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0C" w:rsidRDefault="0067190C" w:rsidP="0067190C">
      <w:pPr>
        <w:pStyle w:val="Nagwek"/>
        <w:jc w:val="center"/>
      </w:pPr>
    </w:p>
    <w:p w:rsidR="00973FED" w:rsidRPr="0085192F" w:rsidRDefault="007723AB" w:rsidP="007723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"/>
          <w:szCs w:val="4"/>
        </w:rPr>
      </w:pPr>
      <w:r>
        <w:rPr>
          <w:rFonts w:ascii="Times New Roman" w:hAnsi="Times New Roman" w:cs="Times New Roman"/>
          <w:b/>
          <w:noProof/>
          <w:color w:val="002060"/>
          <w:sz w:val="4"/>
          <w:szCs w:val="4"/>
          <w:lang w:eastAsia="pl-PL"/>
        </w:rPr>
        <w:drawing>
          <wp:inline distT="0" distB="0" distL="0" distR="0">
            <wp:extent cx="6121400" cy="540361"/>
            <wp:effectExtent l="0" t="0" r="0" b="0"/>
            <wp:docPr id="2" name="Obraz 2" descr="\\DC01\USERS\ksmyrak\Desktop\Nowe loga projektów 2018\EFRR_kolor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01\USERS\ksmyrak\Desktop\Nowe loga projektów 2018\EFRR_kolor-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4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BD" w:rsidRPr="00654CC8" w:rsidRDefault="00BA53BD" w:rsidP="00191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Powiatowy Urząd Pracy w Suchej Beskidzkiej</w:t>
      </w:r>
      <w:r w:rsidR="00654CC8"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ogłasza nabór na </w:t>
      </w:r>
      <w:r w:rsidR="00F54951">
        <w:rPr>
          <w:rFonts w:ascii="Times New Roman" w:hAnsi="Times New Roman" w:cs="Times New Roman"/>
          <w:b/>
          <w:color w:val="0070C0"/>
          <w:sz w:val="28"/>
          <w:szCs w:val="28"/>
        </w:rPr>
        <w:t>szkolenie</w:t>
      </w:r>
      <w:r w:rsidRPr="00654C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wskazane</w:t>
      </w:r>
      <w:r w:rsidRPr="00654CC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przez osobę uprawnioną </w:t>
      </w:r>
      <w:r w:rsidRPr="00654CC8">
        <w:rPr>
          <w:rFonts w:ascii="Times New Roman" w:hAnsi="Times New Roman" w:cs="Times New Roman"/>
          <w:b/>
          <w:sz w:val="28"/>
          <w:szCs w:val="28"/>
        </w:rPr>
        <w:t>organizowane</w:t>
      </w:r>
      <w:r w:rsidRPr="008F4100">
        <w:rPr>
          <w:rFonts w:ascii="Times New Roman" w:hAnsi="Times New Roman" w:cs="Times New Roman"/>
          <w:b/>
        </w:rPr>
        <w:t xml:space="preserve"> </w:t>
      </w:r>
      <w:r w:rsidR="001111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dla osoby</w:t>
      </w:r>
      <w:r w:rsidR="006B4351" w:rsidRPr="006B43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0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wieku </w:t>
      </w:r>
      <w:r w:rsidR="001111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="006F63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7073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lat</w:t>
      </w:r>
      <w:r w:rsidR="0011112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 więcej lub osoby niepełnosprawnej </w:t>
      </w:r>
      <w:r w:rsidR="00FE71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powyżej 30 r.ż. </w:t>
      </w:r>
      <w:r w:rsidRPr="008F4100">
        <w:rPr>
          <w:rFonts w:ascii="Times New Roman" w:hAnsi="Times New Roman" w:cs="Times New Roman"/>
          <w:b/>
        </w:rPr>
        <w:t xml:space="preserve">w ramach </w:t>
      </w:r>
      <w:r w:rsidR="00EF3B23" w:rsidRPr="00EF3B23">
        <w:rPr>
          <w:rFonts w:ascii="Times New Roman" w:hAnsi="Times New Roman" w:cs="Times New Roman"/>
        </w:rPr>
        <w:t>Projektu Powiatowego Urzędu Pracy w Suchej Beskidzkiej p.n.:</w:t>
      </w:r>
      <w:r w:rsidR="00EF3B23" w:rsidRPr="00EF3B23">
        <w:rPr>
          <w:rFonts w:ascii="Times New Roman" w:hAnsi="Times New Roman" w:cs="Times New Roman"/>
          <w:i/>
        </w:rPr>
        <w:t xml:space="preserve"> </w:t>
      </w:r>
      <w:r w:rsidR="00EF3B23" w:rsidRPr="00EF3B23">
        <w:rPr>
          <w:rFonts w:ascii="Times New Roman" w:hAnsi="Times New Roman" w:cs="Times New Roman"/>
          <w:i/>
          <w:color w:val="000000"/>
        </w:rPr>
        <w:t>„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>Aktywizacja osób w wieku 30 lat i więcej pozostający</w:t>
      </w:r>
      <w:r w:rsidR="0011112F">
        <w:rPr>
          <w:rFonts w:ascii="Times New Roman" w:hAnsi="Times New Roman" w:cs="Times New Roman"/>
          <w:i/>
          <w:color w:val="000000"/>
          <w:sz w:val="20"/>
          <w:szCs w:val="20"/>
        </w:rPr>
        <w:t>ch bez pracy w powiecie suskim(</w:t>
      </w:r>
      <w:r w:rsidR="007252F6">
        <w:rPr>
          <w:rFonts w:ascii="Times New Roman" w:hAnsi="Times New Roman" w:cs="Times New Roman"/>
          <w:i/>
          <w:color w:val="000000"/>
          <w:sz w:val="20"/>
          <w:szCs w:val="20"/>
        </w:rPr>
        <w:t>V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– </w:t>
      </w:r>
      <w:r w:rsidR="007252F6">
        <w:rPr>
          <w:rFonts w:ascii="Times New Roman" w:hAnsi="Times New Roman" w:cs="Times New Roman"/>
          <w:i/>
          <w:color w:val="000000"/>
          <w:sz w:val="20"/>
          <w:szCs w:val="20"/>
        </w:rPr>
        <w:t>„</w:t>
      </w:r>
      <w:r w:rsidR="001111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Reaktywacja </w:t>
      </w:r>
      <w:r w:rsidR="00EF3B23" w:rsidRPr="00E501E8">
        <w:rPr>
          <w:rFonts w:ascii="Times New Roman" w:hAnsi="Times New Roman" w:cs="Times New Roman"/>
          <w:i/>
          <w:color w:val="000000"/>
          <w:sz w:val="20"/>
          <w:szCs w:val="20"/>
        </w:rPr>
        <w:t>30+”  realizowanego w ramach Regionalnego Programu Operacyjnego Województwa Małopolskiego 2014-2020   Oś priorytetowa 8 Rynek Pracy, Działanie 8.1 Aktywizacja zawodowa – projekty Powiatowych Urzędów Pracy RPO WM 2014-2020</w:t>
      </w:r>
      <w:r w:rsidRPr="00E501E8">
        <w:rPr>
          <w:rFonts w:cs="Arial"/>
          <w:b/>
          <w:i/>
          <w:sz w:val="20"/>
          <w:szCs w:val="20"/>
        </w:rPr>
        <w:t xml:space="preserve"> </w:t>
      </w:r>
    </w:p>
    <w:p w:rsidR="0019151D" w:rsidRDefault="0019151D" w:rsidP="0019151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53BD" w:rsidRPr="00654CC8" w:rsidRDefault="00BA53BD" w:rsidP="0019151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654CC8">
        <w:rPr>
          <w:rFonts w:ascii="Times New Roman" w:hAnsi="Times New Roman" w:cs="Times New Roman"/>
          <w:b/>
        </w:rPr>
        <w:t xml:space="preserve">Wnioski na w/w szkolenia przyjmowane będą od dnia </w:t>
      </w:r>
      <w:r w:rsidR="0011112F" w:rsidRPr="0011112F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111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11112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54CC8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Pr="00654CC8">
        <w:rPr>
          <w:rFonts w:ascii="Times New Roman" w:hAnsi="Times New Roman" w:cs="Times New Roman"/>
          <w:b/>
        </w:rPr>
        <w:t xml:space="preserve"> do wyczerpania środków finansowych.</w:t>
      </w:r>
    </w:p>
    <w:p w:rsidR="008F4100" w:rsidRDefault="008F4100" w:rsidP="0019151D">
      <w:pPr>
        <w:spacing w:after="0" w:line="240" w:lineRule="auto"/>
        <w:ind w:left="-426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3BD" w:rsidRPr="00654CC8" w:rsidRDefault="00BA53BD" w:rsidP="0019151D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C8">
        <w:rPr>
          <w:rFonts w:ascii="Times New Roman" w:hAnsi="Times New Roman" w:cs="Times New Roman"/>
          <w:b/>
          <w:sz w:val="24"/>
          <w:szCs w:val="24"/>
        </w:rPr>
        <w:t xml:space="preserve">ZASADY KWALIFIKOWANIA NA SZKOLENIA WSKAZANE: </w:t>
      </w:r>
    </w:p>
    <w:p w:rsidR="00BA53BD" w:rsidRPr="00CB6314" w:rsidRDefault="00BA53BD" w:rsidP="001915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92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C23DE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="00B228E1">
        <w:rPr>
          <w:rFonts w:ascii="Times New Roman" w:hAnsi="Times New Roman" w:cs="Times New Roman"/>
          <w:b/>
          <w:sz w:val="24"/>
          <w:szCs w:val="24"/>
        </w:rPr>
        <w:t>szkolenia kwalifikowana</w:t>
      </w:r>
      <w:r w:rsidRPr="0085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314">
        <w:rPr>
          <w:rFonts w:ascii="Times New Roman" w:hAnsi="Times New Roman" w:cs="Times New Roman"/>
          <w:b/>
          <w:sz w:val="24"/>
          <w:szCs w:val="24"/>
        </w:rPr>
        <w:t>będ</w:t>
      </w:r>
      <w:r w:rsidR="00B228E1">
        <w:rPr>
          <w:rFonts w:ascii="Times New Roman" w:hAnsi="Times New Roman" w:cs="Times New Roman"/>
          <w:b/>
          <w:sz w:val="24"/>
          <w:szCs w:val="24"/>
        </w:rPr>
        <w:t>zie</w:t>
      </w:r>
      <w:r w:rsidRPr="00CB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osoba</w:t>
      </w:r>
      <w:r w:rsidR="00114F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9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wieku </w:t>
      </w:r>
      <w:r w:rsidR="0011112F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AB39F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97B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lat i więcej</w:t>
      </w:r>
      <w:r w:rsidR="0011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 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osoba</w:t>
      </w:r>
      <w:r w:rsidR="00111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niepełnosprawna</w:t>
      </w:r>
      <w:r w:rsidR="00FE71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7119" w:rsidRPr="00FE7119">
        <w:rPr>
          <w:rFonts w:ascii="Times New Roman" w:hAnsi="Times New Roman" w:cs="Times New Roman"/>
          <w:b/>
          <w:color w:val="FF0000"/>
        </w:rPr>
        <w:t>powyżej 30 r.ż.</w:t>
      </w:r>
      <w:r w:rsidRPr="00FE7119">
        <w:rPr>
          <w:rFonts w:ascii="Times New Roman" w:hAnsi="Times New Roman" w:cs="Times New Roman"/>
          <w:b/>
        </w:rPr>
        <w:t>,</w:t>
      </w:r>
      <w:r w:rsidRPr="00CB6314">
        <w:rPr>
          <w:rFonts w:ascii="Times New Roman" w:hAnsi="Times New Roman" w:cs="Times New Roman"/>
          <w:b/>
          <w:sz w:val="24"/>
          <w:szCs w:val="24"/>
        </w:rPr>
        <w:t xml:space="preserve"> w przypadku:</w:t>
      </w:r>
    </w:p>
    <w:p w:rsidR="00BA53BD" w:rsidRPr="00E74181" w:rsidRDefault="00BA53BD" w:rsidP="00191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4181">
        <w:rPr>
          <w:rFonts w:ascii="Times New Roman" w:hAnsi="Times New Roman" w:cs="Times New Roman"/>
        </w:rPr>
        <w:t>braku kwalifikacji zawodowych</w:t>
      </w:r>
      <w:r w:rsidR="007B26BB" w:rsidRPr="00E74181">
        <w:rPr>
          <w:rFonts w:ascii="Times New Roman" w:hAnsi="Times New Roman" w:cs="Times New Roman"/>
        </w:rPr>
        <w:t>,</w:t>
      </w:r>
    </w:p>
    <w:p w:rsidR="00BA53BD" w:rsidRPr="008F4100" w:rsidRDefault="00BA53BD" w:rsidP="00191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100">
        <w:rPr>
          <w:rFonts w:ascii="Times New Roman" w:hAnsi="Times New Roman" w:cs="Times New Roman"/>
        </w:rPr>
        <w:t>konieczności zmiany lub uzupełnienia kwalifikacji</w:t>
      </w:r>
      <w:r w:rsidR="00E74181">
        <w:rPr>
          <w:rFonts w:ascii="Times New Roman" w:hAnsi="Times New Roman" w:cs="Times New Roman"/>
        </w:rPr>
        <w:t xml:space="preserve"> lub</w:t>
      </w:r>
    </w:p>
    <w:p w:rsidR="00BA53BD" w:rsidRPr="008F4100" w:rsidRDefault="00BA53BD" w:rsidP="001915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100">
        <w:rPr>
          <w:rFonts w:ascii="Times New Roman" w:hAnsi="Times New Roman" w:cs="Times New Roman"/>
        </w:rPr>
        <w:t>uraty zdolności do wykonywania pracy w dotychczas wykonywanym zawodzie</w:t>
      </w:r>
      <w:r w:rsidR="007B26BB" w:rsidRPr="008F4100">
        <w:rPr>
          <w:rFonts w:ascii="Times New Roman" w:hAnsi="Times New Roman" w:cs="Times New Roman"/>
        </w:rPr>
        <w:t>,</w:t>
      </w:r>
    </w:p>
    <w:p w:rsidR="0011112F" w:rsidRDefault="0011112F" w:rsidP="00191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3BD" w:rsidRPr="00EF036D" w:rsidRDefault="00B228E1" w:rsidP="00191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która</w:t>
      </w:r>
      <w:r w:rsidR="00BA53BD" w:rsidRPr="00EF0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spełnia</w:t>
      </w:r>
      <w:r w:rsidR="00BA53BD" w:rsidRPr="00EF0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łącznie poniższe warunki:</w:t>
      </w:r>
    </w:p>
    <w:p w:rsidR="00E74181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ma</w:t>
      </w:r>
      <w:r w:rsidR="00E132BB" w:rsidRPr="00E74181">
        <w:rPr>
          <w:rFonts w:ascii="Times New Roman" w:hAnsi="Times New Roman" w:cs="Times New Roman"/>
          <w:b/>
        </w:rPr>
        <w:t xml:space="preserve"> ustalony II profil pomocy oraz</w:t>
      </w:r>
      <w:r w:rsidR="00E132BB" w:rsidRPr="00E74181">
        <w:rPr>
          <w:rFonts w:ascii="Times New Roman" w:hAnsi="Times New Roman" w:cs="Times New Roman"/>
          <w:b/>
          <w:color w:val="000000"/>
        </w:rPr>
        <w:t xml:space="preserve"> opracowany Indywidualny Plan Działania, z których wynika możliwość zastosowania tej formy wsparcia</w:t>
      </w:r>
      <w:r>
        <w:rPr>
          <w:rFonts w:ascii="Times New Roman" w:hAnsi="Times New Roman" w:cs="Times New Roman"/>
          <w:b/>
          <w:color w:val="000000"/>
        </w:rPr>
        <w:t xml:space="preserve"> i </w:t>
      </w:r>
      <w:r w:rsidR="00E74181">
        <w:rPr>
          <w:rFonts w:ascii="Times New Roman" w:hAnsi="Times New Roman" w:cs="Times New Roman"/>
          <w:b/>
          <w:color w:val="000000"/>
        </w:rPr>
        <w:t>równocześnie:</w:t>
      </w:r>
    </w:p>
    <w:p w:rsidR="00BA53BD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złożyła</w:t>
      </w:r>
      <w:r w:rsidR="00BA53BD" w:rsidRPr="00E74181">
        <w:rPr>
          <w:rFonts w:ascii="Times New Roman" w:hAnsi="Times New Roman" w:cs="Times New Roman"/>
          <w:b/>
        </w:rPr>
        <w:t xml:space="preserve"> wniosek zawierający uzasadnienie celowości szkolenia w formie: oświadczenia przyszłego pracodawcy o zamiarze powierzenia pracy lub oświadczenia o zamiarze podjęcia działalności gospodarczej lub innego uzasadnienia celowości skierowania na szkolenie, które potwierdzałoby konieczność odbycia szkolenia dla podjęcia odpowiedniej pracy,</w:t>
      </w:r>
    </w:p>
    <w:p w:rsidR="00BA53BD" w:rsidRPr="00E74181" w:rsidRDefault="00B228E1" w:rsidP="0019151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posiada</w:t>
      </w:r>
      <w:r w:rsidR="00BA53BD" w:rsidRPr="00E74181">
        <w:rPr>
          <w:rFonts w:ascii="Times New Roman" w:hAnsi="Times New Roman" w:cs="Times New Roman"/>
          <w:b/>
        </w:rPr>
        <w:t xml:space="preserve"> pozytywną opinię doradcy zawodowego i doradcy klienta. </w:t>
      </w:r>
    </w:p>
    <w:p w:rsidR="00BA53BD" w:rsidRDefault="00BA53BD" w:rsidP="001915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8AC" w:rsidRDefault="003558AC" w:rsidP="003558A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Wnioski niespełniające powyższych warunków będą rozpatrywane negatywnie.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W p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ierwszej kolejności na szkolenie kierowana będzie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osob</w:t>
      </w:r>
      <w:r w:rsidR="00B228E1">
        <w:rPr>
          <w:rFonts w:ascii="Times New Roman" w:hAnsi="Times New Roman" w:cs="Times New Roman"/>
          <w:b/>
          <w:color w:val="FF0000"/>
          <w:sz w:val="24"/>
          <w:szCs w:val="24"/>
        </w:rPr>
        <w:t>a, posiadająca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pracodawcy oświadczenie o zamiarze zatrudnienia osoby po ukończeniu szkolenia.</w:t>
      </w:r>
    </w:p>
    <w:p w:rsidR="003558AC" w:rsidRPr="00C1463E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Pracy w Suchej Beskidzkiej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do sfinansowania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tylko jednego szkolenia w ciągu roku, który jest zakończony egzaminem państwowym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do pokrycia</w:t>
      </w:r>
      <w:r>
        <w:rPr>
          <w:rFonts w:ascii="Times New Roman" w:hAnsi="Times New Roman" w:cs="Times New Roman"/>
          <w:sz w:val="24"/>
          <w:szCs w:val="24"/>
        </w:rPr>
        <w:t xml:space="preserve"> następujących kosztów związanych </w:t>
      </w:r>
      <w:r w:rsidRPr="0085192F">
        <w:rPr>
          <w:rFonts w:ascii="Times New Roman" w:hAnsi="Times New Roman" w:cs="Times New Roman"/>
          <w:sz w:val="24"/>
          <w:szCs w:val="24"/>
        </w:rPr>
        <w:t>z wnioskowanym szkoleniem: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92F">
        <w:rPr>
          <w:rFonts w:ascii="Times New Roman" w:hAnsi="Times New Roman" w:cs="Times New Roman"/>
          <w:i/>
          <w:sz w:val="24"/>
          <w:szCs w:val="24"/>
        </w:rPr>
        <w:t>zakupu szkolenia,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2) koniecznych badań psychologicznych, lekarskich,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3) stypendium szkoleniowego,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 xml:space="preserve">4) egzaminu </w:t>
      </w:r>
      <w:r>
        <w:rPr>
          <w:rFonts w:ascii="Times New Roman" w:hAnsi="Times New Roman" w:cs="Times New Roman"/>
          <w:i/>
          <w:sz w:val="24"/>
          <w:szCs w:val="24"/>
        </w:rPr>
        <w:t>zewnętrznego/państwowego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2F"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85192F">
        <w:rPr>
          <w:rFonts w:ascii="Times New Roman" w:hAnsi="Times New Roman" w:cs="Times New Roman"/>
          <w:b/>
          <w:sz w:val="24"/>
          <w:szCs w:val="24"/>
        </w:rPr>
        <w:t>Urząd nie pokrywa</w:t>
      </w:r>
      <w:r w:rsidRPr="0085192F">
        <w:rPr>
          <w:rFonts w:ascii="Times New Roman" w:hAnsi="Times New Roman" w:cs="Times New Roman"/>
          <w:sz w:val="24"/>
          <w:szCs w:val="24"/>
        </w:rPr>
        <w:t>:</w:t>
      </w:r>
    </w:p>
    <w:p w:rsidR="003558AC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92F">
        <w:rPr>
          <w:rFonts w:ascii="Times New Roman" w:hAnsi="Times New Roman" w:cs="Times New Roman"/>
          <w:i/>
          <w:sz w:val="24"/>
          <w:szCs w:val="24"/>
        </w:rPr>
        <w:t>1)  kosztów przejazdu na szkolenie i z powrotem,</w:t>
      </w:r>
    </w:p>
    <w:p w:rsidR="003558AC" w:rsidRPr="0085192F" w:rsidRDefault="003558AC" w:rsidP="00355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85192F">
        <w:rPr>
          <w:rFonts w:ascii="Times New Roman" w:hAnsi="Times New Roman" w:cs="Times New Roman"/>
          <w:i/>
          <w:sz w:val="24"/>
          <w:szCs w:val="24"/>
        </w:rPr>
        <w:t xml:space="preserve"> kosztów zakwatero</w:t>
      </w:r>
      <w:bookmarkStart w:id="0" w:name="_GoBack"/>
      <w:bookmarkEnd w:id="0"/>
      <w:r w:rsidRPr="0085192F">
        <w:rPr>
          <w:rFonts w:ascii="Times New Roman" w:hAnsi="Times New Roman" w:cs="Times New Roman"/>
          <w:i/>
          <w:sz w:val="24"/>
          <w:szCs w:val="24"/>
        </w:rPr>
        <w:t xml:space="preserve">wania i wyżywienia. </w:t>
      </w:r>
    </w:p>
    <w:p w:rsidR="003558AC" w:rsidRDefault="003558AC" w:rsidP="003558AC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p w:rsidR="003558AC" w:rsidRDefault="00B228E1" w:rsidP="003558A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 szkolenie</w:t>
      </w:r>
      <w:r w:rsidR="003558AC">
        <w:rPr>
          <w:rFonts w:ascii="Times New Roman" w:hAnsi="Times New Roman" w:cs="Times New Roman"/>
          <w:sz w:val="24"/>
          <w:szCs w:val="24"/>
        </w:rPr>
        <w:t xml:space="preserve"> wskazane przez osobę uprawnioną, do pobrania na stronie internetowej: </w:t>
      </w:r>
      <w:hyperlink r:id="rId10" w:history="1">
        <w:r w:rsidR="003558AC">
          <w:rPr>
            <w:rStyle w:val="Hipercze"/>
            <w:rFonts w:ascii="Times New Roman" w:hAnsi="Times New Roman" w:cs="Times New Roman"/>
            <w:b/>
            <w:color w:val="4F6228" w:themeColor="accent3" w:themeShade="80"/>
            <w:sz w:val="24"/>
            <w:szCs w:val="24"/>
            <w:u w:val="none"/>
          </w:rPr>
          <w:t>www.pupsuchabeskidzka.pl</w:t>
        </w:r>
      </w:hyperlink>
      <w:r w:rsidR="003558AC">
        <w:rPr>
          <w:rFonts w:ascii="Times New Roman" w:hAnsi="Times New Roman" w:cs="Times New Roman"/>
          <w:sz w:val="24"/>
          <w:szCs w:val="24"/>
        </w:rPr>
        <w:t xml:space="preserve"> oraz w siedzibie urzędu - </w:t>
      </w:r>
      <w:r w:rsidR="003558A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pokój nr </w:t>
      </w:r>
      <w:r w:rsidR="007D32E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22</w:t>
      </w:r>
      <w:r w:rsidR="003558AC">
        <w:rPr>
          <w:rFonts w:ascii="Times New Roman" w:hAnsi="Times New Roman" w:cs="Times New Roman"/>
          <w:sz w:val="24"/>
          <w:szCs w:val="24"/>
        </w:rPr>
        <w:t>.</w:t>
      </w:r>
    </w:p>
    <w:p w:rsidR="003558AC" w:rsidRPr="0085192F" w:rsidRDefault="003558AC" w:rsidP="003558AC">
      <w:pPr>
        <w:tabs>
          <w:tab w:val="left" w:pos="5670"/>
        </w:tabs>
        <w:spacing w:after="0" w:line="240" w:lineRule="auto"/>
        <w:jc w:val="both"/>
        <w:rPr>
          <w:sz w:val="20"/>
          <w:szCs w:val="20"/>
        </w:rPr>
      </w:pPr>
      <w:r w:rsidRPr="0085192F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>PUP zastrzega sobie prawo do zmiany kryteriów</w:t>
      </w:r>
      <w:r w:rsidR="00B228E1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 xml:space="preserve"> kwalifikowania na w/w szkolenie</w:t>
      </w:r>
      <w:r w:rsidRPr="0085192F">
        <w:rPr>
          <w:rFonts w:ascii="Times New Roman" w:hAnsi="Times New Roman" w:cs="Times New Roman"/>
          <w:b/>
          <w:bCs/>
          <w:iCs/>
          <w:color w:val="0000FF"/>
          <w:sz w:val="20"/>
          <w:szCs w:val="20"/>
        </w:rPr>
        <w:t>, z przyczyn od nas niezależnych, w tym otrzymania niższych środków finansowych niż przewidywane.</w:t>
      </w:r>
      <w:r w:rsidRPr="0085192F">
        <w:rPr>
          <w:rFonts w:ascii="Times New Roman" w:hAnsi="Times New Roman" w:cs="Times New Roman"/>
          <w:color w:val="0000FF"/>
          <w:sz w:val="20"/>
          <w:szCs w:val="20"/>
        </w:rPr>
        <w:tab/>
      </w:r>
    </w:p>
    <w:p w:rsidR="003558AC" w:rsidRPr="00114CFB" w:rsidRDefault="003558AC" w:rsidP="003558AC">
      <w:pPr>
        <w:spacing w:after="0" w:line="240" w:lineRule="auto"/>
        <w:rPr>
          <w:i/>
          <w:sz w:val="20"/>
          <w:szCs w:val="20"/>
        </w:rPr>
      </w:pPr>
    </w:p>
    <w:p w:rsidR="003558AC" w:rsidRDefault="003558AC" w:rsidP="003558A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FF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Podstawa prawna:</w:t>
      </w:r>
    </w:p>
    <w:p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63E">
        <w:rPr>
          <w:rFonts w:ascii="Times New Roman" w:hAnsi="Times New Roman" w:cs="Times New Roman"/>
          <w:i/>
          <w:sz w:val="16"/>
          <w:szCs w:val="16"/>
        </w:rPr>
        <w:t>Ustawa o promocji zatrudnienia i instytucjach rynku pracy z dnia 20.04.2004 roku  (tj. Dz. U. z 201</w:t>
      </w:r>
      <w:r>
        <w:rPr>
          <w:rFonts w:ascii="Times New Roman" w:hAnsi="Times New Roman" w:cs="Times New Roman"/>
          <w:i/>
          <w:sz w:val="16"/>
          <w:szCs w:val="16"/>
        </w:rPr>
        <w:t>7</w:t>
      </w:r>
      <w:r w:rsidRPr="00C1463E">
        <w:rPr>
          <w:rFonts w:ascii="Times New Roman" w:hAnsi="Times New Roman" w:cs="Times New Roman"/>
          <w:i/>
          <w:sz w:val="16"/>
          <w:szCs w:val="16"/>
        </w:rPr>
        <w:t xml:space="preserve">,  poz. </w:t>
      </w:r>
      <w:r>
        <w:rPr>
          <w:rFonts w:ascii="Times New Roman" w:hAnsi="Times New Roman" w:cs="Times New Roman"/>
          <w:i/>
          <w:sz w:val="16"/>
          <w:szCs w:val="16"/>
        </w:rPr>
        <w:t>1065</w:t>
      </w:r>
      <w:r w:rsidRPr="00C1463E">
        <w:rPr>
          <w:rFonts w:ascii="Times New Roman" w:hAnsi="Times New Roman" w:cs="Times New Roman"/>
          <w:i/>
          <w:sz w:val="16"/>
          <w:szCs w:val="16"/>
        </w:rPr>
        <w:t xml:space="preserve">  z </w:t>
      </w:r>
      <w:proofErr w:type="spellStart"/>
      <w:r w:rsidRPr="00C1463E">
        <w:rPr>
          <w:rFonts w:ascii="Times New Roman" w:hAnsi="Times New Roman" w:cs="Times New Roman"/>
          <w:i/>
          <w:sz w:val="16"/>
          <w:szCs w:val="16"/>
        </w:rPr>
        <w:t>późń</w:t>
      </w:r>
      <w:proofErr w:type="spellEnd"/>
      <w:r w:rsidRPr="00C1463E">
        <w:rPr>
          <w:rFonts w:ascii="Times New Roman" w:hAnsi="Times New Roman" w:cs="Times New Roman"/>
          <w:i/>
          <w:sz w:val="16"/>
          <w:szCs w:val="16"/>
        </w:rPr>
        <w:t>. zm. )</w:t>
      </w:r>
    </w:p>
    <w:p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63E">
        <w:rPr>
          <w:rFonts w:ascii="Times New Roman" w:hAnsi="Times New Roman" w:cs="Times New Roman"/>
          <w:i/>
          <w:sz w:val="16"/>
          <w:szCs w:val="16"/>
        </w:rPr>
        <w:t>Rozporządzenie Ministra Pracy i Polityki Społecznej z dnia 14 maja 2014r. w sprawie szczegółowych warunków realizacji oraz trybu i sposobów prowadzenia usług rynku pracy (Dz.U. z 2014r., poz. 667 z póżń.zm.)</w:t>
      </w:r>
    </w:p>
    <w:p w:rsidR="003558AC" w:rsidRPr="00C1463E" w:rsidRDefault="003558AC" w:rsidP="003558AC">
      <w:pPr>
        <w:numPr>
          <w:ilvl w:val="0"/>
          <w:numId w:val="2"/>
        </w:numPr>
        <w:spacing w:after="0" w:line="240" w:lineRule="auto"/>
        <w:ind w:left="142" w:right="-284" w:hanging="284"/>
        <w:rPr>
          <w:rFonts w:ascii="Times New Roman" w:hAnsi="Times New Roman" w:cs="Times New Roman"/>
          <w:i/>
          <w:iCs/>
          <w:sz w:val="16"/>
          <w:szCs w:val="16"/>
        </w:rPr>
      </w:pPr>
      <w:r w:rsidRPr="00C1463E">
        <w:rPr>
          <w:rFonts w:ascii="Times New Roman" w:hAnsi="Times New Roman" w:cs="Times New Roman"/>
          <w:i/>
          <w:iCs/>
          <w:sz w:val="16"/>
          <w:szCs w:val="16"/>
        </w:rPr>
        <w:t>Regulamin Powiatowego Urzędu Pracy w Suchej Beskidzkiej dot. organizacji szkoleń.</w:t>
      </w:r>
    </w:p>
    <w:p w:rsidR="003558AC" w:rsidRDefault="003558AC" w:rsidP="003558AC">
      <w:pPr>
        <w:tabs>
          <w:tab w:val="left" w:pos="5670"/>
        </w:tabs>
        <w:spacing w:after="0" w:line="240" w:lineRule="auto"/>
      </w:pPr>
    </w:p>
    <w:p w:rsidR="003558AC" w:rsidRPr="00B476C5" w:rsidRDefault="003558AC" w:rsidP="003558A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92F">
        <w:t>Sucha Beskidzka, dn.</w:t>
      </w:r>
      <w:r w:rsidR="005D39CA">
        <w:t>19</w:t>
      </w:r>
      <w:r>
        <w:t>.0</w:t>
      </w:r>
      <w:r w:rsidR="005D39CA">
        <w:t>2</w:t>
      </w:r>
      <w:r>
        <w:t>.201</w:t>
      </w:r>
      <w:r w:rsidR="0011112F">
        <w:t>9</w:t>
      </w:r>
      <w:r>
        <w:t>r</w:t>
      </w:r>
      <w:r w:rsidRPr="0085192F">
        <w:t>.</w:t>
      </w:r>
    </w:p>
    <w:p w:rsidR="00B04BE4" w:rsidRDefault="00B04BE4" w:rsidP="00B04BE4">
      <w:pPr>
        <w:spacing w:after="0" w:line="240" w:lineRule="auto"/>
        <w:rPr>
          <w:b/>
          <w:sz w:val="20"/>
          <w:szCs w:val="20"/>
        </w:rPr>
      </w:pPr>
    </w:p>
    <w:p w:rsidR="00E679EC" w:rsidRDefault="00E679EC" w:rsidP="00B04BE4">
      <w:pPr>
        <w:spacing w:after="0" w:line="240" w:lineRule="auto"/>
        <w:rPr>
          <w:b/>
          <w:sz w:val="20"/>
          <w:szCs w:val="20"/>
        </w:rPr>
      </w:pPr>
    </w:p>
    <w:p w:rsidR="0011112F" w:rsidRDefault="0011112F" w:rsidP="003558AC">
      <w:pPr>
        <w:spacing w:after="0" w:line="240" w:lineRule="auto"/>
        <w:rPr>
          <w:b/>
          <w:sz w:val="20"/>
          <w:szCs w:val="20"/>
        </w:rPr>
      </w:pPr>
    </w:p>
    <w:p w:rsidR="0011112F" w:rsidRDefault="0011112F" w:rsidP="003558AC">
      <w:pPr>
        <w:spacing w:after="0" w:line="240" w:lineRule="auto"/>
        <w:rPr>
          <w:b/>
          <w:sz w:val="20"/>
          <w:szCs w:val="20"/>
        </w:rPr>
      </w:pPr>
    </w:p>
    <w:p w:rsidR="003935FD" w:rsidRPr="003558AC" w:rsidRDefault="00B04BE4" w:rsidP="003558AC">
      <w:pPr>
        <w:spacing w:after="0" w:line="240" w:lineRule="auto"/>
        <w:rPr>
          <w:b/>
          <w:sz w:val="20"/>
          <w:szCs w:val="20"/>
        </w:rPr>
      </w:pPr>
      <w:r w:rsidRPr="00B04BE4">
        <w:rPr>
          <w:b/>
          <w:sz w:val="20"/>
          <w:szCs w:val="20"/>
        </w:rPr>
        <w:t>Projekt współfinansowany ze środków Unii Europejskiej w ramach Europejskiego Funduszu Społecznego.</w:t>
      </w:r>
    </w:p>
    <w:sectPr w:rsidR="003935FD" w:rsidRPr="003558AC" w:rsidSect="00B04BE4">
      <w:pgSz w:w="11906" w:h="16838"/>
      <w:pgMar w:top="0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51" w:rsidRDefault="006B4351" w:rsidP="00A74924">
      <w:pPr>
        <w:spacing w:after="0" w:line="240" w:lineRule="auto"/>
      </w:pPr>
      <w:r>
        <w:separator/>
      </w:r>
    </w:p>
  </w:endnote>
  <w:endnote w:type="continuationSeparator" w:id="0">
    <w:p w:rsidR="006B4351" w:rsidRDefault="006B4351" w:rsidP="00A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51" w:rsidRDefault="006B4351" w:rsidP="00A74924">
      <w:pPr>
        <w:spacing w:after="0" w:line="240" w:lineRule="auto"/>
      </w:pPr>
      <w:r>
        <w:separator/>
      </w:r>
    </w:p>
  </w:footnote>
  <w:footnote w:type="continuationSeparator" w:id="0">
    <w:p w:rsidR="006B4351" w:rsidRDefault="006B4351" w:rsidP="00A7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B5E"/>
    <w:multiLevelType w:val="hybridMultilevel"/>
    <w:tmpl w:val="E916A11C"/>
    <w:lvl w:ilvl="0" w:tplc="E3C6E16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3C31D0"/>
    <w:multiLevelType w:val="hybridMultilevel"/>
    <w:tmpl w:val="5560A0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9D563D"/>
    <w:multiLevelType w:val="hybridMultilevel"/>
    <w:tmpl w:val="3DAEC42C"/>
    <w:lvl w:ilvl="0" w:tplc="7A908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460D"/>
    <w:multiLevelType w:val="hybridMultilevel"/>
    <w:tmpl w:val="8D68441E"/>
    <w:lvl w:ilvl="0" w:tplc="C352C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A5E56"/>
    <w:multiLevelType w:val="hybridMultilevel"/>
    <w:tmpl w:val="84288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601C"/>
    <w:multiLevelType w:val="hybridMultilevel"/>
    <w:tmpl w:val="CFD8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51696"/>
    <w:multiLevelType w:val="hybridMultilevel"/>
    <w:tmpl w:val="733A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620"/>
    <w:rsid w:val="00003F4E"/>
    <w:rsid w:val="000A2D84"/>
    <w:rsid w:val="000B66F4"/>
    <w:rsid w:val="000D08CE"/>
    <w:rsid w:val="000F11CE"/>
    <w:rsid w:val="000F59EE"/>
    <w:rsid w:val="0011112F"/>
    <w:rsid w:val="00114FE3"/>
    <w:rsid w:val="00154581"/>
    <w:rsid w:val="0019151D"/>
    <w:rsid w:val="001B75D4"/>
    <w:rsid w:val="001C7EAE"/>
    <w:rsid w:val="001D0B9A"/>
    <w:rsid w:val="001E0DB1"/>
    <w:rsid w:val="00287AEC"/>
    <w:rsid w:val="002C3EE9"/>
    <w:rsid w:val="002E230E"/>
    <w:rsid w:val="002E461C"/>
    <w:rsid w:val="0030539A"/>
    <w:rsid w:val="00326CCB"/>
    <w:rsid w:val="00336FB2"/>
    <w:rsid w:val="00343004"/>
    <w:rsid w:val="003558AC"/>
    <w:rsid w:val="003900A6"/>
    <w:rsid w:val="003935FD"/>
    <w:rsid w:val="00394383"/>
    <w:rsid w:val="003A0FA3"/>
    <w:rsid w:val="003A5AD8"/>
    <w:rsid w:val="003C0BAC"/>
    <w:rsid w:val="003D1AEC"/>
    <w:rsid w:val="003D3702"/>
    <w:rsid w:val="0040409E"/>
    <w:rsid w:val="004147F3"/>
    <w:rsid w:val="00491784"/>
    <w:rsid w:val="004A1262"/>
    <w:rsid w:val="004C4B08"/>
    <w:rsid w:val="004C4E7B"/>
    <w:rsid w:val="004F3886"/>
    <w:rsid w:val="005125F0"/>
    <w:rsid w:val="00545B3B"/>
    <w:rsid w:val="00571DEC"/>
    <w:rsid w:val="00586458"/>
    <w:rsid w:val="005D0426"/>
    <w:rsid w:val="005D39CA"/>
    <w:rsid w:val="00604359"/>
    <w:rsid w:val="00636C11"/>
    <w:rsid w:val="00647989"/>
    <w:rsid w:val="00654CC8"/>
    <w:rsid w:val="006555FB"/>
    <w:rsid w:val="006556D6"/>
    <w:rsid w:val="00660AAD"/>
    <w:rsid w:val="0067190C"/>
    <w:rsid w:val="006B4351"/>
    <w:rsid w:val="006E03E2"/>
    <w:rsid w:val="006F081A"/>
    <w:rsid w:val="006F632C"/>
    <w:rsid w:val="00703B2B"/>
    <w:rsid w:val="00707324"/>
    <w:rsid w:val="007113B3"/>
    <w:rsid w:val="007252F6"/>
    <w:rsid w:val="007723AB"/>
    <w:rsid w:val="007743AD"/>
    <w:rsid w:val="007B26BB"/>
    <w:rsid w:val="007D1ED1"/>
    <w:rsid w:val="007D32E4"/>
    <w:rsid w:val="007F1B99"/>
    <w:rsid w:val="0085192F"/>
    <w:rsid w:val="00865203"/>
    <w:rsid w:val="0086654E"/>
    <w:rsid w:val="00866A34"/>
    <w:rsid w:val="008A6111"/>
    <w:rsid w:val="008A6358"/>
    <w:rsid w:val="008B1A8D"/>
    <w:rsid w:val="008C23DE"/>
    <w:rsid w:val="008E0881"/>
    <w:rsid w:val="008E15CA"/>
    <w:rsid w:val="008F4100"/>
    <w:rsid w:val="00914576"/>
    <w:rsid w:val="00952D0D"/>
    <w:rsid w:val="00973FED"/>
    <w:rsid w:val="00980E89"/>
    <w:rsid w:val="00996ADA"/>
    <w:rsid w:val="009C3620"/>
    <w:rsid w:val="009C6A60"/>
    <w:rsid w:val="00A74924"/>
    <w:rsid w:val="00A9250A"/>
    <w:rsid w:val="00AA046C"/>
    <w:rsid w:val="00AA53F9"/>
    <w:rsid w:val="00AA5CA1"/>
    <w:rsid w:val="00AB39F4"/>
    <w:rsid w:val="00AC3FA3"/>
    <w:rsid w:val="00B04BE4"/>
    <w:rsid w:val="00B228E1"/>
    <w:rsid w:val="00B26DA0"/>
    <w:rsid w:val="00B826F5"/>
    <w:rsid w:val="00B907A7"/>
    <w:rsid w:val="00BA53BD"/>
    <w:rsid w:val="00BA78DE"/>
    <w:rsid w:val="00BB28F8"/>
    <w:rsid w:val="00BD00D4"/>
    <w:rsid w:val="00C44E0C"/>
    <w:rsid w:val="00C53BFA"/>
    <w:rsid w:val="00C75039"/>
    <w:rsid w:val="00CA39E2"/>
    <w:rsid w:val="00CA56D5"/>
    <w:rsid w:val="00CB6314"/>
    <w:rsid w:val="00CC1E5B"/>
    <w:rsid w:val="00CC4402"/>
    <w:rsid w:val="00CF169F"/>
    <w:rsid w:val="00CF710B"/>
    <w:rsid w:val="00D27C8C"/>
    <w:rsid w:val="00D65C01"/>
    <w:rsid w:val="00D86B36"/>
    <w:rsid w:val="00DD0753"/>
    <w:rsid w:val="00DF7C92"/>
    <w:rsid w:val="00E0770D"/>
    <w:rsid w:val="00E132BB"/>
    <w:rsid w:val="00E16B1F"/>
    <w:rsid w:val="00E501E8"/>
    <w:rsid w:val="00E50418"/>
    <w:rsid w:val="00E64757"/>
    <w:rsid w:val="00E679EC"/>
    <w:rsid w:val="00E74181"/>
    <w:rsid w:val="00E97B5A"/>
    <w:rsid w:val="00EB2BC5"/>
    <w:rsid w:val="00ED7F13"/>
    <w:rsid w:val="00EF036D"/>
    <w:rsid w:val="00EF3B23"/>
    <w:rsid w:val="00EF710F"/>
    <w:rsid w:val="00F30EAA"/>
    <w:rsid w:val="00F54951"/>
    <w:rsid w:val="00F73703"/>
    <w:rsid w:val="00FA2A36"/>
    <w:rsid w:val="00FC3628"/>
    <w:rsid w:val="00FC3856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E5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7743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rsid w:val="007743AD"/>
    <w:pPr>
      <w:widowControl w:val="0"/>
      <w:suppressLineNumbers/>
      <w:suppressAutoHyphens/>
      <w:spacing w:after="0"/>
      <w:jc w:val="center"/>
    </w:pPr>
    <w:rPr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7743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3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AD"/>
  </w:style>
  <w:style w:type="paragraph" w:customStyle="1" w:styleId="Domylnie">
    <w:name w:val="Domyślnie"/>
    <w:rsid w:val="006555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C4E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924"/>
  </w:style>
  <w:style w:type="paragraph" w:styleId="Stopka">
    <w:name w:val="footer"/>
    <w:basedOn w:val="Normalny"/>
    <w:link w:val="StopkaZnak"/>
    <w:uiPriority w:val="99"/>
    <w:unhideWhenUsed/>
    <w:rsid w:val="00A7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924"/>
  </w:style>
  <w:style w:type="paragraph" w:styleId="Tekstdymka">
    <w:name w:val="Balloon Text"/>
    <w:basedOn w:val="Normalny"/>
    <w:link w:val="TekstdymkaZnak"/>
    <w:uiPriority w:val="99"/>
    <w:semiHidden/>
    <w:unhideWhenUsed/>
    <w:rsid w:val="00E1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upsuchabeskidzk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F7A3-7916-4767-8532-FE90758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3CBFB285</Template>
  <TotalTime>346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Smyrak</cp:lastModifiedBy>
  <cp:revision>84</cp:revision>
  <cp:lastPrinted>2019-03-06T07:43:00Z</cp:lastPrinted>
  <dcterms:created xsi:type="dcterms:W3CDTF">2012-02-13T09:58:00Z</dcterms:created>
  <dcterms:modified xsi:type="dcterms:W3CDTF">2019-03-06T07:43:00Z</dcterms:modified>
</cp:coreProperties>
</file>