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CCAF5" w14:textId="3E210DA3" w:rsidR="00AA2BF6" w:rsidRPr="004237EC" w:rsidRDefault="00F122EC" w:rsidP="00DF7B64">
      <w:pPr>
        <w:pStyle w:val="Nagwek"/>
        <w:jc w:val="center"/>
        <w:rPr>
          <w:rFonts w:ascii="Times New Roman" w:hAnsi="Times New Roman"/>
          <w:b/>
          <w:sz w:val="24"/>
          <w:szCs w:val="24"/>
        </w:rPr>
      </w:pPr>
      <w:r>
        <w:rPr>
          <w:b/>
          <w:noProof/>
          <w:lang w:eastAsia="pl-PL"/>
        </w:rPr>
        <w:drawing>
          <wp:anchor distT="0" distB="0" distL="114300" distR="114300" simplePos="0" relativeHeight="251657728" behindDoc="1" locked="0" layoutInCell="1" allowOverlap="1" wp14:anchorId="5CD1DCC1" wp14:editId="6BE19441">
            <wp:simplePos x="0" y="0"/>
            <wp:positionH relativeFrom="column">
              <wp:posOffset>5099050</wp:posOffset>
            </wp:positionH>
            <wp:positionV relativeFrom="paragraph">
              <wp:posOffset>-148590</wp:posOffset>
            </wp:positionV>
            <wp:extent cx="666115" cy="745490"/>
            <wp:effectExtent l="0" t="0" r="635" b="0"/>
            <wp:wrapNone/>
            <wp:docPr id="3" name="Obraz 3" descr="herb_powiatsu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rb_powiatsusk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115" cy="745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4896" behindDoc="1" locked="0" layoutInCell="1" allowOverlap="1" wp14:anchorId="6CC1210D" wp14:editId="15150288">
            <wp:simplePos x="0" y="0"/>
            <wp:positionH relativeFrom="column">
              <wp:posOffset>-431165</wp:posOffset>
            </wp:positionH>
            <wp:positionV relativeFrom="paragraph">
              <wp:posOffset>-110490</wp:posOffset>
            </wp:positionV>
            <wp:extent cx="1924050" cy="600075"/>
            <wp:effectExtent l="0" t="0" r="0" b="9525"/>
            <wp:wrapNone/>
            <wp:docPr id="8879587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58745" name="Obraz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4050" cy="600075"/>
                    </a:xfrm>
                    <a:prstGeom prst="rect">
                      <a:avLst/>
                    </a:prstGeom>
                  </pic:spPr>
                </pic:pic>
              </a:graphicData>
            </a:graphic>
          </wp:anchor>
        </w:drawing>
      </w:r>
      <w:r w:rsidR="00D605DC">
        <w:rPr>
          <w:rFonts w:ascii="Times New Roman" w:hAnsi="Times New Roman"/>
          <w:b/>
          <w:sz w:val="24"/>
          <w:szCs w:val="24"/>
        </w:rPr>
        <w:t xml:space="preserve"> </w:t>
      </w:r>
      <w:r>
        <w:rPr>
          <w:rFonts w:ascii="Times New Roman" w:hAnsi="Times New Roman"/>
          <w:b/>
          <w:sz w:val="24"/>
          <w:szCs w:val="24"/>
        </w:rPr>
        <w:t xml:space="preserve">         </w:t>
      </w:r>
      <w:r w:rsidR="00AA2BF6" w:rsidRPr="004237EC">
        <w:rPr>
          <w:rFonts w:ascii="Times New Roman" w:hAnsi="Times New Roman"/>
          <w:b/>
          <w:sz w:val="24"/>
          <w:szCs w:val="24"/>
        </w:rPr>
        <w:t>Powiatowy Urząd Pracy w Suchej Beskidzkiej</w:t>
      </w:r>
    </w:p>
    <w:p w14:paraId="04B2FBB0" w14:textId="6BDF9C80" w:rsidR="00AA2BF6" w:rsidRPr="004237EC" w:rsidRDefault="00F122EC" w:rsidP="00F122EC">
      <w:pPr>
        <w:pStyle w:val="Nagwek"/>
        <w:tabs>
          <w:tab w:val="clear" w:pos="4536"/>
          <w:tab w:val="left" w:pos="1980"/>
          <w:tab w:val="center" w:pos="4540"/>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        </w:t>
      </w:r>
      <w:r w:rsidR="00AA2BF6" w:rsidRPr="004237EC">
        <w:rPr>
          <w:rFonts w:ascii="Times New Roman" w:hAnsi="Times New Roman"/>
          <w:sz w:val="20"/>
          <w:szCs w:val="20"/>
        </w:rPr>
        <w:t xml:space="preserve">ul. Mickiewicza 31; 34-200 Sucha Beskidzka </w:t>
      </w:r>
    </w:p>
    <w:p w14:paraId="616E4AE1" w14:textId="7C83C68B" w:rsidR="00AA2BF6" w:rsidRPr="002774F6" w:rsidRDefault="00F122EC" w:rsidP="00AA2BF6">
      <w:pPr>
        <w:pStyle w:val="Nagwek"/>
        <w:jc w:val="center"/>
        <w:rPr>
          <w:rFonts w:ascii="Times New Roman" w:hAnsi="Times New Roman"/>
          <w:sz w:val="20"/>
          <w:szCs w:val="20"/>
        </w:rPr>
      </w:pPr>
      <w:r>
        <w:rPr>
          <w:rFonts w:ascii="Times New Roman" w:hAnsi="Times New Roman"/>
          <w:sz w:val="20"/>
          <w:szCs w:val="20"/>
        </w:rPr>
        <w:t xml:space="preserve">             </w:t>
      </w:r>
      <w:r w:rsidR="00AA2BF6" w:rsidRPr="002774F6">
        <w:rPr>
          <w:rFonts w:ascii="Times New Roman" w:hAnsi="Times New Roman"/>
          <w:sz w:val="20"/>
          <w:szCs w:val="20"/>
        </w:rPr>
        <w:t>Tel/fa</w:t>
      </w:r>
      <w:r w:rsidR="0061673E">
        <w:rPr>
          <w:rFonts w:ascii="Times New Roman" w:hAnsi="Times New Roman"/>
          <w:sz w:val="20"/>
          <w:szCs w:val="20"/>
        </w:rPr>
        <w:t>x 033/874-25-12;  www.</w:t>
      </w:r>
      <w:r w:rsidR="00BE2B2A">
        <w:rPr>
          <w:rFonts w:ascii="Times New Roman" w:hAnsi="Times New Roman"/>
          <w:sz w:val="20"/>
          <w:szCs w:val="20"/>
        </w:rPr>
        <w:t>suchabeskidzka.praca.gov</w:t>
      </w:r>
      <w:r w:rsidR="00AA2BF6" w:rsidRPr="002774F6">
        <w:rPr>
          <w:rFonts w:ascii="Times New Roman" w:hAnsi="Times New Roman"/>
          <w:sz w:val="20"/>
          <w:szCs w:val="20"/>
        </w:rPr>
        <w:t>.pl</w:t>
      </w:r>
    </w:p>
    <w:p w14:paraId="5F3B7F90" w14:textId="6F7DB7B3" w:rsidR="00AA2BF6" w:rsidRDefault="00AA2BF6" w:rsidP="00EE6AD8">
      <w:pPr>
        <w:rPr>
          <w:b/>
          <w:sz w:val="28"/>
          <w:szCs w:val="28"/>
        </w:rPr>
      </w:pPr>
    </w:p>
    <w:p w14:paraId="0899B1C0" w14:textId="77777777" w:rsidR="00FA3235" w:rsidRDefault="00523778" w:rsidP="00BE1ABF">
      <w:pPr>
        <w:spacing w:after="0" w:line="240" w:lineRule="auto"/>
        <w:jc w:val="right"/>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7C286080" w14:textId="77777777" w:rsidR="008033BC" w:rsidRPr="00502BDF" w:rsidRDefault="008033BC" w:rsidP="008033BC">
      <w:pPr>
        <w:spacing w:after="0" w:line="240" w:lineRule="auto"/>
        <w:jc w:val="right"/>
        <w:rPr>
          <w:i/>
        </w:rPr>
      </w:pPr>
      <w:r w:rsidRPr="00502BDF">
        <w:rPr>
          <w:i/>
        </w:rPr>
        <w:t xml:space="preserve">Załącznik nr 1 do Zarządzenia Dyrektora PUP </w:t>
      </w:r>
    </w:p>
    <w:p w14:paraId="340B1406" w14:textId="4CB78E68" w:rsidR="008033BC" w:rsidRPr="00502BDF" w:rsidRDefault="008033BC" w:rsidP="008033BC">
      <w:pPr>
        <w:spacing w:after="0" w:line="240" w:lineRule="auto"/>
        <w:jc w:val="right"/>
        <w:rPr>
          <w:i/>
        </w:rPr>
      </w:pPr>
      <w:r w:rsidRPr="00502BDF">
        <w:rPr>
          <w:i/>
        </w:rPr>
        <w:t>Nr Or</w:t>
      </w:r>
      <w:r w:rsidR="00F122EC" w:rsidRPr="00502BDF">
        <w:rPr>
          <w:i/>
        </w:rPr>
        <w:t>.021</w:t>
      </w:r>
      <w:r w:rsidR="00F938E6" w:rsidRPr="00502BDF">
        <w:rPr>
          <w:i/>
        </w:rPr>
        <w:t>.</w:t>
      </w:r>
      <w:r w:rsidR="00F122EC" w:rsidRPr="00502BDF">
        <w:rPr>
          <w:i/>
        </w:rPr>
        <w:t>3.2024</w:t>
      </w:r>
    </w:p>
    <w:p w14:paraId="0C64D192" w14:textId="77777777" w:rsidR="00691F29" w:rsidRPr="001576B0" w:rsidRDefault="00691F29" w:rsidP="00BE1ABF">
      <w:pPr>
        <w:spacing w:after="0" w:line="240" w:lineRule="auto"/>
        <w:jc w:val="right"/>
        <w:rPr>
          <w:i/>
        </w:rPr>
      </w:pPr>
    </w:p>
    <w:p w14:paraId="12C8760E" w14:textId="77777777" w:rsidR="00554D53" w:rsidRPr="001576B0" w:rsidRDefault="00554D53" w:rsidP="00E31A2E">
      <w:pPr>
        <w:spacing w:after="0" w:line="240" w:lineRule="auto"/>
        <w:jc w:val="center"/>
        <w:rPr>
          <w:b/>
          <w:sz w:val="28"/>
          <w:szCs w:val="28"/>
        </w:rPr>
      </w:pPr>
    </w:p>
    <w:p w14:paraId="2F65AA6A" w14:textId="77777777" w:rsidR="00FA3235" w:rsidRPr="001576B0" w:rsidRDefault="00FA3235" w:rsidP="00E31A2E">
      <w:pPr>
        <w:spacing w:after="0" w:line="240" w:lineRule="auto"/>
        <w:jc w:val="center"/>
        <w:rPr>
          <w:b/>
          <w:sz w:val="28"/>
          <w:szCs w:val="28"/>
        </w:rPr>
      </w:pPr>
    </w:p>
    <w:p w14:paraId="6A47683E" w14:textId="77777777" w:rsidR="00FA3235" w:rsidRPr="001576B0" w:rsidRDefault="00FA3235" w:rsidP="00E31A2E">
      <w:pPr>
        <w:spacing w:after="0" w:line="240" w:lineRule="auto"/>
        <w:jc w:val="center"/>
        <w:rPr>
          <w:b/>
          <w:sz w:val="28"/>
          <w:szCs w:val="28"/>
        </w:rPr>
      </w:pPr>
    </w:p>
    <w:p w14:paraId="5076F428" w14:textId="77777777" w:rsidR="00FA3235" w:rsidRPr="001576B0" w:rsidRDefault="00FA3235" w:rsidP="00E31A2E">
      <w:pPr>
        <w:spacing w:after="0" w:line="240" w:lineRule="auto"/>
        <w:jc w:val="center"/>
        <w:rPr>
          <w:b/>
          <w:sz w:val="28"/>
          <w:szCs w:val="28"/>
        </w:rPr>
      </w:pPr>
    </w:p>
    <w:p w14:paraId="7E817001" w14:textId="77777777" w:rsidR="00AA2BF6" w:rsidRPr="001576B0" w:rsidRDefault="00541B6C" w:rsidP="004F7646">
      <w:pPr>
        <w:pStyle w:val="Tytu"/>
        <w:jc w:val="center"/>
      </w:pPr>
      <w:r w:rsidRPr="001576B0">
        <w:t xml:space="preserve">Zasady przyznawania </w:t>
      </w:r>
      <w:r w:rsidR="003F4F70" w:rsidRPr="001576B0">
        <w:t>środkó</w:t>
      </w:r>
      <w:r w:rsidR="0026653B" w:rsidRPr="001576B0">
        <w:t>w</w:t>
      </w:r>
    </w:p>
    <w:p w14:paraId="46B2CF86" w14:textId="77777777" w:rsidR="004F7646" w:rsidRPr="001576B0" w:rsidRDefault="00541B6C" w:rsidP="004F7646">
      <w:pPr>
        <w:pStyle w:val="Tytu"/>
        <w:jc w:val="center"/>
      </w:pPr>
      <w:r w:rsidRPr="001576B0">
        <w:t xml:space="preserve">z Krajowego Funduszu Szkoleniowego </w:t>
      </w:r>
    </w:p>
    <w:p w14:paraId="54D01694" w14:textId="52619A15" w:rsidR="00541B6C" w:rsidRPr="00FA3235" w:rsidRDefault="00541B6C" w:rsidP="004F7646">
      <w:pPr>
        <w:pStyle w:val="Tytu"/>
        <w:jc w:val="center"/>
      </w:pPr>
      <w:r w:rsidRPr="001576B0">
        <w:t>w 20</w:t>
      </w:r>
      <w:r w:rsidR="007B57AE" w:rsidRPr="001576B0">
        <w:t>2</w:t>
      </w:r>
      <w:r w:rsidR="004A1093">
        <w:t>4</w:t>
      </w:r>
      <w:r w:rsidRPr="001576B0">
        <w:t xml:space="preserve"> roku</w:t>
      </w:r>
    </w:p>
    <w:p w14:paraId="4DFF0FDF" w14:textId="77777777" w:rsidR="0076515A" w:rsidRDefault="0076515A" w:rsidP="0076515A"/>
    <w:p w14:paraId="4D10AB43" w14:textId="77777777" w:rsidR="0076515A" w:rsidRDefault="0076515A" w:rsidP="0076515A"/>
    <w:p w14:paraId="13870D99" w14:textId="77777777" w:rsidR="0076515A" w:rsidRDefault="0076515A" w:rsidP="0076515A"/>
    <w:p w14:paraId="3F215B68" w14:textId="77777777" w:rsidR="0076515A" w:rsidRDefault="0076515A" w:rsidP="0076515A"/>
    <w:p w14:paraId="7DBC80CA" w14:textId="77777777" w:rsidR="0076515A" w:rsidRDefault="0076515A" w:rsidP="0076515A"/>
    <w:p w14:paraId="43A5C7AF" w14:textId="77777777" w:rsidR="0076515A" w:rsidRDefault="0076515A" w:rsidP="0076515A"/>
    <w:p w14:paraId="49EA599E" w14:textId="77777777" w:rsidR="0076515A" w:rsidRDefault="0076515A" w:rsidP="0076515A"/>
    <w:p w14:paraId="3E7CE275" w14:textId="77777777" w:rsidR="0076515A" w:rsidRDefault="0076515A" w:rsidP="0076515A"/>
    <w:p w14:paraId="58087719" w14:textId="77777777" w:rsidR="0076515A" w:rsidRDefault="0076515A" w:rsidP="0076515A"/>
    <w:p w14:paraId="57CDD6B1" w14:textId="77777777" w:rsidR="0076515A" w:rsidRDefault="0076515A" w:rsidP="0076515A"/>
    <w:p w14:paraId="0EB231A0" w14:textId="77777777" w:rsidR="0076515A" w:rsidRDefault="0076515A" w:rsidP="0076515A"/>
    <w:p w14:paraId="65267B20" w14:textId="77777777" w:rsidR="0076515A" w:rsidRDefault="0076515A" w:rsidP="0076515A"/>
    <w:p w14:paraId="104E56B7" w14:textId="77777777" w:rsidR="0076515A" w:rsidRDefault="0076515A" w:rsidP="0076515A"/>
    <w:p w14:paraId="28616706" w14:textId="77777777" w:rsidR="0076515A" w:rsidRDefault="0076515A" w:rsidP="0076515A"/>
    <w:p w14:paraId="3BBA2207" w14:textId="100BE6D2" w:rsidR="0076515A" w:rsidRPr="00FA3235" w:rsidRDefault="00FA3235" w:rsidP="00FA3235">
      <w:pPr>
        <w:jc w:val="center"/>
        <w:rPr>
          <w:sz w:val="28"/>
          <w:szCs w:val="28"/>
        </w:rPr>
      </w:pPr>
      <w:r w:rsidRPr="00502BDF">
        <w:rPr>
          <w:sz w:val="28"/>
          <w:szCs w:val="28"/>
        </w:rPr>
        <w:t xml:space="preserve">Sucha Beskidzka, dnia </w:t>
      </w:r>
      <w:r w:rsidR="005D219E" w:rsidRPr="00502BDF">
        <w:rPr>
          <w:sz w:val="28"/>
          <w:szCs w:val="28"/>
        </w:rPr>
        <w:t>0</w:t>
      </w:r>
      <w:r w:rsidR="00D17B6F" w:rsidRPr="00502BDF">
        <w:rPr>
          <w:sz w:val="28"/>
          <w:szCs w:val="28"/>
        </w:rPr>
        <w:t>5</w:t>
      </w:r>
      <w:r w:rsidR="004A1093" w:rsidRPr="00502BDF">
        <w:rPr>
          <w:sz w:val="28"/>
          <w:szCs w:val="28"/>
        </w:rPr>
        <w:t>.0</w:t>
      </w:r>
      <w:r w:rsidR="005D219E" w:rsidRPr="00502BDF">
        <w:rPr>
          <w:sz w:val="28"/>
          <w:szCs w:val="28"/>
        </w:rPr>
        <w:t>2</w:t>
      </w:r>
      <w:r w:rsidR="008F39F2" w:rsidRPr="00502BDF">
        <w:rPr>
          <w:sz w:val="28"/>
          <w:szCs w:val="28"/>
        </w:rPr>
        <w:t>.20</w:t>
      </w:r>
      <w:r w:rsidR="007B57AE" w:rsidRPr="00502BDF">
        <w:rPr>
          <w:sz w:val="28"/>
          <w:szCs w:val="28"/>
        </w:rPr>
        <w:t>2</w:t>
      </w:r>
      <w:r w:rsidR="004A1093" w:rsidRPr="00502BDF">
        <w:rPr>
          <w:sz w:val="28"/>
          <w:szCs w:val="28"/>
        </w:rPr>
        <w:t>4</w:t>
      </w:r>
      <w:r w:rsidR="008F39F2" w:rsidRPr="00502BDF">
        <w:rPr>
          <w:sz w:val="28"/>
          <w:szCs w:val="28"/>
        </w:rPr>
        <w:t>r.</w:t>
      </w:r>
    </w:p>
    <w:p w14:paraId="6EB84001" w14:textId="77777777" w:rsidR="0076515A" w:rsidRDefault="0076515A" w:rsidP="0076515A"/>
    <w:p w14:paraId="2D7C61EC" w14:textId="77777777" w:rsidR="0076515A" w:rsidRDefault="0076515A" w:rsidP="0076515A"/>
    <w:sdt>
      <w:sdtPr>
        <w:rPr>
          <w:rFonts w:ascii="Calibri" w:eastAsia="Calibri" w:hAnsi="Calibri" w:cs="Times New Roman"/>
          <w:color w:val="auto"/>
          <w:sz w:val="22"/>
          <w:szCs w:val="22"/>
          <w:lang w:eastAsia="en-US"/>
        </w:rPr>
        <w:id w:val="1252167524"/>
        <w:docPartObj>
          <w:docPartGallery w:val="Table of Contents"/>
          <w:docPartUnique/>
        </w:docPartObj>
      </w:sdtPr>
      <w:sdtEndPr>
        <w:rPr>
          <w:b/>
          <w:bCs/>
        </w:rPr>
      </w:sdtEndPr>
      <w:sdtContent>
        <w:p w14:paraId="17C56272" w14:textId="77777777" w:rsidR="0076515A" w:rsidRDefault="0076515A">
          <w:pPr>
            <w:pStyle w:val="Nagwekspisutreci"/>
          </w:pPr>
          <w:r>
            <w:t>Spis treści</w:t>
          </w:r>
        </w:p>
        <w:p w14:paraId="46C4520F" w14:textId="77777777" w:rsidR="00845CA4" w:rsidRDefault="0076515A">
          <w:pPr>
            <w:pStyle w:val="Spistreci1"/>
            <w:tabs>
              <w:tab w:val="right" w:leader="dot" w:pos="9070"/>
            </w:tabs>
            <w:rPr>
              <w:rFonts w:asciiTheme="minorHAnsi" w:eastAsiaTheme="minorEastAsia" w:hAnsiTheme="minorHAnsi" w:cstheme="minorBidi"/>
              <w:noProof/>
              <w:lang w:eastAsia="pl-PL"/>
            </w:rPr>
          </w:pPr>
          <w:r>
            <w:rPr>
              <w:b/>
              <w:bCs/>
            </w:rPr>
            <w:fldChar w:fldCharType="begin"/>
          </w:r>
          <w:r>
            <w:rPr>
              <w:b/>
              <w:bCs/>
            </w:rPr>
            <w:instrText xml:space="preserve"> TOC \o "1-3" \h \z \u </w:instrText>
          </w:r>
          <w:r>
            <w:rPr>
              <w:b/>
              <w:bCs/>
            </w:rPr>
            <w:fldChar w:fldCharType="separate"/>
          </w:r>
          <w:hyperlink w:anchor="_Toc157153105" w:history="1">
            <w:r w:rsidR="00845CA4" w:rsidRPr="00D83C85">
              <w:rPr>
                <w:rStyle w:val="Hipercze"/>
                <w:noProof/>
              </w:rPr>
              <w:t>Podstawowe pojęcia</w:t>
            </w:r>
            <w:r w:rsidR="00845CA4">
              <w:rPr>
                <w:noProof/>
                <w:webHidden/>
              </w:rPr>
              <w:tab/>
            </w:r>
            <w:r w:rsidR="00845CA4">
              <w:rPr>
                <w:noProof/>
                <w:webHidden/>
              </w:rPr>
              <w:fldChar w:fldCharType="begin"/>
            </w:r>
            <w:r w:rsidR="00845CA4">
              <w:rPr>
                <w:noProof/>
                <w:webHidden/>
              </w:rPr>
              <w:instrText xml:space="preserve"> PAGEREF _Toc157153105 \h </w:instrText>
            </w:r>
            <w:r w:rsidR="00845CA4">
              <w:rPr>
                <w:noProof/>
                <w:webHidden/>
              </w:rPr>
            </w:r>
            <w:r w:rsidR="00845CA4">
              <w:rPr>
                <w:noProof/>
                <w:webHidden/>
              </w:rPr>
              <w:fldChar w:fldCharType="separate"/>
            </w:r>
            <w:r w:rsidR="005E41A3">
              <w:rPr>
                <w:noProof/>
                <w:webHidden/>
              </w:rPr>
              <w:t>3</w:t>
            </w:r>
            <w:r w:rsidR="00845CA4">
              <w:rPr>
                <w:noProof/>
                <w:webHidden/>
              </w:rPr>
              <w:fldChar w:fldCharType="end"/>
            </w:r>
          </w:hyperlink>
        </w:p>
        <w:p w14:paraId="748CE1F0" w14:textId="77777777" w:rsidR="00845CA4" w:rsidRDefault="003E7293">
          <w:pPr>
            <w:pStyle w:val="Spistreci1"/>
            <w:tabs>
              <w:tab w:val="right" w:leader="dot" w:pos="9070"/>
            </w:tabs>
            <w:rPr>
              <w:rFonts w:asciiTheme="minorHAnsi" w:eastAsiaTheme="minorEastAsia" w:hAnsiTheme="minorHAnsi" w:cstheme="minorBidi"/>
              <w:noProof/>
              <w:lang w:eastAsia="pl-PL"/>
            </w:rPr>
          </w:pPr>
          <w:hyperlink w:anchor="_Toc157153106" w:history="1">
            <w:r w:rsidR="00845CA4" w:rsidRPr="00D83C85">
              <w:rPr>
                <w:rStyle w:val="Hipercze"/>
                <w:noProof/>
              </w:rPr>
              <w:t>Postanowienia ogólne</w:t>
            </w:r>
            <w:r w:rsidR="00845CA4">
              <w:rPr>
                <w:noProof/>
                <w:webHidden/>
              </w:rPr>
              <w:tab/>
            </w:r>
            <w:r w:rsidR="00845CA4">
              <w:rPr>
                <w:noProof/>
                <w:webHidden/>
              </w:rPr>
              <w:fldChar w:fldCharType="begin"/>
            </w:r>
            <w:r w:rsidR="00845CA4">
              <w:rPr>
                <w:noProof/>
                <w:webHidden/>
              </w:rPr>
              <w:instrText xml:space="preserve"> PAGEREF _Toc157153106 \h </w:instrText>
            </w:r>
            <w:r w:rsidR="00845CA4">
              <w:rPr>
                <w:noProof/>
                <w:webHidden/>
              </w:rPr>
            </w:r>
            <w:r w:rsidR="00845CA4">
              <w:rPr>
                <w:noProof/>
                <w:webHidden/>
              </w:rPr>
              <w:fldChar w:fldCharType="separate"/>
            </w:r>
            <w:r w:rsidR="005E41A3">
              <w:rPr>
                <w:noProof/>
                <w:webHidden/>
              </w:rPr>
              <w:t>4</w:t>
            </w:r>
            <w:r w:rsidR="00845CA4">
              <w:rPr>
                <w:noProof/>
                <w:webHidden/>
              </w:rPr>
              <w:fldChar w:fldCharType="end"/>
            </w:r>
          </w:hyperlink>
        </w:p>
        <w:p w14:paraId="5BC4A1E2" w14:textId="77777777" w:rsidR="00845CA4" w:rsidRDefault="003E7293">
          <w:pPr>
            <w:pStyle w:val="Spistreci1"/>
            <w:tabs>
              <w:tab w:val="right" w:leader="dot" w:pos="9070"/>
            </w:tabs>
            <w:rPr>
              <w:rFonts w:asciiTheme="minorHAnsi" w:eastAsiaTheme="minorEastAsia" w:hAnsiTheme="minorHAnsi" w:cstheme="minorBidi"/>
              <w:noProof/>
              <w:lang w:eastAsia="pl-PL"/>
            </w:rPr>
          </w:pPr>
          <w:hyperlink w:anchor="_Toc157153107" w:history="1">
            <w:r w:rsidR="00845CA4" w:rsidRPr="00D83C85">
              <w:rPr>
                <w:rStyle w:val="Hipercze"/>
                <w:noProof/>
              </w:rPr>
              <w:t>Przedmiot i zakres finansowania</w:t>
            </w:r>
            <w:r w:rsidR="00845CA4">
              <w:rPr>
                <w:noProof/>
                <w:webHidden/>
              </w:rPr>
              <w:tab/>
            </w:r>
            <w:r w:rsidR="00845CA4">
              <w:rPr>
                <w:noProof/>
                <w:webHidden/>
              </w:rPr>
              <w:fldChar w:fldCharType="begin"/>
            </w:r>
            <w:r w:rsidR="00845CA4">
              <w:rPr>
                <w:noProof/>
                <w:webHidden/>
              </w:rPr>
              <w:instrText xml:space="preserve"> PAGEREF _Toc157153107 \h </w:instrText>
            </w:r>
            <w:r w:rsidR="00845CA4">
              <w:rPr>
                <w:noProof/>
                <w:webHidden/>
              </w:rPr>
            </w:r>
            <w:r w:rsidR="00845CA4">
              <w:rPr>
                <w:noProof/>
                <w:webHidden/>
              </w:rPr>
              <w:fldChar w:fldCharType="separate"/>
            </w:r>
            <w:r w:rsidR="005E41A3">
              <w:rPr>
                <w:noProof/>
                <w:webHidden/>
              </w:rPr>
              <w:t>5</w:t>
            </w:r>
            <w:r w:rsidR="00845CA4">
              <w:rPr>
                <w:noProof/>
                <w:webHidden/>
              </w:rPr>
              <w:fldChar w:fldCharType="end"/>
            </w:r>
          </w:hyperlink>
        </w:p>
        <w:p w14:paraId="218331F2" w14:textId="77777777" w:rsidR="00845CA4" w:rsidRDefault="003E7293">
          <w:pPr>
            <w:pStyle w:val="Spistreci1"/>
            <w:tabs>
              <w:tab w:val="right" w:leader="dot" w:pos="9070"/>
            </w:tabs>
            <w:rPr>
              <w:rFonts w:asciiTheme="minorHAnsi" w:eastAsiaTheme="minorEastAsia" w:hAnsiTheme="minorHAnsi" w:cstheme="minorBidi"/>
              <w:noProof/>
              <w:lang w:eastAsia="pl-PL"/>
            </w:rPr>
          </w:pPr>
          <w:hyperlink w:anchor="_Toc157153108" w:history="1">
            <w:r w:rsidR="00845CA4" w:rsidRPr="00D83C85">
              <w:rPr>
                <w:rStyle w:val="Hipercze"/>
                <w:noProof/>
              </w:rPr>
              <w:t>Podmioty uprawnione do ubiegania się o finansowanie</w:t>
            </w:r>
            <w:r w:rsidR="00845CA4">
              <w:rPr>
                <w:noProof/>
                <w:webHidden/>
              </w:rPr>
              <w:tab/>
            </w:r>
            <w:r w:rsidR="00845CA4">
              <w:rPr>
                <w:noProof/>
                <w:webHidden/>
              </w:rPr>
              <w:fldChar w:fldCharType="begin"/>
            </w:r>
            <w:r w:rsidR="00845CA4">
              <w:rPr>
                <w:noProof/>
                <w:webHidden/>
              </w:rPr>
              <w:instrText xml:space="preserve"> PAGEREF _Toc157153108 \h </w:instrText>
            </w:r>
            <w:r w:rsidR="00845CA4">
              <w:rPr>
                <w:noProof/>
                <w:webHidden/>
              </w:rPr>
            </w:r>
            <w:r w:rsidR="00845CA4">
              <w:rPr>
                <w:noProof/>
                <w:webHidden/>
              </w:rPr>
              <w:fldChar w:fldCharType="separate"/>
            </w:r>
            <w:r w:rsidR="005E41A3">
              <w:rPr>
                <w:noProof/>
                <w:webHidden/>
              </w:rPr>
              <w:t>7</w:t>
            </w:r>
            <w:r w:rsidR="00845CA4">
              <w:rPr>
                <w:noProof/>
                <w:webHidden/>
              </w:rPr>
              <w:fldChar w:fldCharType="end"/>
            </w:r>
          </w:hyperlink>
        </w:p>
        <w:p w14:paraId="411FD865" w14:textId="77777777" w:rsidR="00845CA4" w:rsidRDefault="003E7293">
          <w:pPr>
            <w:pStyle w:val="Spistreci1"/>
            <w:tabs>
              <w:tab w:val="right" w:leader="dot" w:pos="9070"/>
            </w:tabs>
            <w:rPr>
              <w:rFonts w:asciiTheme="minorHAnsi" w:eastAsiaTheme="minorEastAsia" w:hAnsiTheme="minorHAnsi" w:cstheme="minorBidi"/>
              <w:noProof/>
              <w:lang w:eastAsia="pl-PL"/>
            </w:rPr>
          </w:pPr>
          <w:hyperlink w:anchor="_Toc157153109" w:history="1">
            <w:r w:rsidR="00845CA4" w:rsidRPr="00D83C85">
              <w:rPr>
                <w:rStyle w:val="Hipercze"/>
                <w:noProof/>
              </w:rPr>
              <w:t>Organizacja naboru</w:t>
            </w:r>
            <w:r w:rsidR="00845CA4">
              <w:rPr>
                <w:noProof/>
                <w:webHidden/>
              </w:rPr>
              <w:tab/>
            </w:r>
            <w:r w:rsidR="00845CA4">
              <w:rPr>
                <w:noProof/>
                <w:webHidden/>
              </w:rPr>
              <w:fldChar w:fldCharType="begin"/>
            </w:r>
            <w:r w:rsidR="00845CA4">
              <w:rPr>
                <w:noProof/>
                <w:webHidden/>
              </w:rPr>
              <w:instrText xml:space="preserve"> PAGEREF _Toc157153109 \h </w:instrText>
            </w:r>
            <w:r w:rsidR="00845CA4">
              <w:rPr>
                <w:noProof/>
                <w:webHidden/>
              </w:rPr>
            </w:r>
            <w:r w:rsidR="00845CA4">
              <w:rPr>
                <w:noProof/>
                <w:webHidden/>
              </w:rPr>
              <w:fldChar w:fldCharType="separate"/>
            </w:r>
            <w:r w:rsidR="005E41A3">
              <w:rPr>
                <w:noProof/>
                <w:webHidden/>
              </w:rPr>
              <w:t>7</w:t>
            </w:r>
            <w:r w:rsidR="00845CA4">
              <w:rPr>
                <w:noProof/>
                <w:webHidden/>
              </w:rPr>
              <w:fldChar w:fldCharType="end"/>
            </w:r>
          </w:hyperlink>
        </w:p>
        <w:p w14:paraId="7DBD7F77" w14:textId="77777777" w:rsidR="00845CA4" w:rsidRDefault="003E7293">
          <w:pPr>
            <w:pStyle w:val="Spistreci1"/>
            <w:tabs>
              <w:tab w:val="right" w:leader="dot" w:pos="9070"/>
            </w:tabs>
            <w:rPr>
              <w:rFonts w:asciiTheme="minorHAnsi" w:eastAsiaTheme="minorEastAsia" w:hAnsiTheme="minorHAnsi" w:cstheme="minorBidi"/>
              <w:noProof/>
              <w:lang w:eastAsia="pl-PL"/>
            </w:rPr>
          </w:pPr>
          <w:hyperlink w:anchor="_Toc157153110" w:history="1">
            <w:r w:rsidR="00845CA4" w:rsidRPr="00D83C85">
              <w:rPr>
                <w:rStyle w:val="Hipercze"/>
                <w:rFonts w:cstheme="minorHAnsi"/>
                <w:noProof/>
              </w:rPr>
              <w:t>Kryteria wyboru wniosków</w:t>
            </w:r>
            <w:r w:rsidR="00845CA4">
              <w:rPr>
                <w:noProof/>
                <w:webHidden/>
              </w:rPr>
              <w:tab/>
            </w:r>
            <w:r w:rsidR="00845CA4">
              <w:rPr>
                <w:noProof/>
                <w:webHidden/>
              </w:rPr>
              <w:fldChar w:fldCharType="begin"/>
            </w:r>
            <w:r w:rsidR="00845CA4">
              <w:rPr>
                <w:noProof/>
                <w:webHidden/>
              </w:rPr>
              <w:instrText xml:space="preserve"> PAGEREF _Toc157153110 \h </w:instrText>
            </w:r>
            <w:r w:rsidR="00845CA4">
              <w:rPr>
                <w:noProof/>
                <w:webHidden/>
              </w:rPr>
            </w:r>
            <w:r w:rsidR="00845CA4">
              <w:rPr>
                <w:noProof/>
                <w:webHidden/>
              </w:rPr>
              <w:fldChar w:fldCharType="separate"/>
            </w:r>
            <w:r w:rsidR="005E41A3">
              <w:rPr>
                <w:noProof/>
                <w:webHidden/>
              </w:rPr>
              <w:t>9</w:t>
            </w:r>
            <w:r w:rsidR="00845CA4">
              <w:rPr>
                <w:noProof/>
                <w:webHidden/>
              </w:rPr>
              <w:fldChar w:fldCharType="end"/>
            </w:r>
          </w:hyperlink>
        </w:p>
        <w:p w14:paraId="69D00432" w14:textId="77777777" w:rsidR="00845CA4" w:rsidRDefault="003E7293">
          <w:pPr>
            <w:pStyle w:val="Spistreci1"/>
            <w:tabs>
              <w:tab w:val="right" w:leader="dot" w:pos="9070"/>
            </w:tabs>
            <w:rPr>
              <w:rFonts w:asciiTheme="minorHAnsi" w:eastAsiaTheme="minorEastAsia" w:hAnsiTheme="minorHAnsi" w:cstheme="minorBidi"/>
              <w:noProof/>
              <w:lang w:eastAsia="pl-PL"/>
            </w:rPr>
          </w:pPr>
          <w:hyperlink w:anchor="_Toc157153111" w:history="1">
            <w:r w:rsidR="00845CA4" w:rsidRPr="00D83C85">
              <w:rPr>
                <w:rStyle w:val="Hipercze"/>
                <w:noProof/>
              </w:rPr>
              <w:t>Terminy, sposób rozliczenia i zwrotu dofinansowania</w:t>
            </w:r>
            <w:r w:rsidR="00845CA4">
              <w:rPr>
                <w:noProof/>
                <w:webHidden/>
              </w:rPr>
              <w:tab/>
            </w:r>
            <w:r w:rsidR="00845CA4">
              <w:rPr>
                <w:noProof/>
                <w:webHidden/>
              </w:rPr>
              <w:fldChar w:fldCharType="begin"/>
            </w:r>
            <w:r w:rsidR="00845CA4">
              <w:rPr>
                <w:noProof/>
                <w:webHidden/>
              </w:rPr>
              <w:instrText xml:space="preserve"> PAGEREF _Toc157153111 \h </w:instrText>
            </w:r>
            <w:r w:rsidR="00845CA4">
              <w:rPr>
                <w:noProof/>
                <w:webHidden/>
              </w:rPr>
            </w:r>
            <w:r w:rsidR="00845CA4">
              <w:rPr>
                <w:noProof/>
                <w:webHidden/>
              </w:rPr>
              <w:fldChar w:fldCharType="separate"/>
            </w:r>
            <w:r w:rsidR="005E41A3">
              <w:rPr>
                <w:noProof/>
                <w:webHidden/>
              </w:rPr>
              <w:t>13</w:t>
            </w:r>
            <w:r w:rsidR="00845CA4">
              <w:rPr>
                <w:noProof/>
                <w:webHidden/>
              </w:rPr>
              <w:fldChar w:fldCharType="end"/>
            </w:r>
          </w:hyperlink>
        </w:p>
        <w:p w14:paraId="6C3DD7B1" w14:textId="77777777" w:rsidR="00845CA4" w:rsidRDefault="003E7293">
          <w:pPr>
            <w:pStyle w:val="Spistreci1"/>
            <w:tabs>
              <w:tab w:val="right" w:leader="dot" w:pos="9070"/>
            </w:tabs>
            <w:rPr>
              <w:rFonts w:asciiTheme="minorHAnsi" w:eastAsiaTheme="minorEastAsia" w:hAnsiTheme="minorHAnsi" w:cstheme="minorBidi"/>
              <w:noProof/>
              <w:lang w:eastAsia="pl-PL"/>
            </w:rPr>
          </w:pPr>
          <w:hyperlink w:anchor="_Toc157153112" w:history="1">
            <w:r w:rsidR="00845CA4" w:rsidRPr="00D83C85">
              <w:rPr>
                <w:rStyle w:val="Hipercze"/>
                <w:noProof/>
                <w:lang w:eastAsia="pl-PL"/>
              </w:rPr>
              <w:t>Niewłaściwe wykorzystanie dofinansowania i wypowiedzenie umowy</w:t>
            </w:r>
            <w:r w:rsidR="00845CA4">
              <w:rPr>
                <w:noProof/>
                <w:webHidden/>
              </w:rPr>
              <w:tab/>
            </w:r>
            <w:r w:rsidR="00845CA4">
              <w:rPr>
                <w:noProof/>
                <w:webHidden/>
              </w:rPr>
              <w:fldChar w:fldCharType="begin"/>
            </w:r>
            <w:r w:rsidR="00845CA4">
              <w:rPr>
                <w:noProof/>
                <w:webHidden/>
              </w:rPr>
              <w:instrText xml:space="preserve"> PAGEREF _Toc157153112 \h </w:instrText>
            </w:r>
            <w:r w:rsidR="00845CA4">
              <w:rPr>
                <w:noProof/>
                <w:webHidden/>
              </w:rPr>
            </w:r>
            <w:r w:rsidR="00845CA4">
              <w:rPr>
                <w:noProof/>
                <w:webHidden/>
              </w:rPr>
              <w:fldChar w:fldCharType="separate"/>
            </w:r>
            <w:r w:rsidR="005E41A3">
              <w:rPr>
                <w:noProof/>
                <w:webHidden/>
              </w:rPr>
              <w:t>13</w:t>
            </w:r>
            <w:r w:rsidR="00845CA4">
              <w:rPr>
                <w:noProof/>
                <w:webHidden/>
              </w:rPr>
              <w:fldChar w:fldCharType="end"/>
            </w:r>
          </w:hyperlink>
        </w:p>
        <w:p w14:paraId="1B887FDD" w14:textId="77777777" w:rsidR="00845CA4" w:rsidRDefault="003E7293">
          <w:pPr>
            <w:pStyle w:val="Spistreci1"/>
            <w:tabs>
              <w:tab w:val="right" w:leader="dot" w:pos="9070"/>
            </w:tabs>
            <w:rPr>
              <w:rFonts w:asciiTheme="minorHAnsi" w:eastAsiaTheme="minorEastAsia" w:hAnsiTheme="minorHAnsi" w:cstheme="minorBidi"/>
              <w:noProof/>
              <w:lang w:eastAsia="pl-PL"/>
            </w:rPr>
          </w:pPr>
          <w:hyperlink w:anchor="_Toc157153113" w:history="1">
            <w:r w:rsidR="00845CA4" w:rsidRPr="00D83C85">
              <w:rPr>
                <w:rStyle w:val="Hipercze"/>
                <w:noProof/>
              </w:rPr>
              <w:t>Kontrola</w:t>
            </w:r>
            <w:r w:rsidR="00845CA4">
              <w:rPr>
                <w:noProof/>
                <w:webHidden/>
              </w:rPr>
              <w:tab/>
            </w:r>
            <w:r w:rsidR="00845CA4">
              <w:rPr>
                <w:noProof/>
                <w:webHidden/>
              </w:rPr>
              <w:fldChar w:fldCharType="begin"/>
            </w:r>
            <w:r w:rsidR="00845CA4">
              <w:rPr>
                <w:noProof/>
                <w:webHidden/>
              </w:rPr>
              <w:instrText xml:space="preserve"> PAGEREF _Toc157153113 \h </w:instrText>
            </w:r>
            <w:r w:rsidR="00845CA4">
              <w:rPr>
                <w:noProof/>
                <w:webHidden/>
              </w:rPr>
            </w:r>
            <w:r w:rsidR="00845CA4">
              <w:rPr>
                <w:noProof/>
                <w:webHidden/>
              </w:rPr>
              <w:fldChar w:fldCharType="separate"/>
            </w:r>
            <w:r w:rsidR="005E41A3">
              <w:rPr>
                <w:noProof/>
                <w:webHidden/>
              </w:rPr>
              <w:t>14</w:t>
            </w:r>
            <w:r w:rsidR="00845CA4">
              <w:rPr>
                <w:noProof/>
                <w:webHidden/>
              </w:rPr>
              <w:fldChar w:fldCharType="end"/>
            </w:r>
          </w:hyperlink>
        </w:p>
        <w:p w14:paraId="5E9DFDC0" w14:textId="77777777" w:rsidR="00845CA4" w:rsidRDefault="003E7293">
          <w:pPr>
            <w:pStyle w:val="Spistreci1"/>
            <w:tabs>
              <w:tab w:val="right" w:leader="dot" w:pos="9070"/>
            </w:tabs>
            <w:rPr>
              <w:rFonts w:asciiTheme="minorHAnsi" w:eastAsiaTheme="minorEastAsia" w:hAnsiTheme="minorHAnsi" w:cstheme="minorBidi"/>
              <w:noProof/>
              <w:lang w:eastAsia="pl-PL"/>
            </w:rPr>
          </w:pPr>
          <w:hyperlink w:anchor="_Toc157153114" w:history="1">
            <w:r w:rsidR="00845CA4" w:rsidRPr="00D83C85">
              <w:rPr>
                <w:rStyle w:val="Hipercze"/>
                <w:noProof/>
              </w:rPr>
              <w:t>Ochrona danych osobowych</w:t>
            </w:r>
            <w:r w:rsidR="00845CA4">
              <w:rPr>
                <w:noProof/>
                <w:webHidden/>
              </w:rPr>
              <w:tab/>
            </w:r>
            <w:r w:rsidR="00845CA4">
              <w:rPr>
                <w:noProof/>
                <w:webHidden/>
              </w:rPr>
              <w:fldChar w:fldCharType="begin"/>
            </w:r>
            <w:r w:rsidR="00845CA4">
              <w:rPr>
                <w:noProof/>
                <w:webHidden/>
              </w:rPr>
              <w:instrText xml:space="preserve"> PAGEREF _Toc157153114 \h </w:instrText>
            </w:r>
            <w:r w:rsidR="00845CA4">
              <w:rPr>
                <w:noProof/>
                <w:webHidden/>
              </w:rPr>
            </w:r>
            <w:r w:rsidR="00845CA4">
              <w:rPr>
                <w:noProof/>
                <w:webHidden/>
              </w:rPr>
              <w:fldChar w:fldCharType="separate"/>
            </w:r>
            <w:r w:rsidR="005E41A3">
              <w:rPr>
                <w:noProof/>
                <w:webHidden/>
              </w:rPr>
              <w:t>14</w:t>
            </w:r>
            <w:r w:rsidR="00845CA4">
              <w:rPr>
                <w:noProof/>
                <w:webHidden/>
              </w:rPr>
              <w:fldChar w:fldCharType="end"/>
            </w:r>
          </w:hyperlink>
        </w:p>
        <w:p w14:paraId="6E1C9EFD" w14:textId="77777777" w:rsidR="00845CA4" w:rsidRDefault="003E7293">
          <w:pPr>
            <w:pStyle w:val="Spistreci1"/>
            <w:tabs>
              <w:tab w:val="right" w:leader="dot" w:pos="9070"/>
            </w:tabs>
            <w:rPr>
              <w:rFonts w:asciiTheme="minorHAnsi" w:eastAsiaTheme="minorEastAsia" w:hAnsiTheme="minorHAnsi" w:cstheme="minorBidi"/>
              <w:noProof/>
              <w:lang w:eastAsia="pl-PL"/>
            </w:rPr>
          </w:pPr>
          <w:hyperlink w:anchor="_Toc157153115" w:history="1">
            <w:r w:rsidR="00845CA4" w:rsidRPr="00D83C85">
              <w:rPr>
                <w:rStyle w:val="Hipercze"/>
                <w:noProof/>
              </w:rPr>
              <w:t>Postanowienia końcowe</w:t>
            </w:r>
            <w:r w:rsidR="00845CA4">
              <w:rPr>
                <w:noProof/>
                <w:webHidden/>
              </w:rPr>
              <w:tab/>
            </w:r>
            <w:r w:rsidR="00845CA4">
              <w:rPr>
                <w:noProof/>
                <w:webHidden/>
              </w:rPr>
              <w:fldChar w:fldCharType="begin"/>
            </w:r>
            <w:r w:rsidR="00845CA4">
              <w:rPr>
                <w:noProof/>
                <w:webHidden/>
              </w:rPr>
              <w:instrText xml:space="preserve"> PAGEREF _Toc157153115 \h </w:instrText>
            </w:r>
            <w:r w:rsidR="00845CA4">
              <w:rPr>
                <w:noProof/>
                <w:webHidden/>
              </w:rPr>
            </w:r>
            <w:r w:rsidR="00845CA4">
              <w:rPr>
                <w:noProof/>
                <w:webHidden/>
              </w:rPr>
              <w:fldChar w:fldCharType="separate"/>
            </w:r>
            <w:r w:rsidR="005E41A3">
              <w:rPr>
                <w:noProof/>
                <w:webHidden/>
              </w:rPr>
              <w:t>14</w:t>
            </w:r>
            <w:r w:rsidR="00845CA4">
              <w:rPr>
                <w:noProof/>
                <w:webHidden/>
              </w:rPr>
              <w:fldChar w:fldCharType="end"/>
            </w:r>
          </w:hyperlink>
        </w:p>
        <w:p w14:paraId="5B0C53DC" w14:textId="77777777" w:rsidR="00845CA4" w:rsidRDefault="003E7293">
          <w:pPr>
            <w:pStyle w:val="Spistreci2"/>
            <w:tabs>
              <w:tab w:val="right" w:leader="dot" w:pos="9070"/>
            </w:tabs>
            <w:rPr>
              <w:rFonts w:asciiTheme="minorHAnsi" w:eastAsiaTheme="minorEastAsia" w:hAnsiTheme="minorHAnsi" w:cstheme="minorBidi"/>
              <w:noProof/>
              <w:lang w:eastAsia="pl-PL"/>
            </w:rPr>
          </w:pPr>
          <w:hyperlink w:anchor="_Toc157153116" w:history="1">
            <w:r w:rsidR="00845CA4" w:rsidRPr="00D83C85">
              <w:rPr>
                <w:rStyle w:val="Hipercze"/>
                <w:noProof/>
              </w:rPr>
              <w:t>Załączniki:</w:t>
            </w:r>
            <w:r w:rsidR="00845CA4">
              <w:rPr>
                <w:noProof/>
                <w:webHidden/>
              </w:rPr>
              <w:tab/>
            </w:r>
            <w:r w:rsidR="00845CA4">
              <w:rPr>
                <w:noProof/>
                <w:webHidden/>
              </w:rPr>
              <w:fldChar w:fldCharType="begin"/>
            </w:r>
            <w:r w:rsidR="00845CA4">
              <w:rPr>
                <w:noProof/>
                <w:webHidden/>
              </w:rPr>
              <w:instrText xml:space="preserve"> PAGEREF _Toc157153116 \h </w:instrText>
            </w:r>
            <w:r w:rsidR="00845CA4">
              <w:rPr>
                <w:noProof/>
                <w:webHidden/>
              </w:rPr>
            </w:r>
            <w:r w:rsidR="00845CA4">
              <w:rPr>
                <w:noProof/>
                <w:webHidden/>
              </w:rPr>
              <w:fldChar w:fldCharType="separate"/>
            </w:r>
            <w:r w:rsidR="005E41A3">
              <w:rPr>
                <w:noProof/>
                <w:webHidden/>
              </w:rPr>
              <w:t>14</w:t>
            </w:r>
            <w:r w:rsidR="00845CA4">
              <w:rPr>
                <w:noProof/>
                <w:webHidden/>
              </w:rPr>
              <w:fldChar w:fldCharType="end"/>
            </w:r>
          </w:hyperlink>
        </w:p>
        <w:p w14:paraId="02F9F3D2" w14:textId="77777777" w:rsidR="00845CA4" w:rsidRDefault="003E7293">
          <w:pPr>
            <w:pStyle w:val="Spistreci3"/>
            <w:tabs>
              <w:tab w:val="right" w:leader="dot" w:pos="9070"/>
            </w:tabs>
            <w:rPr>
              <w:rFonts w:asciiTheme="minorHAnsi" w:eastAsiaTheme="minorEastAsia" w:hAnsiTheme="minorHAnsi" w:cstheme="minorBidi"/>
              <w:noProof/>
              <w:lang w:eastAsia="pl-PL"/>
            </w:rPr>
          </w:pPr>
          <w:hyperlink w:anchor="_Toc157153117" w:history="1">
            <w:r w:rsidR="00845CA4" w:rsidRPr="00D83C85">
              <w:rPr>
                <w:rStyle w:val="Hipercze"/>
                <w:noProof/>
              </w:rPr>
              <w:t>Załącznik nr 1 do Zasad</w:t>
            </w:r>
            <w:r w:rsidR="00845CA4">
              <w:rPr>
                <w:noProof/>
                <w:webHidden/>
              </w:rPr>
              <w:tab/>
            </w:r>
            <w:r w:rsidR="00845CA4">
              <w:rPr>
                <w:noProof/>
                <w:webHidden/>
              </w:rPr>
              <w:fldChar w:fldCharType="begin"/>
            </w:r>
            <w:r w:rsidR="00845CA4">
              <w:rPr>
                <w:noProof/>
                <w:webHidden/>
              </w:rPr>
              <w:instrText xml:space="preserve"> PAGEREF _Toc157153117 \h </w:instrText>
            </w:r>
            <w:r w:rsidR="00845CA4">
              <w:rPr>
                <w:noProof/>
                <w:webHidden/>
              </w:rPr>
            </w:r>
            <w:r w:rsidR="00845CA4">
              <w:rPr>
                <w:noProof/>
                <w:webHidden/>
              </w:rPr>
              <w:fldChar w:fldCharType="separate"/>
            </w:r>
            <w:r w:rsidR="005E41A3">
              <w:rPr>
                <w:noProof/>
                <w:webHidden/>
              </w:rPr>
              <w:t>15</w:t>
            </w:r>
            <w:r w:rsidR="00845CA4">
              <w:rPr>
                <w:noProof/>
                <w:webHidden/>
              </w:rPr>
              <w:fldChar w:fldCharType="end"/>
            </w:r>
          </w:hyperlink>
        </w:p>
        <w:p w14:paraId="4A0B6B0C" w14:textId="77777777" w:rsidR="00845CA4" w:rsidRDefault="003E7293">
          <w:pPr>
            <w:pStyle w:val="Spistreci3"/>
            <w:tabs>
              <w:tab w:val="right" w:leader="dot" w:pos="9070"/>
            </w:tabs>
            <w:rPr>
              <w:rFonts w:asciiTheme="minorHAnsi" w:eastAsiaTheme="minorEastAsia" w:hAnsiTheme="minorHAnsi" w:cstheme="minorBidi"/>
              <w:noProof/>
              <w:lang w:eastAsia="pl-PL"/>
            </w:rPr>
          </w:pPr>
          <w:hyperlink w:anchor="_Toc157153118" w:history="1">
            <w:r w:rsidR="00845CA4" w:rsidRPr="00D83C85">
              <w:rPr>
                <w:rStyle w:val="Hipercze"/>
                <w:noProof/>
              </w:rPr>
              <w:t>Załącznik nr 2 do Zasad</w:t>
            </w:r>
            <w:r w:rsidR="00845CA4">
              <w:rPr>
                <w:noProof/>
                <w:webHidden/>
              </w:rPr>
              <w:tab/>
            </w:r>
            <w:r w:rsidR="00845CA4">
              <w:rPr>
                <w:noProof/>
                <w:webHidden/>
              </w:rPr>
              <w:fldChar w:fldCharType="begin"/>
            </w:r>
            <w:r w:rsidR="00845CA4">
              <w:rPr>
                <w:noProof/>
                <w:webHidden/>
              </w:rPr>
              <w:instrText xml:space="preserve"> PAGEREF _Toc157153118 \h </w:instrText>
            </w:r>
            <w:r w:rsidR="00845CA4">
              <w:rPr>
                <w:noProof/>
                <w:webHidden/>
              </w:rPr>
            </w:r>
            <w:r w:rsidR="00845CA4">
              <w:rPr>
                <w:noProof/>
                <w:webHidden/>
              </w:rPr>
              <w:fldChar w:fldCharType="separate"/>
            </w:r>
            <w:r w:rsidR="005E41A3">
              <w:rPr>
                <w:noProof/>
                <w:webHidden/>
              </w:rPr>
              <w:t>17</w:t>
            </w:r>
            <w:r w:rsidR="00845CA4">
              <w:rPr>
                <w:noProof/>
                <w:webHidden/>
              </w:rPr>
              <w:fldChar w:fldCharType="end"/>
            </w:r>
          </w:hyperlink>
        </w:p>
        <w:p w14:paraId="33168833" w14:textId="77777777" w:rsidR="00845CA4" w:rsidRDefault="003E7293">
          <w:pPr>
            <w:pStyle w:val="Spistreci3"/>
            <w:tabs>
              <w:tab w:val="right" w:leader="dot" w:pos="9070"/>
            </w:tabs>
            <w:rPr>
              <w:rFonts w:asciiTheme="minorHAnsi" w:eastAsiaTheme="minorEastAsia" w:hAnsiTheme="minorHAnsi" w:cstheme="minorBidi"/>
              <w:noProof/>
              <w:lang w:eastAsia="pl-PL"/>
            </w:rPr>
          </w:pPr>
          <w:hyperlink w:anchor="_Toc157153119" w:history="1">
            <w:r w:rsidR="00845CA4" w:rsidRPr="00D83C85">
              <w:rPr>
                <w:rStyle w:val="Hipercze"/>
                <w:noProof/>
              </w:rPr>
              <w:t>Załącznik nr 3 do Zasad</w:t>
            </w:r>
            <w:r w:rsidR="00845CA4">
              <w:rPr>
                <w:noProof/>
                <w:webHidden/>
              </w:rPr>
              <w:tab/>
            </w:r>
            <w:r w:rsidR="00845CA4">
              <w:rPr>
                <w:noProof/>
                <w:webHidden/>
              </w:rPr>
              <w:fldChar w:fldCharType="begin"/>
            </w:r>
            <w:r w:rsidR="00845CA4">
              <w:rPr>
                <w:noProof/>
                <w:webHidden/>
              </w:rPr>
              <w:instrText xml:space="preserve"> PAGEREF _Toc157153119 \h </w:instrText>
            </w:r>
            <w:r w:rsidR="00845CA4">
              <w:rPr>
                <w:noProof/>
                <w:webHidden/>
              </w:rPr>
            </w:r>
            <w:r w:rsidR="00845CA4">
              <w:rPr>
                <w:noProof/>
                <w:webHidden/>
              </w:rPr>
              <w:fldChar w:fldCharType="separate"/>
            </w:r>
            <w:r w:rsidR="005E41A3">
              <w:rPr>
                <w:noProof/>
                <w:webHidden/>
              </w:rPr>
              <w:t>18</w:t>
            </w:r>
            <w:r w:rsidR="00845CA4">
              <w:rPr>
                <w:noProof/>
                <w:webHidden/>
              </w:rPr>
              <w:fldChar w:fldCharType="end"/>
            </w:r>
          </w:hyperlink>
        </w:p>
        <w:p w14:paraId="0273D909" w14:textId="77777777" w:rsidR="00845CA4" w:rsidRDefault="003E7293">
          <w:pPr>
            <w:pStyle w:val="Spistreci3"/>
            <w:tabs>
              <w:tab w:val="right" w:leader="dot" w:pos="9070"/>
            </w:tabs>
            <w:rPr>
              <w:rFonts w:asciiTheme="minorHAnsi" w:eastAsiaTheme="minorEastAsia" w:hAnsiTheme="minorHAnsi" w:cstheme="minorBidi"/>
              <w:noProof/>
              <w:lang w:eastAsia="pl-PL"/>
            </w:rPr>
          </w:pPr>
          <w:hyperlink w:anchor="_Toc157153120" w:history="1">
            <w:r w:rsidR="00845CA4" w:rsidRPr="00D83C85">
              <w:rPr>
                <w:rStyle w:val="Hipercze"/>
                <w:noProof/>
              </w:rPr>
              <w:t>Załącznik nr 4 do Zasad</w:t>
            </w:r>
            <w:r w:rsidR="00845CA4">
              <w:rPr>
                <w:noProof/>
                <w:webHidden/>
              </w:rPr>
              <w:tab/>
            </w:r>
            <w:r w:rsidR="00845CA4">
              <w:rPr>
                <w:noProof/>
                <w:webHidden/>
              </w:rPr>
              <w:fldChar w:fldCharType="begin"/>
            </w:r>
            <w:r w:rsidR="00845CA4">
              <w:rPr>
                <w:noProof/>
                <w:webHidden/>
              </w:rPr>
              <w:instrText xml:space="preserve"> PAGEREF _Toc157153120 \h </w:instrText>
            </w:r>
            <w:r w:rsidR="00845CA4">
              <w:rPr>
                <w:noProof/>
                <w:webHidden/>
              </w:rPr>
            </w:r>
            <w:r w:rsidR="00845CA4">
              <w:rPr>
                <w:noProof/>
                <w:webHidden/>
              </w:rPr>
              <w:fldChar w:fldCharType="separate"/>
            </w:r>
            <w:r w:rsidR="005E41A3">
              <w:rPr>
                <w:noProof/>
                <w:webHidden/>
              </w:rPr>
              <w:t>24</w:t>
            </w:r>
            <w:r w:rsidR="00845CA4">
              <w:rPr>
                <w:noProof/>
                <w:webHidden/>
              </w:rPr>
              <w:fldChar w:fldCharType="end"/>
            </w:r>
          </w:hyperlink>
        </w:p>
        <w:p w14:paraId="12C2C527" w14:textId="59F4F330" w:rsidR="00A06FDB" w:rsidRDefault="0076515A" w:rsidP="00A06FDB">
          <w:pPr>
            <w:tabs>
              <w:tab w:val="right" w:pos="9080"/>
            </w:tabs>
            <w:rPr>
              <w:b/>
              <w:bCs/>
            </w:rPr>
          </w:pPr>
          <w:r>
            <w:rPr>
              <w:b/>
              <w:bCs/>
            </w:rPr>
            <w:fldChar w:fldCharType="end"/>
          </w:r>
          <w:r w:rsidR="00A06FDB">
            <w:rPr>
              <w:b/>
              <w:bCs/>
            </w:rPr>
            <w:tab/>
          </w:r>
        </w:p>
      </w:sdtContent>
    </w:sdt>
    <w:p w14:paraId="2ABC675C" w14:textId="77777777" w:rsidR="00845CA4" w:rsidRDefault="00845CA4" w:rsidP="00720218">
      <w:pPr>
        <w:spacing w:after="218" w:line="259" w:lineRule="auto"/>
        <w:ind w:left="708"/>
        <w:rPr>
          <w:rFonts w:cs="Calibri"/>
          <w:b/>
        </w:rPr>
      </w:pPr>
    </w:p>
    <w:p w14:paraId="18D603EC" w14:textId="77777777" w:rsidR="00845CA4" w:rsidRDefault="00845CA4" w:rsidP="00720218">
      <w:pPr>
        <w:spacing w:after="218" w:line="259" w:lineRule="auto"/>
        <w:ind w:left="708"/>
        <w:rPr>
          <w:rFonts w:cs="Calibri"/>
          <w:b/>
        </w:rPr>
      </w:pPr>
    </w:p>
    <w:p w14:paraId="656143DB" w14:textId="77777777" w:rsidR="00845CA4" w:rsidRDefault="00845CA4" w:rsidP="00720218">
      <w:pPr>
        <w:spacing w:after="218" w:line="259" w:lineRule="auto"/>
        <w:ind w:left="708"/>
        <w:rPr>
          <w:rFonts w:cs="Calibri"/>
          <w:b/>
        </w:rPr>
      </w:pPr>
    </w:p>
    <w:p w14:paraId="5F752191" w14:textId="77777777" w:rsidR="00845CA4" w:rsidRDefault="00845CA4" w:rsidP="00720218">
      <w:pPr>
        <w:spacing w:after="218" w:line="259" w:lineRule="auto"/>
        <w:ind w:left="708"/>
        <w:rPr>
          <w:rFonts w:cs="Calibri"/>
          <w:b/>
        </w:rPr>
      </w:pPr>
    </w:p>
    <w:p w14:paraId="2B959EEE" w14:textId="77777777" w:rsidR="00845CA4" w:rsidRDefault="00845CA4" w:rsidP="00720218">
      <w:pPr>
        <w:spacing w:after="218" w:line="259" w:lineRule="auto"/>
        <w:ind w:left="708"/>
        <w:rPr>
          <w:rFonts w:cs="Calibri"/>
          <w:b/>
        </w:rPr>
      </w:pPr>
    </w:p>
    <w:p w14:paraId="25FECF7A" w14:textId="77777777" w:rsidR="00845CA4" w:rsidRDefault="00845CA4" w:rsidP="00720218">
      <w:pPr>
        <w:spacing w:after="218" w:line="259" w:lineRule="auto"/>
        <w:ind w:left="708"/>
        <w:rPr>
          <w:rFonts w:cs="Calibri"/>
          <w:b/>
        </w:rPr>
      </w:pPr>
    </w:p>
    <w:p w14:paraId="3B6A4BF2" w14:textId="77777777" w:rsidR="00845CA4" w:rsidRDefault="00845CA4" w:rsidP="00720218">
      <w:pPr>
        <w:spacing w:after="218" w:line="259" w:lineRule="auto"/>
        <w:ind w:left="708"/>
        <w:rPr>
          <w:rFonts w:cs="Calibri"/>
          <w:b/>
        </w:rPr>
      </w:pPr>
    </w:p>
    <w:p w14:paraId="77F04778" w14:textId="77777777" w:rsidR="00845CA4" w:rsidRDefault="00845CA4" w:rsidP="00720218">
      <w:pPr>
        <w:spacing w:after="218" w:line="259" w:lineRule="auto"/>
        <w:ind w:left="708"/>
        <w:rPr>
          <w:rFonts w:cs="Calibri"/>
          <w:b/>
        </w:rPr>
      </w:pPr>
    </w:p>
    <w:p w14:paraId="57F2CE83" w14:textId="77777777" w:rsidR="00845CA4" w:rsidRDefault="00845CA4" w:rsidP="00720218">
      <w:pPr>
        <w:spacing w:after="218" w:line="259" w:lineRule="auto"/>
        <w:ind w:left="708"/>
        <w:rPr>
          <w:rFonts w:cs="Calibri"/>
          <w:b/>
        </w:rPr>
      </w:pPr>
    </w:p>
    <w:p w14:paraId="18E9649D" w14:textId="77777777" w:rsidR="00845CA4" w:rsidRDefault="00845CA4" w:rsidP="00720218">
      <w:pPr>
        <w:spacing w:after="218" w:line="259" w:lineRule="auto"/>
        <w:ind w:left="708"/>
        <w:rPr>
          <w:rFonts w:cs="Calibri"/>
          <w:b/>
        </w:rPr>
      </w:pPr>
    </w:p>
    <w:p w14:paraId="4CC59986" w14:textId="77777777" w:rsidR="00845CA4" w:rsidRDefault="00845CA4" w:rsidP="00720218">
      <w:pPr>
        <w:spacing w:after="218" w:line="259" w:lineRule="auto"/>
        <w:ind w:left="708"/>
        <w:rPr>
          <w:rFonts w:cs="Calibri"/>
          <w:b/>
        </w:rPr>
      </w:pPr>
    </w:p>
    <w:p w14:paraId="539F9640" w14:textId="77777777" w:rsidR="00845CA4" w:rsidRDefault="00845CA4" w:rsidP="00720218">
      <w:pPr>
        <w:spacing w:after="218" w:line="259" w:lineRule="auto"/>
        <w:ind w:left="708"/>
        <w:rPr>
          <w:rFonts w:cs="Calibri"/>
          <w:b/>
        </w:rPr>
      </w:pPr>
    </w:p>
    <w:p w14:paraId="2C53F6A9" w14:textId="77777777" w:rsidR="00845CA4" w:rsidRDefault="00845CA4" w:rsidP="00720218">
      <w:pPr>
        <w:spacing w:after="218" w:line="259" w:lineRule="auto"/>
        <w:ind w:left="708"/>
        <w:rPr>
          <w:rFonts w:cs="Calibri"/>
          <w:b/>
        </w:rPr>
      </w:pPr>
    </w:p>
    <w:p w14:paraId="2C2A69F8" w14:textId="77777777" w:rsidR="00845CA4" w:rsidRDefault="00845CA4" w:rsidP="00720218">
      <w:pPr>
        <w:spacing w:after="218" w:line="259" w:lineRule="auto"/>
        <w:ind w:left="708"/>
        <w:rPr>
          <w:rFonts w:cs="Calibri"/>
          <w:b/>
        </w:rPr>
      </w:pPr>
    </w:p>
    <w:p w14:paraId="723007E3" w14:textId="77777777" w:rsidR="00845CA4" w:rsidRDefault="00845CA4" w:rsidP="00720218">
      <w:pPr>
        <w:spacing w:after="218" w:line="259" w:lineRule="auto"/>
        <w:ind w:left="708"/>
        <w:rPr>
          <w:rFonts w:cs="Calibri"/>
          <w:b/>
        </w:rPr>
      </w:pPr>
    </w:p>
    <w:p w14:paraId="4C2DBFF3" w14:textId="77777777" w:rsidR="00720218" w:rsidRDefault="00720218" w:rsidP="00720218">
      <w:pPr>
        <w:spacing w:after="218" w:line="259" w:lineRule="auto"/>
        <w:ind w:left="708"/>
      </w:pPr>
      <w:r>
        <w:rPr>
          <w:rFonts w:cs="Calibri"/>
          <w:b/>
        </w:rPr>
        <w:lastRenderedPageBreak/>
        <w:t xml:space="preserve">Podstawy prawne: </w:t>
      </w:r>
    </w:p>
    <w:p w14:paraId="1229B069" w14:textId="77777777" w:rsidR="00720218" w:rsidRDefault="00720218" w:rsidP="00720218">
      <w:pPr>
        <w:spacing w:after="23" w:line="248" w:lineRule="auto"/>
        <w:ind w:left="703" w:right="715"/>
      </w:pPr>
      <w:r>
        <w:rPr>
          <w:rFonts w:cs="Calibri"/>
        </w:rPr>
        <w:t>W sprawach nieuregulowanych niniejszymi Z</w:t>
      </w:r>
      <w:r>
        <w:t>asadami mają zastosowanie przepisy:</w:t>
      </w:r>
      <w:r>
        <w:rPr>
          <w:rFonts w:cs="Calibri"/>
        </w:rPr>
        <w:t xml:space="preserve"> </w:t>
      </w:r>
    </w:p>
    <w:p w14:paraId="64616B88" w14:textId="540A8862" w:rsidR="00720218" w:rsidRDefault="00720218" w:rsidP="00540C4B">
      <w:pPr>
        <w:numPr>
          <w:ilvl w:val="0"/>
          <w:numId w:val="15"/>
        </w:numPr>
        <w:spacing w:after="23" w:line="248" w:lineRule="auto"/>
        <w:ind w:right="718" w:hanging="360"/>
        <w:jc w:val="both"/>
      </w:pPr>
      <w:r>
        <w:rPr>
          <w:rFonts w:cs="Calibri"/>
        </w:rPr>
        <w:t>Ustawa z dnia 20 kwietnia 2004 r. o promocji zatrudnienia i instytucjach rynku pracy  (tj. z 202</w:t>
      </w:r>
      <w:r w:rsidR="004A1093">
        <w:rPr>
          <w:rFonts w:cs="Calibri"/>
        </w:rPr>
        <w:t>3</w:t>
      </w:r>
      <w:r>
        <w:rPr>
          <w:rFonts w:cs="Calibri"/>
        </w:rPr>
        <w:t xml:space="preserve">r., Dz. U. poz. </w:t>
      </w:r>
      <w:r w:rsidR="004A1093">
        <w:rPr>
          <w:rFonts w:cs="Calibri"/>
        </w:rPr>
        <w:t>735</w:t>
      </w:r>
      <w:r>
        <w:rPr>
          <w:rFonts w:cs="Calibri"/>
        </w:rPr>
        <w:t xml:space="preserve"> ze zm.), </w:t>
      </w:r>
      <w:r>
        <w:t>zwana dalej Ustawą.</w:t>
      </w:r>
      <w:r>
        <w:rPr>
          <w:rFonts w:cs="Calibri"/>
        </w:rPr>
        <w:t xml:space="preserve"> </w:t>
      </w:r>
    </w:p>
    <w:p w14:paraId="22A73F8A" w14:textId="053D4C55" w:rsidR="005D219E" w:rsidRPr="00582BFE" w:rsidRDefault="005D219E" w:rsidP="00540C4B">
      <w:pPr>
        <w:numPr>
          <w:ilvl w:val="0"/>
          <w:numId w:val="15"/>
        </w:numPr>
        <w:spacing w:after="24" w:line="247" w:lineRule="auto"/>
        <w:ind w:right="718" w:hanging="360"/>
        <w:jc w:val="both"/>
      </w:pPr>
      <w:r>
        <w:rPr>
          <w:rFonts w:cs="Calibri"/>
        </w:rPr>
        <w:t xml:space="preserve">Ustawa z dnia 30 kwietnia 2004 </w:t>
      </w:r>
      <w:r>
        <w:t xml:space="preserve">r. o postępowaniu w sprawach dotyczących pomocy </w:t>
      </w:r>
      <w:r w:rsidRPr="00582BFE">
        <w:t>publicznej</w:t>
      </w:r>
      <w:r w:rsidRPr="00582BFE">
        <w:rPr>
          <w:rFonts w:cs="Calibri"/>
        </w:rPr>
        <w:t xml:space="preserve"> (Dz.U. z 2021r. poz. 793 ze zm.).</w:t>
      </w:r>
    </w:p>
    <w:p w14:paraId="494F3219" w14:textId="623DBD2A" w:rsidR="005D219E" w:rsidRPr="00582BFE" w:rsidRDefault="005D219E" w:rsidP="005D219E">
      <w:pPr>
        <w:pStyle w:val="Akapitzlist"/>
        <w:numPr>
          <w:ilvl w:val="0"/>
          <w:numId w:val="15"/>
        </w:numPr>
        <w:spacing w:after="24" w:line="247" w:lineRule="auto"/>
        <w:ind w:right="718" w:hanging="360"/>
        <w:jc w:val="both"/>
      </w:pPr>
      <w:r w:rsidRPr="00582BFE">
        <w:t>Rozporządzenie Komisji (UE) nr 2023/2831 z dnia 13 grudnia 2023 r. w sprawie stosowania art. 107 i 108 Traktatu o funkcjonowaniu Unii Europejskiej do pomocy de minimis (Dz.U.UE.L.2023.2831 z dnia 2023.12.15 z późniejszymi zmianami);</w:t>
      </w:r>
    </w:p>
    <w:p w14:paraId="086733E0" w14:textId="484349A4" w:rsidR="00720218" w:rsidRDefault="00720218" w:rsidP="00540C4B">
      <w:pPr>
        <w:numPr>
          <w:ilvl w:val="0"/>
          <w:numId w:val="15"/>
        </w:numPr>
        <w:spacing w:after="24" w:line="247" w:lineRule="auto"/>
        <w:ind w:right="718" w:hanging="360"/>
        <w:jc w:val="both"/>
      </w:pPr>
      <w:r>
        <w:rPr>
          <w:rFonts w:cs="Calibri"/>
        </w:rPr>
        <w:t>R</w:t>
      </w:r>
      <w:r>
        <w:t>ozporządzenie</w:t>
      </w:r>
      <w:r>
        <w:rPr>
          <w:rFonts w:cs="Calibri"/>
        </w:rPr>
        <w:t xml:space="preserve"> Ministra </w:t>
      </w:r>
      <w:r w:rsidR="004A1093">
        <w:rPr>
          <w:rFonts w:cs="Calibri"/>
        </w:rPr>
        <w:t xml:space="preserve">Rodziny </w:t>
      </w:r>
      <w:r>
        <w:t>Pracy i Polityki Społe</w:t>
      </w:r>
      <w:r>
        <w:rPr>
          <w:rFonts w:cs="Calibri"/>
        </w:rPr>
        <w:t xml:space="preserve">cznej z dnia 14 maja 2014. W sprawie przyznawania </w:t>
      </w:r>
      <w:r>
        <w:t>środków z Krajowego Funduszu Społecznego (Dz. U. z 2018r. poz. 117).</w:t>
      </w:r>
      <w:r>
        <w:rPr>
          <w:rFonts w:cs="Calibri"/>
        </w:rPr>
        <w:t xml:space="preserve"> </w:t>
      </w:r>
    </w:p>
    <w:p w14:paraId="2F3B21F2" w14:textId="77777777" w:rsidR="00720218" w:rsidRDefault="00720218" w:rsidP="00540C4B">
      <w:pPr>
        <w:numPr>
          <w:ilvl w:val="0"/>
          <w:numId w:val="15"/>
        </w:numPr>
        <w:spacing w:after="24" w:line="247" w:lineRule="auto"/>
        <w:ind w:right="718" w:hanging="360"/>
        <w:jc w:val="both"/>
      </w:pPr>
      <w:r>
        <w:t>Rozporządzenie Rady Ministrów z dnia 29 marca 2010 r. w sprawie zakresu informacji przedstawianych przez podmiot ubiegający się o pomoc de minimis (Dz. U. Nr 53, p</w:t>
      </w:r>
      <w:r>
        <w:rPr>
          <w:rFonts w:cs="Calibri"/>
        </w:rPr>
        <w:t xml:space="preserve">oz.311 z 2010r. ze zm.). </w:t>
      </w:r>
    </w:p>
    <w:p w14:paraId="0A921C41" w14:textId="77777777" w:rsidR="00720218" w:rsidRDefault="00720218" w:rsidP="00540C4B">
      <w:pPr>
        <w:numPr>
          <w:ilvl w:val="0"/>
          <w:numId w:val="15"/>
        </w:numPr>
        <w:spacing w:after="24" w:line="247" w:lineRule="auto"/>
        <w:ind w:right="718" w:hanging="360"/>
        <w:jc w:val="both"/>
      </w:pPr>
      <w:r>
        <w:t xml:space="preserve">Rozporządzenie Rady Ministrów z dna 11 czerwca 2010r. w spawie informacji składanych przez podmioty ubiegające się o pomoc de minimis w rolnictwie lub rybołówstwie (Dz. U. nr 121 poz. </w:t>
      </w:r>
      <w:r>
        <w:rPr>
          <w:rFonts w:cs="Calibri"/>
        </w:rPr>
        <w:t xml:space="preserve">810). </w:t>
      </w:r>
    </w:p>
    <w:p w14:paraId="4A6FAFCF" w14:textId="054C8F37" w:rsidR="00720218" w:rsidRPr="00582BFE" w:rsidRDefault="00720218" w:rsidP="00540C4B">
      <w:pPr>
        <w:numPr>
          <w:ilvl w:val="0"/>
          <w:numId w:val="15"/>
        </w:numPr>
        <w:spacing w:after="23" w:line="248" w:lineRule="auto"/>
        <w:ind w:right="718" w:hanging="360"/>
        <w:jc w:val="both"/>
      </w:pPr>
      <w:r w:rsidRPr="00582BFE">
        <w:rPr>
          <w:rFonts w:cs="Calibri"/>
        </w:rPr>
        <w:t xml:space="preserve">Ustawa z dnia 23 kwietnia 1964 r. Kodeks Cywilny (tj. </w:t>
      </w:r>
      <w:r w:rsidR="00105762" w:rsidRPr="00582BFE">
        <w:rPr>
          <w:rFonts w:cs="Calibri"/>
        </w:rPr>
        <w:t>2022 r., Dz. U. poz. 691 ze zm</w:t>
      </w:r>
      <w:r w:rsidRPr="00582BFE">
        <w:t>.).</w:t>
      </w:r>
      <w:r w:rsidRPr="00582BFE">
        <w:rPr>
          <w:rFonts w:cs="Calibri"/>
        </w:rPr>
        <w:t xml:space="preserve"> </w:t>
      </w:r>
    </w:p>
    <w:p w14:paraId="39B8782F" w14:textId="7CE869D2" w:rsidR="00720218" w:rsidRPr="00582BFE" w:rsidRDefault="00720218" w:rsidP="00540C4B">
      <w:pPr>
        <w:numPr>
          <w:ilvl w:val="0"/>
          <w:numId w:val="15"/>
        </w:numPr>
        <w:spacing w:after="23" w:line="248" w:lineRule="auto"/>
        <w:ind w:right="718" w:hanging="360"/>
        <w:jc w:val="both"/>
      </w:pPr>
      <w:r w:rsidRPr="00582BFE">
        <w:rPr>
          <w:rFonts w:cs="Calibri"/>
        </w:rPr>
        <w:t>Ustawa z dnia 27 sierpnia 2009 r. o finansach publicznych (tj. z 20</w:t>
      </w:r>
      <w:r w:rsidR="008D03A4" w:rsidRPr="00582BFE">
        <w:rPr>
          <w:rFonts w:cs="Calibri"/>
        </w:rPr>
        <w:t>23</w:t>
      </w:r>
      <w:r w:rsidRPr="00582BFE">
        <w:rPr>
          <w:rFonts w:cs="Calibri"/>
        </w:rPr>
        <w:t xml:space="preserve">r. poz. </w:t>
      </w:r>
      <w:r w:rsidR="008D03A4" w:rsidRPr="00582BFE">
        <w:rPr>
          <w:rFonts w:cs="Calibri"/>
        </w:rPr>
        <w:t>1270</w:t>
      </w:r>
      <w:r w:rsidRPr="00582BFE">
        <w:rPr>
          <w:rFonts w:cs="Calibri"/>
        </w:rPr>
        <w:t xml:space="preserve"> </w:t>
      </w:r>
      <w:r w:rsidRPr="00582BFE">
        <w:t>z późn. zm.).</w:t>
      </w:r>
      <w:r w:rsidRPr="00582BFE">
        <w:rPr>
          <w:rFonts w:cs="Calibri"/>
        </w:rPr>
        <w:t xml:space="preserve"> </w:t>
      </w:r>
    </w:p>
    <w:p w14:paraId="74E770B2" w14:textId="76060845" w:rsidR="00720218" w:rsidRPr="00582BFE" w:rsidRDefault="00720218" w:rsidP="00540C4B">
      <w:pPr>
        <w:numPr>
          <w:ilvl w:val="0"/>
          <w:numId w:val="15"/>
        </w:numPr>
        <w:spacing w:after="24" w:line="247" w:lineRule="auto"/>
        <w:ind w:right="718" w:hanging="360"/>
        <w:jc w:val="both"/>
      </w:pPr>
      <w:r w:rsidRPr="00582BFE">
        <w:t>Ustawy z dnia 06 marca 2018r. Prawo przedsiębiorców (</w:t>
      </w:r>
      <w:r w:rsidRPr="00582BFE">
        <w:rPr>
          <w:rFonts w:cs="Calibri"/>
        </w:rPr>
        <w:t>tj.Dz. U. z 20</w:t>
      </w:r>
      <w:r w:rsidR="008D03A4" w:rsidRPr="00582BFE">
        <w:rPr>
          <w:rFonts w:cs="Calibri"/>
        </w:rPr>
        <w:t>23</w:t>
      </w:r>
      <w:r w:rsidRPr="00582BFE">
        <w:rPr>
          <w:rFonts w:cs="Calibri"/>
        </w:rPr>
        <w:t xml:space="preserve">,  poz. </w:t>
      </w:r>
      <w:r w:rsidR="008D03A4" w:rsidRPr="00582BFE">
        <w:rPr>
          <w:rFonts w:cs="Calibri"/>
        </w:rPr>
        <w:t>221</w:t>
      </w:r>
      <w:r w:rsidRPr="00582BFE">
        <w:rPr>
          <w:rFonts w:cs="Calibri"/>
        </w:rPr>
        <w:t xml:space="preserve"> </w:t>
      </w:r>
      <w:r w:rsidRPr="00582BFE">
        <w:t>z późn. zm.).</w:t>
      </w:r>
      <w:r w:rsidRPr="00582BFE">
        <w:rPr>
          <w:rFonts w:cs="Calibri"/>
        </w:rPr>
        <w:t xml:space="preserve"> </w:t>
      </w:r>
    </w:p>
    <w:p w14:paraId="6DDB63C2" w14:textId="77777777" w:rsidR="00720218" w:rsidRDefault="00720218" w:rsidP="00720218">
      <w:pPr>
        <w:pStyle w:val="Nagwek1"/>
        <w:ind w:left="703" w:right="263"/>
      </w:pPr>
      <w:bookmarkStart w:id="0" w:name="_Toc157153105"/>
      <w:bookmarkStart w:id="1" w:name="_Toc30800"/>
      <w:r>
        <w:t>Podstawowe pojęcia</w:t>
      </w:r>
      <w:bookmarkEnd w:id="0"/>
      <w:r>
        <w:rPr>
          <w:rFonts w:ascii="Cambria" w:eastAsia="Cambria" w:hAnsi="Cambria" w:cs="Cambria"/>
        </w:rPr>
        <w:t xml:space="preserve">  </w:t>
      </w:r>
      <w:bookmarkEnd w:id="1"/>
    </w:p>
    <w:p w14:paraId="148EF680" w14:textId="77777777" w:rsidR="00720218" w:rsidRDefault="00720218" w:rsidP="00720218">
      <w:pPr>
        <w:spacing w:after="0" w:line="259" w:lineRule="auto"/>
        <w:ind w:left="1788"/>
      </w:pPr>
      <w:r>
        <w:rPr>
          <w:rFonts w:cs="Calibri"/>
          <w:b/>
        </w:rPr>
        <w:t xml:space="preserve"> </w:t>
      </w:r>
    </w:p>
    <w:p w14:paraId="4B934B11" w14:textId="77777777" w:rsidR="00720218" w:rsidRDefault="00720218" w:rsidP="00720218">
      <w:pPr>
        <w:ind w:left="706" w:right="718"/>
      </w:pPr>
      <w:r>
        <w:t>Ilekroć w niniejszych zasadach jest mowa o:</w:t>
      </w:r>
      <w:r>
        <w:rPr>
          <w:rFonts w:cs="Calibri"/>
        </w:rPr>
        <w:t xml:space="preserve"> </w:t>
      </w:r>
    </w:p>
    <w:p w14:paraId="6CB39859" w14:textId="77777777" w:rsidR="00720218" w:rsidRDefault="00720218" w:rsidP="00F22DE7">
      <w:pPr>
        <w:numPr>
          <w:ilvl w:val="0"/>
          <w:numId w:val="16"/>
        </w:numPr>
        <w:spacing w:after="0" w:line="240" w:lineRule="auto"/>
        <w:ind w:right="718" w:hanging="360"/>
        <w:jc w:val="both"/>
      </w:pPr>
      <w:r>
        <w:rPr>
          <w:rFonts w:cs="Calibri"/>
          <w:b/>
        </w:rPr>
        <w:t>Pracodawcy</w:t>
      </w:r>
      <w:r>
        <w:rPr>
          <w:rFonts w:cs="Calibri"/>
        </w:rPr>
        <w:t xml:space="preserve"> </w:t>
      </w:r>
      <w:r>
        <w:t>–</w:t>
      </w:r>
      <w:r>
        <w:rPr>
          <w:rFonts w:cs="Calibri"/>
        </w:rPr>
        <w:t xml:space="preserve"> </w:t>
      </w:r>
      <w:r>
        <w:t xml:space="preserve">należy przez to rozumieć jednostkę organizacyjną, chociażby nie posiadała osobowości prawnej, a także osobę fizyczną, jeżeli zatrudniają one co najmniej jednego </w:t>
      </w:r>
      <w:r>
        <w:rPr>
          <w:rFonts w:cs="Calibri"/>
        </w:rPr>
        <w:t xml:space="preserve">pracownika. </w:t>
      </w:r>
    </w:p>
    <w:p w14:paraId="40E891FB" w14:textId="77777777" w:rsidR="00720218" w:rsidRDefault="00720218" w:rsidP="00F22DE7">
      <w:pPr>
        <w:numPr>
          <w:ilvl w:val="0"/>
          <w:numId w:val="16"/>
        </w:numPr>
        <w:spacing w:after="0" w:line="240" w:lineRule="auto"/>
        <w:ind w:right="720" w:hanging="360"/>
        <w:jc w:val="both"/>
      </w:pPr>
      <w:r>
        <w:rPr>
          <w:rFonts w:cs="Calibri"/>
          <w:b/>
        </w:rPr>
        <w:t>Pracowniku</w:t>
      </w:r>
      <w:r>
        <w:rPr>
          <w:rFonts w:cs="Calibri"/>
        </w:rPr>
        <w:t xml:space="preserve"> </w:t>
      </w:r>
      <w:r>
        <w:t>–</w:t>
      </w:r>
      <w:r>
        <w:rPr>
          <w:rFonts w:cs="Calibri"/>
        </w:rPr>
        <w:t xml:space="preserve"> </w:t>
      </w:r>
      <w:r>
        <w:t xml:space="preserve">oznacza to osobę zatrudnioną wyłącznie na podstawie umowy o pracę, powołania, wyboru, mianowania lub spółdzielczej umowy o pracę, o której mowa </w:t>
      </w:r>
      <w:r>
        <w:rPr>
          <w:rFonts w:cs="Calibri"/>
        </w:rPr>
        <w:t xml:space="preserve">w art. 2 ustawy z dnia 26 czerwca 1974 r. Kodeks Pracy. </w:t>
      </w:r>
      <w:r>
        <w:t xml:space="preserve">Osoba współpracująca z osobą prowadzącą działalność gospodarczą na własny rachunek nie jest pracodawcą ani nie jest pracownikiem. Pracownikiem nie jest również </w:t>
      </w:r>
    </w:p>
    <w:p w14:paraId="35352991" w14:textId="77777777" w:rsidR="00720218" w:rsidRDefault="00720218" w:rsidP="00F22DE7">
      <w:pPr>
        <w:spacing w:after="0" w:line="240" w:lineRule="auto"/>
        <w:ind w:left="1002" w:right="720"/>
      </w:pPr>
      <w:r>
        <w:t xml:space="preserve">osoba wykonująca pracę na rzecz pracodawcy na postawie innej umowy </w:t>
      </w:r>
      <w:r>
        <w:rPr>
          <w:rFonts w:cs="Calibri"/>
        </w:rPr>
        <w:t xml:space="preserve"> </w:t>
      </w:r>
      <w:r>
        <w:t>np. umowy zlecenie, umowy o dzieło.</w:t>
      </w:r>
      <w:r>
        <w:rPr>
          <w:rFonts w:cs="Calibri"/>
        </w:rPr>
        <w:t xml:space="preserve"> </w:t>
      </w:r>
    </w:p>
    <w:p w14:paraId="53888248" w14:textId="77777777" w:rsidR="00720218" w:rsidRDefault="00720218" w:rsidP="00F22DE7">
      <w:pPr>
        <w:spacing w:after="0" w:line="240" w:lineRule="auto"/>
        <w:ind w:left="979" w:right="720" w:hanging="283"/>
      </w:pPr>
      <w:r>
        <w:rPr>
          <w:rFonts w:ascii="Garamond" w:eastAsia="Garamond" w:hAnsi="Garamond" w:cs="Garamond"/>
        </w:rPr>
        <w:t>1.</w:t>
      </w:r>
      <w:r>
        <w:rPr>
          <w:rFonts w:ascii="Arial" w:eastAsia="Arial" w:hAnsi="Arial" w:cs="Arial"/>
        </w:rPr>
        <w:t xml:space="preserve"> </w:t>
      </w:r>
      <w:r>
        <w:rPr>
          <w:rFonts w:cs="Calibri"/>
          <w:b/>
        </w:rPr>
        <w:t>Mikroprzedsiębiorstwie</w:t>
      </w:r>
      <w:r>
        <w:rPr>
          <w:rFonts w:cs="Calibri"/>
        </w:rPr>
        <w:t xml:space="preserve"> </w:t>
      </w:r>
      <w:r>
        <w:t>–</w:t>
      </w:r>
      <w:r>
        <w:rPr>
          <w:rFonts w:cs="Calibri"/>
        </w:rPr>
        <w:t xml:space="preserve"> </w:t>
      </w:r>
      <w:r>
        <w:t xml:space="preserve">należy przez to rozumieć przedsiębiorcę, który w co najmniej jednym </w:t>
      </w:r>
      <w:r>
        <w:rPr>
          <w:rFonts w:cs="Calibri"/>
        </w:rPr>
        <w:t xml:space="preserve">z </w:t>
      </w:r>
      <w:r>
        <w:t xml:space="preserve">dwóch ostatnich lat obrotowych zatrudniał średniorocznie mniej niż 10 pracowników oraz jego roczny obrót netto ze sprzedaży towarów, wyrobów i usług oraz operacji finansowych nie przekroczył równowartości w złotych 2 milionów euro lub sumy aktywów jego bilansu sporządzonego na koniec jednego z tych lat nie przekroczyły równowartości w złotych 2 milionów </w:t>
      </w:r>
      <w:r>
        <w:rPr>
          <w:rFonts w:cs="Calibri"/>
        </w:rPr>
        <w:t>euro, (</w:t>
      </w:r>
      <w:r>
        <w:t>art.  7 ust. 1 pkt 1 ustawy z dnia  6 marca 2018 r. Prawo przedsiębiorców)</w:t>
      </w:r>
      <w:r>
        <w:rPr>
          <w:rFonts w:cs="Calibri"/>
        </w:rPr>
        <w:t xml:space="preserve">;  </w:t>
      </w:r>
    </w:p>
    <w:p w14:paraId="36FADF7F" w14:textId="77777777" w:rsidR="00720218" w:rsidRDefault="00720218" w:rsidP="00F22DE7">
      <w:pPr>
        <w:numPr>
          <w:ilvl w:val="0"/>
          <w:numId w:val="17"/>
        </w:numPr>
        <w:spacing w:after="0" w:line="240" w:lineRule="auto"/>
        <w:ind w:right="720" w:hanging="360"/>
        <w:jc w:val="both"/>
      </w:pPr>
      <w:r>
        <w:rPr>
          <w:rFonts w:cs="Calibri"/>
          <w:b/>
        </w:rPr>
        <w:t>Usługodawcy</w:t>
      </w:r>
      <w:r>
        <w:rPr>
          <w:rFonts w:cs="Calibri"/>
        </w:rPr>
        <w:t xml:space="preserve"> - </w:t>
      </w:r>
      <w:r>
        <w:t xml:space="preserve">oznacza to wykonawcę działań obejmujących kształcenie ustawiczne pracowników </w:t>
      </w:r>
      <w:r>
        <w:rPr>
          <w:rFonts w:cs="Calibri"/>
        </w:rPr>
        <w:t xml:space="preserve"> </w:t>
      </w:r>
      <w:r>
        <w:t>i pracodawcy. Usługodawcą nie jest pracodawca, który samodzielnie realizuje ww. działania dla swoich pracowników.</w:t>
      </w:r>
      <w:r>
        <w:rPr>
          <w:rFonts w:cs="Calibri"/>
        </w:rPr>
        <w:t xml:space="preserve"> </w:t>
      </w:r>
    </w:p>
    <w:p w14:paraId="515CCEB9" w14:textId="77777777" w:rsidR="00720218" w:rsidRDefault="00720218" w:rsidP="00F22DE7">
      <w:pPr>
        <w:numPr>
          <w:ilvl w:val="0"/>
          <w:numId w:val="17"/>
        </w:numPr>
        <w:spacing w:after="0" w:line="240" w:lineRule="auto"/>
        <w:ind w:right="718" w:hanging="360"/>
        <w:jc w:val="both"/>
      </w:pPr>
      <w:r>
        <w:rPr>
          <w:rFonts w:cs="Calibri"/>
          <w:b/>
        </w:rPr>
        <w:t>Przeciętnym wynagrodzeniu</w:t>
      </w:r>
      <w:r>
        <w:rPr>
          <w:rFonts w:cs="Calibri"/>
        </w:rPr>
        <w:t xml:space="preserve"> </w:t>
      </w:r>
      <w:r>
        <w:t>–</w:t>
      </w:r>
      <w:r>
        <w:rPr>
          <w:rFonts w:cs="Calibri"/>
        </w:rPr>
        <w:t xml:space="preserve"> </w:t>
      </w:r>
      <w:r>
        <w:t>należy przez to rozumieć przecięt</w:t>
      </w:r>
      <w:r>
        <w:rPr>
          <w:rFonts w:cs="Calibri"/>
        </w:rPr>
        <w:t xml:space="preserve">ne wynagrodzenie w poprzednim </w:t>
      </w:r>
      <w:r>
        <w:t xml:space="preserve">kwartale, od pierwszego dnia następnego miesiąca po ogłoszeniu przez Prezesa Głównego Urzędu Statystycznego w Dzienniku Urzędowym Rzeczypospolitej Polskiej „Monitor Polski”, na podstawie </w:t>
      </w:r>
      <w:r>
        <w:rPr>
          <w:rFonts w:cs="Calibri"/>
        </w:rPr>
        <w:t xml:space="preserve">art. 20 pkt 2 </w:t>
      </w:r>
      <w:r>
        <w:rPr>
          <w:rFonts w:cs="Calibri"/>
        </w:rPr>
        <w:lastRenderedPageBreak/>
        <w:t>ustawy z dnia 17 grudnia 1998 r. o emeryturach i rentach z Funduszu Ubezpi</w:t>
      </w:r>
      <w:r>
        <w:t>eczeń Społecznych (Dz. U. z 201</w:t>
      </w:r>
      <w:r>
        <w:rPr>
          <w:rFonts w:cs="Calibri"/>
        </w:rPr>
        <w:t xml:space="preserve">8 r. poz. 1270 </w:t>
      </w:r>
      <w:r>
        <w:t>z późn. zm</w:t>
      </w:r>
      <w:r>
        <w:rPr>
          <w:rFonts w:cs="Calibri"/>
        </w:rPr>
        <w:t xml:space="preserve">.) </w:t>
      </w:r>
    </w:p>
    <w:p w14:paraId="707362E6" w14:textId="67972C3E" w:rsidR="00720218" w:rsidRDefault="00720218" w:rsidP="00F22DE7">
      <w:pPr>
        <w:numPr>
          <w:ilvl w:val="0"/>
          <w:numId w:val="17"/>
        </w:numPr>
        <w:spacing w:after="0" w:line="240" w:lineRule="auto"/>
        <w:ind w:right="718" w:hanging="360"/>
        <w:jc w:val="both"/>
      </w:pPr>
      <w:r>
        <w:rPr>
          <w:rFonts w:cs="Calibri"/>
          <w:b/>
        </w:rPr>
        <w:t>Pomocy de minimis</w:t>
      </w:r>
      <w:r>
        <w:rPr>
          <w:rFonts w:cs="Calibri"/>
        </w:rPr>
        <w:t xml:space="preserve"> </w:t>
      </w:r>
      <w:r>
        <w:t>–</w:t>
      </w:r>
      <w:r>
        <w:rPr>
          <w:rFonts w:cs="Calibri"/>
        </w:rPr>
        <w:t xml:space="preserve"> </w:t>
      </w:r>
      <w:r>
        <w:t xml:space="preserve">pomoc udzielana zgodnie z rozporządzeniem </w:t>
      </w:r>
      <w:r w:rsidR="008D03A4" w:rsidRPr="00702F4E">
        <w:t>Rozporządzenie Komisji (UE) nr 2023/2831 z dnia 13 grudnia 2023 r. w sprawie stosowania art. 107 i 108 Traktatu o funkcjonowaniu Unii Europejskiej do pomocy de minimis (Dz.U.UE.L.2023.2831 z dnia 2023.12.15 z późniejszymi zmianami)</w:t>
      </w:r>
      <w:r>
        <w:t xml:space="preserve"> lub rozporządzeń Komisji (WE) nr 1408 i 717 wymienionych na wstępie niniejszych zasad. </w:t>
      </w:r>
      <w:r>
        <w:rPr>
          <w:rFonts w:cs="Calibri"/>
        </w:rPr>
        <w:t xml:space="preserve"> </w:t>
      </w:r>
    </w:p>
    <w:p w14:paraId="15A60DA4" w14:textId="66B6A361" w:rsidR="00720218" w:rsidRDefault="00720218" w:rsidP="00F22DE7">
      <w:pPr>
        <w:numPr>
          <w:ilvl w:val="0"/>
          <w:numId w:val="17"/>
        </w:numPr>
        <w:spacing w:after="0" w:line="240" w:lineRule="auto"/>
        <w:ind w:right="718" w:hanging="360"/>
        <w:jc w:val="both"/>
      </w:pPr>
      <w:r>
        <w:rPr>
          <w:rFonts w:cs="Calibri"/>
          <w:b/>
        </w:rPr>
        <w:t xml:space="preserve">Wniosku </w:t>
      </w:r>
      <w:r>
        <w:t>–</w:t>
      </w:r>
      <w:r>
        <w:rPr>
          <w:rFonts w:cs="Calibri"/>
        </w:rPr>
        <w:t xml:space="preserve"> </w:t>
      </w:r>
      <w:r>
        <w:t>oznacza to wniosek pracodawcy o przyznanie środków</w:t>
      </w:r>
      <w:r>
        <w:rPr>
          <w:rFonts w:cs="Calibri"/>
        </w:rPr>
        <w:t xml:space="preserve"> z Krajowego Funduszu </w:t>
      </w:r>
      <w:r>
        <w:t>Szkoleniowego na kształcenie ustawiczne pracodawców i pracowników</w:t>
      </w:r>
      <w:r w:rsidR="004A1093">
        <w:rPr>
          <w:rFonts w:cs="Calibri"/>
        </w:rPr>
        <w:t xml:space="preserve"> na rok 2024</w:t>
      </w:r>
      <w:r>
        <w:rPr>
          <w:rFonts w:cs="Calibri"/>
        </w:rPr>
        <w:t xml:space="preserve">. </w:t>
      </w:r>
    </w:p>
    <w:p w14:paraId="1E65F844" w14:textId="77777777" w:rsidR="00720218" w:rsidRDefault="00720218" w:rsidP="00F22DE7">
      <w:pPr>
        <w:numPr>
          <w:ilvl w:val="0"/>
          <w:numId w:val="17"/>
        </w:numPr>
        <w:spacing w:after="0" w:line="240" w:lineRule="auto"/>
        <w:ind w:right="718" w:hanging="360"/>
        <w:jc w:val="both"/>
      </w:pPr>
      <w:r>
        <w:rPr>
          <w:rFonts w:cs="Calibri"/>
          <w:b/>
        </w:rPr>
        <w:t>Urząd</w:t>
      </w:r>
      <w:r>
        <w:rPr>
          <w:rFonts w:cs="Calibri"/>
        </w:rPr>
        <w:t xml:space="preserve"> </w:t>
      </w:r>
      <w:r>
        <w:t>–</w:t>
      </w:r>
      <w:r>
        <w:rPr>
          <w:rFonts w:cs="Calibri"/>
        </w:rPr>
        <w:t xml:space="preserve"> oznacza </w:t>
      </w:r>
      <w:r>
        <w:t>–</w:t>
      </w:r>
      <w:r>
        <w:rPr>
          <w:rFonts w:cs="Calibri"/>
        </w:rPr>
        <w:t xml:space="preserve">Powiatowy </w:t>
      </w:r>
      <w:r>
        <w:t>Urząd Pracy</w:t>
      </w:r>
      <w:r>
        <w:rPr>
          <w:rFonts w:cs="Calibri"/>
        </w:rPr>
        <w:t xml:space="preserve"> w Suchej Beskidzkiej. </w:t>
      </w:r>
    </w:p>
    <w:p w14:paraId="48F1F835" w14:textId="77777777" w:rsidR="00720218" w:rsidRDefault="00720218" w:rsidP="00F22DE7">
      <w:pPr>
        <w:numPr>
          <w:ilvl w:val="0"/>
          <w:numId w:val="17"/>
        </w:numPr>
        <w:spacing w:after="0" w:line="240" w:lineRule="auto"/>
        <w:ind w:right="718" w:hanging="360"/>
        <w:jc w:val="both"/>
      </w:pPr>
      <w:r>
        <w:rPr>
          <w:rFonts w:cs="Calibri"/>
          <w:b/>
        </w:rPr>
        <w:t xml:space="preserve">FP </w:t>
      </w:r>
      <w:r>
        <w:t>–</w:t>
      </w:r>
      <w:r>
        <w:rPr>
          <w:rFonts w:cs="Calibri"/>
        </w:rPr>
        <w:t xml:space="preserve"> oznacza </w:t>
      </w:r>
      <w:r>
        <w:t>–</w:t>
      </w:r>
      <w:r>
        <w:rPr>
          <w:rFonts w:cs="Calibri"/>
        </w:rPr>
        <w:t xml:space="preserve"> Fundusz Pracy. </w:t>
      </w:r>
    </w:p>
    <w:p w14:paraId="05CBE93E" w14:textId="77777777" w:rsidR="00720218" w:rsidRDefault="00720218" w:rsidP="00F22DE7">
      <w:pPr>
        <w:numPr>
          <w:ilvl w:val="0"/>
          <w:numId w:val="17"/>
        </w:numPr>
        <w:spacing w:after="0" w:line="240" w:lineRule="auto"/>
        <w:ind w:right="718" w:hanging="360"/>
        <w:jc w:val="both"/>
      </w:pPr>
      <w:r>
        <w:rPr>
          <w:rFonts w:cs="Calibri"/>
          <w:b/>
        </w:rPr>
        <w:t xml:space="preserve">KFS </w:t>
      </w:r>
      <w:r>
        <w:t>–</w:t>
      </w:r>
      <w:r>
        <w:rPr>
          <w:rFonts w:cs="Calibri"/>
        </w:rPr>
        <w:t xml:space="preserve"> oznacza </w:t>
      </w:r>
      <w:r>
        <w:t>–</w:t>
      </w:r>
      <w:r>
        <w:rPr>
          <w:rFonts w:cs="Calibri"/>
        </w:rPr>
        <w:t xml:space="preserve"> Krajowy Fundusz Szkoleniowy </w:t>
      </w:r>
    </w:p>
    <w:p w14:paraId="7ABF96C8" w14:textId="7CD6FFC9" w:rsidR="00720218" w:rsidRDefault="00720218" w:rsidP="00F22DE7">
      <w:pPr>
        <w:numPr>
          <w:ilvl w:val="0"/>
          <w:numId w:val="17"/>
        </w:numPr>
        <w:spacing w:after="0" w:line="240" w:lineRule="auto"/>
        <w:ind w:right="718" w:hanging="360"/>
        <w:jc w:val="both"/>
      </w:pPr>
      <w:r>
        <w:rPr>
          <w:rFonts w:cs="Calibri"/>
          <w:b/>
        </w:rPr>
        <w:t>Ustawie</w:t>
      </w:r>
      <w:r>
        <w:rPr>
          <w:rFonts w:cs="Calibri"/>
        </w:rPr>
        <w:t xml:space="preserve"> </w:t>
      </w:r>
      <w:r>
        <w:t>–</w:t>
      </w:r>
      <w:r>
        <w:rPr>
          <w:rFonts w:cs="Calibri"/>
        </w:rPr>
        <w:t xml:space="preserve"> </w:t>
      </w:r>
      <w:r>
        <w:t xml:space="preserve">należy przez to rozumieć ustawę z dnia 20 kwietnia 2004 r. o promocji zatrudnienia </w:t>
      </w:r>
      <w:r>
        <w:rPr>
          <w:rFonts w:cs="Calibri"/>
        </w:rPr>
        <w:t>i instytucjach rynku pracy (t. j. Dz. U. z 202</w:t>
      </w:r>
      <w:r w:rsidR="004A1093">
        <w:rPr>
          <w:rFonts w:cs="Calibri"/>
        </w:rPr>
        <w:t>3</w:t>
      </w:r>
      <w:r>
        <w:rPr>
          <w:rFonts w:cs="Calibri"/>
        </w:rPr>
        <w:t xml:space="preserve"> r., poz. </w:t>
      </w:r>
      <w:r w:rsidR="004A1093">
        <w:rPr>
          <w:rFonts w:cs="Calibri"/>
        </w:rPr>
        <w:t>735</w:t>
      </w:r>
      <w:r>
        <w:rPr>
          <w:rFonts w:cs="Calibri"/>
        </w:rPr>
        <w:t xml:space="preserve"> </w:t>
      </w:r>
      <w:r>
        <w:t>z późn.zm.</w:t>
      </w:r>
      <w:r>
        <w:rPr>
          <w:rFonts w:cs="Calibri"/>
        </w:rPr>
        <w:t xml:space="preserve">). </w:t>
      </w:r>
    </w:p>
    <w:p w14:paraId="23087DC1" w14:textId="77777777" w:rsidR="00720218" w:rsidRDefault="00720218" w:rsidP="00F22DE7">
      <w:pPr>
        <w:numPr>
          <w:ilvl w:val="0"/>
          <w:numId w:val="17"/>
        </w:numPr>
        <w:spacing w:after="0" w:line="240" w:lineRule="auto"/>
        <w:ind w:right="718" w:hanging="360"/>
        <w:jc w:val="both"/>
      </w:pPr>
      <w:r>
        <w:rPr>
          <w:rFonts w:cs="Calibri"/>
          <w:b/>
        </w:rPr>
        <w:t xml:space="preserve">Zasady </w:t>
      </w:r>
      <w:r>
        <w:t>–</w:t>
      </w:r>
      <w:r>
        <w:rPr>
          <w:rFonts w:cs="Calibri"/>
        </w:rPr>
        <w:t xml:space="preserve"> </w:t>
      </w:r>
      <w:r>
        <w:t xml:space="preserve">należy przez to rozumieć niniejsze </w:t>
      </w:r>
      <w:r>
        <w:rPr>
          <w:rFonts w:cs="Calibri"/>
        </w:rPr>
        <w:t xml:space="preserve">zasady przyznawania </w:t>
      </w:r>
      <w:r>
        <w:t xml:space="preserve">środków </w:t>
      </w:r>
      <w:r>
        <w:rPr>
          <w:rFonts w:cs="Calibri"/>
        </w:rPr>
        <w:t xml:space="preserve">na dofinansowanie </w:t>
      </w:r>
      <w:r>
        <w:t xml:space="preserve">kształcenia ustawicznego z Krajowego Funduszu Szkoleniowego wprowadzone zarządzeniem </w:t>
      </w:r>
      <w:r>
        <w:rPr>
          <w:rFonts w:cs="Calibri"/>
        </w:rPr>
        <w:t xml:space="preserve">Dyrektora PUP. </w:t>
      </w:r>
    </w:p>
    <w:p w14:paraId="3B23B067" w14:textId="77777777" w:rsidR="00541B6C" w:rsidRPr="00B736AF" w:rsidRDefault="005E4BF0" w:rsidP="001F5C97">
      <w:pPr>
        <w:pStyle w:val="Nagwek1"/>
      </w:pPr>
      <w:bookmarkStart w:id="2" w:name="_Toc157153106"/>
      <w:r>
        <w:t>Postanowienia</w:t>
      </w:r>
      <w:r w:rsidR="00250665">
        <w:t xml:space="preserve"> ogólne</w:t>
      </w:r>
      <w:bookmarkEnd w:id="2"/>
    </w:p>
    <w:p w14:paraId="63332600" w14:textId="77777777" w:rsidR="00541B6C" w:rsidRPr="00B736AF" w:rsidRDefault="00541B6C" w:rsidP="00E31A2E">
      <w:pPr>
        <w:pStyle w:val="Tekstpodstawowy"/>
        <w:jc w:val="both"/>
        <w:rPr>
          <w:rFonts w:ascii="Calibri" w:hAnsi="Calibri"/>
          <w:b/>
          <w:lang w:val="pl-PL"/>
        </w:rPr>
      </w:pPr>
    </w:p>
    <w:p w14:paraId="3C45ABE3" w14:textId="77777777" w:rsidR="00670081" w:rsidRDefault="00144724" w:rsidP="00DB0918">
      <w:pPr>
        <w:pStyle w:val="Akapitzlist"/>
        <w:numPr>
          <w:ilvl w:val="0"/>
          <w:numId w:val="1"/>
        </w:numPr>
        <w:autoSpaceDN w:val="0"/>
        <w:spacing w:after="0" w:line="240" w:lineRule="auto"/>
        <w:ind w:left="284" w:hanging="284"/>
        <w:contextualSpacing w:val="0"/>
        <w:jc w:val="both"/>
      </w:pPr>
      <w:r w:rsidRPr="00B736AF">
        <w:t>Przed przystąpieniem do wypełniania wniosku należy dokładnie zapoznać się z jego treścią, niniejszymi Zasadami oraz aktami prawnymi regulującymi wsparcie finansowe w ramach KFS.</w:t>
      </w:r>
    </w:p>
    <w:p w14:paraId="57DFEDCB" w14:textId="77777777" w:rsidR="00670081" w:rsidRPr="00CB6FA2" w:rsidRDefault="006F59B6" w:rsidP="00DB0918">
      <w:pPr>
        <w:pStyle w:val="Akapitzlist"/>
        <w:numPr>
          <w:ilvl w:val="0"/>
          <w:numId w:val="1"/>
        </w:numPr>
        <w:autoSpaceDN w:val="0"/>
        <w:spacing w:after="0" w:line="240" w:lineRule="auto"/>
        <w:ind w:left="284" w:hanging="284"/>
        <w:contextualSpacing w:val="0"/>
        <w:jc w:val="both"/>
      </w:pPr>
      <w:r>
        <w:t xml:space="preserve">Wszystkie dokumenty należy na każdej stronie parafować a we wskazanych miejscach podpisać. Załączane kserokopie dokumentów należy potwierdzić czytelnym podpisem lub parafą wraz z </w:t>
      </w:r>
      <w:r w:rsidRPr="00CB6FA2">
        <w:t>imienną pieczątką oraz opatrzyć datą.</w:t>
      </w:r>
    </w:p>
    <w:p w14:paraId="44B265C7" w14:textId="5F654225" w:rsidR="00670081" w:rsidRPr="00CB6FA2" w:rsidRDefault="00670081" w:rsidP="00DB0918">
      <w:pPr>
        <w:pStyle w:val="Akapitzlist"/>
        <w:numPr>
          <w:ilvl w:val="0"/>
          <w:numId w:val="1"/>
        </w:numPr>
        <w:autoSpaceDN w:val="0"/>
        <w:spacing w:after="0" w:line="240" w:lineRule="auto"/>
        <w:ind w:left="284" w:hanging="284"/>
        <w:contextualSpacing w:val="0"/>
        <w:jc w:val="both"/>
        <w:rPr>
          <w:b/>
          <w:color w:val="000000" w:themeColor="text1"/>
          <w:u w:val="single"/>
        </w:rPr>
      </w:pPr>
      <w:r w:rsidRPr="00CB6FA2">
        <w:rPr>
          <w:b/>
          <w:color w:val="000000" w:themeColor="text1"/>
          <w:u w:val="single"/>
        </w:rPr>
        <w:t xml:space="preserve">Środki KFS przyznawane są na dany rok budżetowy. </w:t>
      </w:r>
      <w:r w:rsidRPr="00CB6FA2">
        <w:rPr>
          <w:color w:val="000000" w:themeColor="text1"/>
          <w:u w:val="single"/>
        </w:rPr>
        <w:t>Oznacza to, że działania o których sfinansowanie ubiega się Pracodawca</w:t>
      </w:r>
      <w:r w:rsidRPr="00CB6FA2">
        <w:rPr>
          <w:b/>
          <w:color w:val="000000" w:themeColor="text1"/>
          <w:u w:val="single"/>
        </w:rPr>
        <w:t xml:space="preserve"> muszą się rozpocząć</w:t>
      </w:r>
      <w:r w:rsidR="006A41A2" w:rsidRPr="00CB6FA2">
        <w:rPr>
          <w:b/>
          <w:color w:val="000000" w:themeColor="text1"/>
          <w:u w:val="single"/>
        </w:rPr>
        <w:t xml:space="preserve"> w roku 202</w:t>
      </w:r>
      <w:r w:rsidR="004A1093">
        <w:rPr>
          <w:b/>
          <w:color w:val="000000" w:themeColor="text1"/>
          <w:u w:val="single"/>
        </w:rPr>
        <w:t>4</w:t>
      </w:r>
      <w:r w:rsidR="006A41A2" w:rsidRPr="00CB6FA2">
        <w:rPr>
          <w:b/>
          <w:color w:val="000000" w:themeColor="text1"/>
          <w:u w:val="single"/>
        </w:rPr>
        <w:t>,</w:t>
      </w:r>
      <w:r w:rsidR="004F249C" w:rsidRPr="00CB6FA2">
        <w:rPr>
          <w:b/>
          <w:color w:val="000000" w:themeColor="text1"/>
          <w:u w:val="single"/>
        </w:rPr>
        <w:t xml:space="preserve"> </w:t>
      </w:r>
      <w:r w:rsidR="004F249C" w:rsidRPr="00CB6FA2">
        <w:rPr>
          <w:color w:val="000000" w:themeColor="text1"/>
          <w:u w:val="single"/>
        </w:rPr>
        <w:t>ale nie wcześniej niż po zawarciu umowy z urzędem</w:t>
      </w:r>
      <w:r w:rsidRPr="00CB6FA2">
        <w:rPr>
          <w:color w:val="000000" w:themeColor="text1"/>
          <w:u w:val="single"/>
        </w:rPr>
        <w:t xml:space="preserve"> i</w:t>
      </w:r>
      <w:r w:rsidRPr="00CB6FA2">
        <w:rPr>
          <w:b/>
          <w:color w:val="000000" w:themeColor="text1"/>
          <w:u w:val="single"/>
        </w:rPr>
        <w:t xml:space="preserve"> być zapłacone w roku</w:t>
      </w:r>
      <w:r w:rsidR="00F52803" w:rsidRPr="00CB6FA2">
        <w:rPr>
          <w:b/>
          <w:color w:val="000000" w:themeColor="text1"/>
          <w:u w:val="single"/>
        </w:rPr>
        <w:t>,</w:t>
      </w:r>
      <w:r w:rsidRPr="00CB6FA2">
        <w:rPr>
          <w:b/>
          <w:color w:val="000000" w:themeColor="text1"/>
          <w:u w:val="single"/>
        </w:rPr>
        <w:t xml:space="preserve"> w którym zostały przyznane środki. </w:t>
      </w:r>
    </w:p>
    <w:p w14:paraId="0AF765C1" w14:textId="77777777" w:rsidR="00670081" w:rsidRPr="00B736AF" w:rsidRDefault="00670081" w:rsidP="00DB0918">
      <w:pPr>
        <w:pStyle w:val="Akapitzlist"/>
        <w:numPr>
          <w:ilvl w:val="0"/>
          <w:numId w:val="1"/>
        </w:numPr>
        <w:spacing w:after="0" w:line="240" w:lineRule="auto"/>
        <w:jc w:val="both"/>
      </w:pPr>
      <w:r w:rsidRPr="004213E7">
        <w:rPr>
          <w:rFonts w:cs="Arial"/>
        </w:rPr>
        <w:t xml:space="preserve">Pracodawca opłaca koszty kształcenia wraz z wkładem własnym (jeżeli dotyczy) dopiero </w:t>
      </w:r>
      <w:r w:rsidRPr="004213E7">
        <w:rPr>
          <w:rFonts w:cs="Arial"/>
          <w:b/>
        </w:rPr>
        <w:t>po otrzymaniu</w:t>
      </w:r>
      <w:r w:rsidRPr="004213E7">
        <w:rPr>
          <w:rFonts w:cs="Arial"/>
        </w:rPr>
        <w:t xml:space="preserve"> dofinansowania ze strony Urzędu.</w:t>
      </w:r>
    </w:p>
    <w:p w14:paraId="50074426" w14:textId="77777777" w:rsidR="00670081" w:rsidRDefault="00670081" w:rsidP="00DB0918">
      <w:pPr>
        <w:pStyle w:val="Akapitzlist"/>
        <w:numPr>
          <w:ilvl w:val="0"/>
          <w:numId w:val="1"/>
        </w:numPr>
        <w:spacing w:after="0" w:line="240" w:lineRule="auto"/>
        <w:jc w:val="both"/>
      </w:pPr>
      <w:r w:rsidRPr="00B736AF">
        <w:t xml:space="preserve">Przyznanie pracodawcy dofinansowania kształcenia ustawicznego ze środków KFS </w:t>
      </w:r>
      <w:r w:rsidRPr="00C92575">
        <w:rPr>
          <w:b/>
        </w:rPr>
        <w:t>ma charakter fakultatywny,</w:t>
      </w:r>
      <w:r w:rsidRPr="00B736AF">
        <w:t xml:space="preserve"> co oznacza, że Urząd może, ale nie musi uwzględnić wniosku pracodawcy, jeżeli </w:t>
      </w:r>
      <w:r w:rsidRPr="00B736AF">
        <w:br/>
        <w:t xml:space="preserve">w wyniku przeprowadzonej analizy i oceny złożonego przez pracodawcę wniosku stwierdzi, iż jego realizacja nie spełniałaby </w:t>
      </w:r>
      <w:r>
        <w:t xml:space="preserve">określonych w naborze wymogów. </w:t>
      </w:r>
      <w:r w:rsidRPr="00B736AF">
        <w:t>Urząd</w:t>
      </w:r>
      <w:r>
        <w:t xml:space="preserve"> </w:t>
      </w:r>
      <w:r w:rsidRPr="00B736AF">
        <w:t xml:space="preserve">w wyniku dokonanej analizy może </w:t>
      </w:r>
      <w:r>
        <w:t>podjąć z pracodawcą negocjacje</w:t>
      </w:r>
      <w:r w:rsidR="00DE5CC1">
        <w:t>,</w:t>
      </w:r>
      <w:r>
        <w:t xml:space="preserve"> w wyniku których zaproponowana może zostać np. realizacja</w:t>
      </w:r>
      <w:r w:rsidRPr="00B736AF">
        <w:t xml:space="preserve"> wniosku w części wnioskowanych działań lub </w:t>
      </w:r>
      <w:r>
        <w:t>ich realizacja</w:t>
      </w:r>
      <w:r w:rsidRPr="00B736AF">
        <w:t xml:space="preserve"> po cenie ni</w:t>
      </w:r>
      <w:r>
        <w:t xml:space="preserve">ższej od wnioskowanej kwoty, </w:t>
      </w:r>
      <w:r w:rsidRPr="00B736AF">
        <w:t>odpowiadając</w:t>
      </w:r>
      <w:r>
        <w:t>a</w:t>
      </w:r>
      <w:r w:rsidRPr="00B736AF">
        <w:t xml:space="preserve"> cenom rynkowym.</w:t>
      </w:r>
      <w:r>
        <w:t xml:space="preserve"> </w:t>
      </w:r>
    </w:p>
    <w:p w14:paraId="41CE57FF" w14:textId="77777777" w:rsidR="00616D56" w:rsidRPr="00CB6FA2" w:rsidRDefault="00670081" w:rsidP="00DB0918">
      <w:pPr>
        <w:pStyle w:val="Akapitzlist"/>
        <w:numPr>
          <w:ilvl w:val="0"/>
          <w:numId w:val="1"/>
        </w:numPr>
        <w:spacing w:after="0" w:line="240" w:lineRule="auto"/>
        <w:jc w:val="both"/>
        <w:rPr>
          <w:bCs/>
        </w:rPr>
      </w:pPr>
      <w:r w:rsidRPr="00CB6FA2">
        <w:rPr>
          <w:bCs/>
        </w:rPr>
        <w:t xml:space="preserve">Uzasadnienie konieczności skorzystania z tych środków musi być logiczne, wiarygodne i przekonywujące. Nieprzekonywujące uzasadnienie może być podstawą do nieuwzględnienia wniosku. </w:t>
      </w:r>
    </w:p>
    <w:p w14:paraId="2412A496" w14:textId="77777777" w:rsidR="00386921" w:rsidRPr="00616D56" w:rsidRDefault="00670081" w:rsidP="00DB0918">
      <w:pPr>
        <w:pStyle w:val="Akapitzlist"/>
        <w:numPr>
          <w:ilvl w:val="0"/>
          <w:numId w:val="1"/>
        </w:numPr>
        <w:spacing w:after="0" w:line="240" w:lineRule="auto"/>
        <w:jc w:val="both"/>
        <w:rPr>
          <w:color w:val="FF0000"/>
        </w:rPr>
      </w:pPr>
      <w:r w:rsidRPr="00B736AF">
        <w:t xml:space="preserve">W sytuacjach budzących wątpliwości, Urząd ma prawo zwrócić się do pracodawcy o wyjaśnienia </w:t>
      </w:r>
      <w:r w:rsidRPr="00B736AF">
        <w:br/>
        <w:t>do złożonego wniosku o finansowanie kształcenia. Niezłożenie wyjaśnień lub nieprzekonujące uzasadnienie będzie podstawą do nieuwzględnienia wniosku pracodawcy.</w:t>
      </w:r>
    </w:p>
    <w:p w14:paraId="7A40C4E3" w14:textId="77777777" w:rsidR="00A757C1" w:rsidRPr="00A757C1" w:rsidRDefault="00386921" w:rsidP="00DB0918">
      <w:pPr>
        <w:pStyle w:val="Akapitzlist"/>
        <w:numPr>
          <w:ilvl w:val="0"/>
          <w:numId w:val="1"/>
        </w:numPr>
        <w:spacing w:after="0" w:line="240" w:lineRule="auto"/>
        <w:jc w:val="both"/>
        <w:rPr>
          <w:color w:val="FF0000"/>
        </w:rPr>
      </w:pPr>
      <w:r w:rsidRPr="00C92575">
        <w:t>Wybór instytucji edukacyjnej prowadzącej kształcenie ustawiczne lub przeprowadzającej egzamin</w:t>
      </w:r>
      <w:r w:rsidRPr="00B736AF">
        <w:t xml:space="preserve"> pozostawia się do decyzji pracodawcy.</w:t>
      </w:r>
    </w:p>
    <w:p w14:paraId="21CE33B9" w14:textId="77777777" w:rsidR="00F500A3" w:rsidRPr="00772F58" w:rsidRDefault="00F500A3" w:rsidP="00DB0918">
      <w:pPr>
        <w:pStyle w:val="Default"/>
        <w:numPr>
          <w:ilvl w:val="0"/>
          <w:numId w:val="1"/>
        </w:numPr>
        <w:spacing w:after="120"/>
        <w:jc w:val="both"/>
        <w:rPr>
          <w:rFonts w:asciiTheme="minorHAnsi" w:hAnsiTheme="minorHAnsi" w:cstheme="minorHAnsi"/>
          <w:color w:val="auto"/>
          <w:sz w:val="22"/>
          <w:szCs w:val="22"/>
        </w:rPr>
      </w:pPr>
      <w:r w:rsidRPr="00772F58">
        <w:rPr>
          <w:rFonts w:asciiTheme="minorHAnsi" w:hAnsiTheme="minorHAnsi" w:cstheme="minorHAnsi"/>
          <w:color w:val="auto"/>
          <w:sz w:val="22"/>
          <w:szCs w:val="22"/>
        </w:rPr>
        <w:t>Środki pochodzące z państwowego funduszu celowego, jakim jest Fundusz Pracy, a przekazane na finansowanie kosztów zadań realizowanych w ramach Krajowego Funduszu Szkoleniowego nie posiadają statusu wartości nieodpłatnych lub częściowo odpłatnych świadczeń finansowanych lub współfinansowanych ze środków budżetu państwa w ramach rządowych programów, a co za tym idzie</w:t>
      </w:r>
      <w:r w:rsidRPr="00772F58">
        <w:rPr>
          <w:rFonts w:asciiTheme="minorHAnsi" w:hAnsiTheme="minorHAnsi" w:cstheme="minorHAnsi"/>
          <w:b/>
          <w:color w:val="auto"/>
          <w:sz w:val="22"/>
          <w:szCs w:val="22"/>
          <w:u w:val="single"/>
        </w:rPr>
        <w:t> nie są wyłączone z opodatkowania podatkiem dochodowym</w:t>
      </w:r>
      <w:r w:rsidRPr="00772F58">
        <w:rPr>
          <w:rFonts w:asciiTheme="minorHAnsi" w:hAnsiTheme="minorHAnsi" w:cstheme="minorHAnsi"/>
          <w:color w:val="auto"/>
          <w:sz w:val="22"/>
          <w:szCs w:val="22"/>
        </w:rPr>
        <w:t xml:space="preserve"> na podstawie art. 12 ust. 4 pkt 14 ustawy z dnia 15 lutego 1992 r. o podatku dochodowym od osób prawnych.</w:t>
      </w:r>
    </w:p>
    <w:p w14:paraId="7EA31266" w14:textId="77777777" w:rsidR="00670081" w:rsidRPr="00772F58" w:rsidRDefault="00A757C1" w:rsidP="00DB0918">
      <w:pPr>
        <w:pStyle w:val="Akapitzlist"/>
        <w:numPr>
          <w:ilvl w:val="0"/>
          <w:numId w:val="1"/>
        </w:numPr>
        <w:spacing w:after="0" w:line="240" w:lineRule="auto"/>
        <w:jc w:val="both"/>
        <w:rPr>
          <w:rFonts w:asciiTheme="minorHAnsi" w:hAnsiTheme="minorHAnsi" w:cstheme="minorHAnsi"/>
        </w:rPr>
      </w:pPr>
      <w:r w:rsidRPr="00772F58">
        <w:rPr>
          <w:rFonts w:asciiTheme="minorHAnsi" w:hAnsiTheme="minorHAnsi" w:cstheme="minorHAnsi"/>
        </w:rPr>
        <w:t xml:space="preserve">Zgodnie z art. 43 ust. 1 pkt 29 lit. c ustawy </w:t>
      </w:r>
      <w:r w:rsidRPr="00772F58">
        <w:rPr>
          <w:rFonts w:asciiTheme="minorHAnsi" w:hAnsiTheme="minorHAnsi" w:cstheme="minorHAnsi"/>
          <w:i/>
          <w:iCs/>
        </w:rPr>
        <w:t>o VAT (Dz</w:t>
      </w:r>
      <w:r w:rsidRPr="00772F58">
        <w:rPr>
          <w:rFonts w:asciiTheme="minorHAnsi" w:hAnsiTheme="minorHAnsi" w:cstheme="minorHAnsi"/>
        </w:rPr>
        <w:t xml:space="preserve">. U. z 2018r. poz. 2174, z późn. zm.) oraz § 3 ust. 1 pkt 14 rozporządzenia Ministra Finansów </w:t>
      </w:r>
      <w:r w:rsidRPr="00772F58">
        <w:rPr>
          <w:rFonts w:asciiTheme="minorHAnsi" w:hAnsiTheme="minorHAnsi" w:cstheme="minorHAnsi"/>
          <w:iCs/>
        </w:rPr>
        <w:t xml:space="preserve">w sprawie zwolnień od podatku od towarów i </w:t>
      </w:r>
      <w:r w:rsidRPr="00772F58">
        <w:rPr>
          <w:rFonts w:asciiTheme="minorHAnsi" w:hAnsiTheme="minorHAnsi" w:cstheme="minorHAnsi"/>
          <w:iCs/>
        </w:rPr>
        <w:lastRenderedPageBreak/>
        <w:t>usług oraz warunków stosowania tych zwolnień</w:t>
      </w:r>
      <w:r w:rsidRPr="00772F58">
        <w:rPr>
          <w:rFonts w:asciiTheme="minorHAnsi" w:hAnsiTheme="minorHAnsi" w:cstheme="minorHAnsi"/>
          <w:i/>
          <w:iCs/>
        </w:rPr>
        <w:t xml:space="preserve"> </w:t>
      </w:r>
      <w:r w:rsidRPr="00772F58">
        <w:rPr>
          <w:rFonts w:asciiTheme="minorHAnsi" w:hAnsiTheme="minorHAnsi" w:cstheme="minorHAnsi"/>
        </w:rPr>
        <w:t xml:space="preserve">(Dz. U. z 2018r. poz. 701 ) </w:t>
      </w:r>
      <w:r w:rsidR="00F500A3" w:rsidRPr="00772F58">
        <w:rPr>
          <w:rFonts w:asciiTheme="minorHAnsi" w:hAnsiTheme="minorHAnsi" w:cstheme="minorHAnsi"/>
          <w:b/>
        </w:rPr>
        <w:t xml:space="preserve">usługi kształcenia zawodowego lub przekwalifikowania zawodowego finansowane w co najmniej 70% ze środków publicznych są zwolnione od podatku </w:t>
      </w:r>
      <w:r w:rsidR="00F500A3" w:rsidRPr="00772F58">
        <w:rPr>
          <w:rFonts w:asciiTheme="minorHAnsi" w:hAnsiTheme="minorHAnsi" w:cstheme="minorHAnsi"/>
        </w:rPr>
        <w:t>od towarów i usług</w:t>
      </w:r>
      <w:r w:rsidRPr="00772F58">
        <w:rPr>
          <w:rFonts w:asciiTheme="minorHAnsi" w:hAnsiTheme="minorHAnsi" w:cstheme="minorHAnsi"/>
        </w:rPr>
        <w:t xml:space="preserve">. </w:t>
      </w:r>
    </w:p>
    <w:p w14:paraId="74340133" w14:textId="77777777" w:rsidR="00CB1338" w:rsidRDefault="00CB1338" w:rsidP="00CB1338">
      <w:pPr>
        <w:pStyle w:val="Nagwek1"/>
        <w:spacing w:before="0" w:line="240" w:lineRule="auto"/>
        <w:rPr>
          <w:color w:val="auto"/>
        </w:rPr>
      </w:pPr>
    </w:p>
    <w:p w14:paraId="6904AB72" w14:textId="77777777" w:rsidR="00444872" w:rsidRPr="00CB1338" w:rsidRDefault="00444872" w:rsidP="00CB1338">
      <w:pPr>
        <w:pStyle w:val="Nagwek1"/>
        <w:spacing w:before="0" w:line="240" w:lineRule="auto"/>
        <w:rPr>
          <w:color w:val="548DD4" w:themeColor="text2" w:themeTint="99"/>
        </w:rPr>
      </w:pPr>
      <w:bookmarkStart w:id="3" w:name="_Toc157153107"/>
      <w:r w:rsidRPr="00CB1338">
        <w:rPr>
          <w:color w:val="548DD4" w:themeColor="text2" w:themeTint="99"/>
        </w:rPr>
        <w:t xml:space="preserve">Przedmiot </w:t>
      </w:r>
      <w:r w:rsidR="009E225A" w:rsidRPr="00CB1338">
        <w:rPr>
          <w:color w:val="548DD4" w:themeColor="text2" w:themeTint="99"/>
        </w:rPr>
        <w:t xml:space="preserve">i zakres </w:t>
      </w:r>
      <w:r w:rsidRPr="00CB1338">
        <w:rPr>
          <w:color w:val="548DD4" w:themeColor="text2" w:themeTint="99"/>
        </w:rPr>
        <w:t>finansowania</w:t>
      </w:r>
      <w:bookmarkEnd w:id="3"/>
    </w:p>
    <w:p w14:paraId="3B8FC83E" w14:textId="77777777" w:rsidR="00CB1338" w:rsidRPr="001E72DF" w:rsidRDefault="00CB1338" w:rsidP="00CB1338">
      <w:pPr>
        <w:rPr>
          <w:color w:val="000000" w:themeColor="text1"/>
        </w:rPr>
      </w:pPr>
    </w:p>
    <w:p w14:paraId="13E5063F" w14:textId="6AEF2ABC" w:rsidR="00BE6E8C" w:rsidRPr="00DB1ACE" w:rsidRDefault="00796B41" w:rsidP="00540C4B">
      <w:pPr>
        <w:pStyle w:val="Akapitzlist"/>
        <w:numPr>
          <w:ilvl w:val="1"/>
          <w:numId w:val="12"/>
        </w:numPr>
        <w:autoSpaceDE w:val="0"/>
        <w:autoSpaceDN w:val="0"/>
        <w:adjustRightInd w:val="0"/>
        <w:spacing w:after="0" w:line="240" w:lineRule="auto"/>
        <w:jc w:val="both"/>
        <w:rPr>
          <w:rFonts w:asciiTheme="minorHAnsi" w:hAnsiTheme="minorHAnsi" w:cstheme="minorHAnsi"/>
          <w:i/>
          <w:color w:val="000000" w:themeColor="text1"/>
        </w:rPr>
      </w:pPr>
      <w:r w:rsidRPr="00CD2F51">
        <w:rPr>
          <w:rFonts w:asciiTheme="minorHAnsi" w:hAnsiTheme="minorHAnsi" w:cstheme="minorHAnsi"/>
          <w:color w:val="000000" w:themeColor="text1"/>
        </w:rPr>
        <w:t>Środki KFS w 20</w:t>
      </w:r>
      <w:r w:rsidR="006A41A2" w:rsidRPr="00CD2F51">
        <w:rPr>
          <w:rFonts w:asciiTheme="minorHAnsi" w:hAnsiTheme="minorHAnsi" w:cstheme="minorHAnsi"/>
          <w:color w:val="000000" w:themeColor="text1"/>
        </w:rPr>
        <w:t>2</w:t>
      </w:r>
      <w:r w:rsidR="004A1093">
        <w:rPr>
          <w:rFonts w:asciiTheme="minorHAnsi" w:hAnsiTheme="minorHAnsi" w:cstheme="minorHAnsi"/>
          <w:color w:val="000000" w:themeColor="text1"/>
        </w:rPr>
        <w:t>4</w:t>
      </w:r>
      <w:r w:rsidRPr="00CD2F51">
        <w:rPr>
          <w:rFonts w:asciiTheme="minorHAnsi" w:hAnsiTheme="minorHAnsi" w:cstheme="minorHAnsi"/>
          <w:color w:val="000000" w:themeColor="text1"/>
        </w:rPr>
        <w:t xml:space="preserve">r. przeznacza się w szczególności na realizację działań zgodnie z ustalonymi </w:t>
      </w:r>
      <w:r w:rsidR="004A1093">
        <w:rPr>
          <w:rFonts w:asciiTheme="minorHAnsi" w:hAnsiTheme="minorHAnsi" w:cstheme="minorHAnsi"/>
          <w:color w:val="000000" w:themeColor="text1"/>
        </w:rPr>
        <w:t xml:space="preserve">przez Ministra Rodziny Pracy i </w:t>
      </w:r>
      <w:r w:rsidRPr="00DB1ACE">
        <w:rPr>
          <w:rFonts w:asciiTheme="minorHAnsi" w:hAnsiTheme="minorHAnsi" w:cstheme="minorHAnsi"/>
          <w:color w:val="000000" w:themeColor="text1"/>
        </w:rPr>
        <w:t>Polityki Społecznej</w:t>
      </w:r>
      <w:r w:rsidR="007071A0" w:rsidRPr="00DB1ACE">
        <w:rPr>
          <w:rFonts w:asciiTheme="minorHAnsi" w:hAnsiTheme="minorHAnsi" w:cstheme="minorHAnsi"/>
          <w:color w:val="000000" w:themeColor="text1"/>
        </w:rPr>
        <w:t xml:space="preserve"> oraz Rad</w:t>
      </w:r>
      <w:r w:rsidR="00077B89" w:rsidRPr="00DB1ACE">
        <w:rPr>
          <w:rFonts w:asciiTheme="minorHAnsi" w:hAnsiTheme="minorHAnsi" w:cstheme="minorHAnsi"/>
          <w:color w:val="000000" w:themeColor="text1"/>
        </w:rPr>
        <w:t>ę</w:t>
      </w:r>
      <w:r w:rsidR="007071A0" w:rsidRPr="00DB1ACE">
        <w:rPr>
          <w:rFonts w:asciiTheme="minorHAnsi" w:hAnsiTheme="minorHAnsi" w:cstheme="minorHAnsi"/>
          <w:color w:val="000000" w:themeColor="text1"/>
        </w:rPr>
        <w:t xml:space="preserve"> Rynku Pracy</w:t>
      </w:r>
      <w:r w:rsidRPr="00DB1ACE">
        <w:rPr>
          <w:rFonts w:asciiTheme="minorHAnsi" w:hAnsiTheme="minorHAnsi" w:cstheme="minorHAnsi"/>
          <w:color w:val="000000" w:themeColor="text1"/>
        </w:rPr>
        <w:t xml:space="preserve"> priorytetami</w:t>
      </w:r>
      <w:r w:rsidR="006A41A2" w:rsidRPr="00DB1ACE">
        <w:rPr>
          <w:rFonts w:asciiTheme="minorHAnsi" w:hAnsiTheme="minorHAnsi" w:cstheme="minorHAnsi"/>
          <w:color w:val="000000" w:themeColor="text1"/>
        </w:rPr>
        <w:t xml:space="preserve"> wydatkowania środków KFS na 202</w:t>
      </w:r>
      <w:r w:rsidR="004A1093">
        <w:rPr>
          <w:rFonts w:asciiTheme="minorHAnsi" w:hAnsiTheme="minorHAnsi" w:cstheme="minorHAnsi"/>
          <w:color w:val="000000" w:themeColor="text1"/>
        </w:rPr>
        <w:t>4</w:t>
      </w:r>
      <w:r w:rsidRPr="00DB1ACE">
        <w:rPr>
          <w:rFonts w:asciiTheme="minorHAnsi" w:hAnsiTheme="minorHAnsi" w:cstheme="minorHAnsi"/>
          <w:color w:val="000000" w:themeColor="text1"/>
        </w:rPr>
        <w:t xml:space="preserve"> rok</w:t>
      </w:r>
      <w:r w:rsidR="00A1035C" w:rsidRPr="00DB1ACE">
        <w:rPr>
          <w:rFonts w:asciiTheme="minorHAnsi" w:hAnsiTheme="minorHAnsi" w:cstheme="minorHAnsi"/>
          <w:color w:val="000000" w:themeColor="text1"/>
        </w:rPr>
        <w:t xml:space="preserve"> (szczegółowe omówienie priorytetów znajduje się w </w:t>
      </w:r>
      <w:r w:rsidR="00A1035C" w:rsidRPr="00DB1ACE">
        <w:rPr>
          <w:color w:val="000000" w:themeColor="text1"/>
        </w:rPr>
        <w:t>„</w:t>
      </w:r>
      <w:r w:rsidR="00A1035C" w:rsidRPr="00DB1ACE">
        <w:rPr>
          <w:i/>
          <w:color w:val="000000" w:themeColor="text1"/>
        </w:rPr>
        <w:t>Materiałach dla pracodawców”</w:t>
      </w:r>
      <w:r w:rsidR="00A1035C" w:rsidRPr="00DB1ACE">
        <w:rPr>
          <w:color w:val="000000" w:themeColor="text1"/>
        </w:rPr>
        <w:t xml:space="preserve"> – </w:t>
      </w:r>
      <w:r w:rsidR="00BC389F">
        <w:rPr>
          <w:i/>
          <w:color w:val="000000" w:themeColor="text1"/>
          <w:u w:val="single"/>
        </w:rPr>
        <w:t>stanowiących załącznik nr 3</w:t>
      </w:r>
      <w:r w:rsidR="00A1035C" w:rsidRPr="00DB1ACE">
        <w:rPr>
          <w:i/>
          <w:color w:val="000000" w:themeColor="text1"/>
          <w:u w:val="single"/>
        </w:rPr>
        <w:t xml:space="preserve"> do niniejszych Zasad)</w:t>
      </w:r>
      <w:r w:rsidRPr="00DB1ACE">
        <w:rPr>
          <w:rFonts w:asciiTheme="minorHAnsi" w:hAnsiTheme="minorHAnsi" w:cstheme="minorHAnsi"/>
          <w:color w:val="000000" w:themeColor="text1"/>
        </w:rPr>
        <w:t>:</w:t>
      </w:r>
    </w:p>
    <w:p w14:paraId="4F89D635" w14:textId="69FADD05" w:rsidR="00BE6E8C" w:rsidRPr="00CD2F51" w:rsidRDefault="00DC016E" w:rsidP="00BE6E8C">
      <w:pPr>
        <w:pStyle w:val="Akapitzlist"/>
        <w:autoSpaceDE w:val="0"/>
        <w:autoSpaceDN w:val="0"/>
        <w:adjustRightInd w:val="0"/>
        <w:spacing w:after="120" w:line="240" w:lineRule="auto"/>
        <w:ind w:left="360"/>
        <w:jc w:val="both"/>
        <w:rPr>
          <w:rFonts w:asciiTheme="minorHAnsi" w:hAnsiTheme="minorHAnsi" w:cstheme="minorHAnsi"/>
          <w:b/>
          <w:i/>
          <w:color w:val="000000" w:themeColor="text1"/>
          <w:u w:val="single"/>
        </w:rPr>
      </w:pPr>
      <w:r w:rsidRPr="00CD2F51">
        <w:rPr>
          <w:rFonts w:asciiTheme="minorHAnsi" w:hAnsiTheme="minorHAnsi" w:cstheme="minorHAnsi"/>
          <w:b/>
          <w:i/>
          <w:color w:val="000000" w:themeColor="text1"/>
          <w:u w:val="single"/>
        </w:rPr>
        <w:t>W ramach priorytetów ustalanych przez Ministra właściwego do spraw pracy</w:t>
      </w:r>
      <w:r w:rsidR="007071A0" w:rsidRPr="00CD2F51">
        <w:rPr>
          <w:rFonts w:asciiTheme="minorHAnsi" w:hAnsiTheme="minorHAnsi" w:cstheme="minorHAnsi"/>
          <w:b/>
          <w:i/>
          <w:color w:val="000000" w:themeColor="text1"/>
          <w:u w:val="single"/>
        </w:rPr>
        <w:t xml:space="preserve"> – nabór pods</w:t>
      </w:r>
      <w:r w:rsidR="00AF42B5">
        <w:rPr>
          <w:rFonts w:asciiTheme="minorHAnsi" w:hAnsiTheme="minorHAnsi" w:cstheme="minorHAnsi"/>
          <w:b/>
          <w:i/>
          <w:color w:val="000000" w:themeColor="text1"/>
          <w:u w:val="single"/>
        </w:rPr>
        <w:t>t</w:t>
      </w:r>
      <w:r w:rsidR="007071A0" w:rsidRPr="00CD2F51">
        <w:rPr>
          <w:rFonts w:asciiTheme="minorHAnsi" w:hAnsiTheme="minorHAnsi" w:cstheme="minorHAnsi"/>
          <w:b/>
          <w:i/>
          <w:color w:val="000000" w:themeColor="text1"/>
          <w:u w:val="single"/>
        </w:rPr>
        <w:t xml:space="preserve">awowy </w:t>
      </w:r>
    </w:p>
    <w:p w14:paraId="0AF2351A" w14:textId="77777777" w:rsidR="004A1093" w:rsidRPr="004A1093" w:rsidRDefault="004A1093" w:rsidP="004A1093">
      <w:pPr>
        <w:pStyle w:val="Akapitzlist"/>
        <w:numPr>
          <w:ilvl w:val="0"/>
          <w:numId w:val="14"/>
        </w:numPr>
      </w:pPr>
      <w:r w:rsidRPr="004A1093">
        <w:t>Wsparcie kształcenia ustawicznego w związku z zastosowaniem w firmach nowych procesów, technologii i narzędzi pracy;</w:t>
      </w:r>
    </w:p>
    <w:p w14:paraId="6DD33470" w14:textId="77777777" w:rsidR="004A1093" w:rsidRPr="004A1093" w:rsidRDefault="004A1093" w:rsidP="004A1093">
      <w:pPr>
        <w:pStyle w:val="Akapitzlist"/>
        <w:numPr>
          <w:ilvl w:val="0"/>
          <w:numId w:val="14"/>
        </w:numPr>
        <w:rPr>
          <w:color w:val="000000"/>
        </w:rPr>
      </w:pPr>
      <w:r w:rsidRPr="004A1093">
        <w:rPr>
          <w:color w:val="000000"/>
        </w:rPr>
        <w:t>Wsparcie kształcenia ustawicznego w zidentyfikowanych w danym powiecie lub województwie zawodach deficytowych;</w:t>
      </w:r>
    </w:p>
    <w:p w14:paraId="6A4C6132" w14:textId="77777777" w:rsidR="004A1093" w:rsidRPr="004A1093" w:rsidRDefault="004A1093" w:rsidP="004A1093">
      <w:pPr>
        <w:pStyle w:val="Akapitzlist"/>
        <w:numPr>
          <w:ilvl w:val="0"/>
          <w:numId w:val="14"/>
        </w:numPr>
        <w:spacing w:after="0"/>
        <w:rPr>
          <w:color w:val="000000"/>
        </w:rPr>
      </w:pPr>
      <w:bookmarkStart w:id="4" w:name="_Hlk123646394"/>
      <w:r w:rsidRPr="004A1093">
        <w:rPr>
          <w:color w:val="000000"/>
        </w:rPr>
        <w:t>Wsparcie kształcenia ustawicznego osób powracających na rynek pracy po przerwie związanej ze sprawowaniem opieki nad dzieckiem oraz osób będących członkami rodzin wielodzietnych;</w:t>
      </w:r>
    </w:p>
    <w:p w14:paraId="06457EE6" w14:textId="77777777" w:rsidR="004A1093" w:rsidRPr="00064168" w:rsidRDefault="004A1093" w:rsidP="004A1093">
      <w:pPr>
        <w:numPr>
          <w:ilvl w:val="0"/>
          <w:numId w:val="14"/>
        </w:numPr>
        <w:spacing w:after="0" w:line="259" w:lineRule="auto"/>
      </w:pPr>
      <w:bookmarkStart w:id="5" w:name="_Hlk123646989"/>
      <w:bookmarkEnd w:id="4"/>
      <w:r w:rsidRPr="00064168">
        <w:t>Wsparcie kształcenia ustawicznego w zakresie umiejętności cyfrowych;</w:t>
      </w:r>
    </w:p>
    <w:bookmarkEnd w:id="5"/>
    <w:p w14:paraId="49C39E5D" w14:textId="619DEE9F" w:rsidR="00BE6E8C" w:rsidRPr="00CD2F51" w:rsidRDefault="004A1093" w:rsidP="004A1093">
      <w:pPr>
        <w:numPr>
          <w:ilvl w:val="0"/>
          <w:numId w:val="14"/>
        </w:numPr>
        <w:spacing w:after="0" w:line="259" w:lineRule="auto"/>
      </w:pPr>
      <w:r w:rsidRPr="00064168">
        <w:t>Wsparcie kształcenia ustawicznego osób pracujących w branży motoryzacyjnej;</w:t>
      </w:r>
    </w:p>
    <w:p w14:paraId="0A61A7CD" w14:textId="77777777" w:rsidR="004A1093" w:rsidRDefault="004A1093" w:rsidP="004A1093">
      <w:pPr>
        <w:numPr>
          <w:ilvl w:val="0"/>
          <w:numId w:val="14"/>
        </w:numPr>
        <w:spacing w:after="0" w:line="259" w:lineRule="auto"/>
      </w:pPr>
      <w:r w:rsidRPr="00064168">
        <w:t>Wsparcie kształcenia ustawicznego osób po 45 roku życia;</w:t>
      </w:r>
    </w:p>
    <w:p w14:paraId="12CA9B9B" w14:textId="77777777" w:rsidR="004A1093" w:rsidRPr="00064168" w:rsidRDefault="004A1093" w:rsidP="004A1093">
      <w:pPr>
        <w:numPr>
          <w:ilvl w:val="0"/>
          <w:numId w:val="14"/>
        </w:numPr>
        <w:spacing w:after="0" w:line="259" w:lineRule="auto"/>
      </w:pPr>
      <w:r w:rsidRPr="00064168">
        <w:t>Wsparcie kształcenia ustawicznego skierowane do pracodawców zatrudniających cudzoziemców;</w:t>
      </w:r>
    </w:p>
    <w:p w14:paraId="5F6F0F74" w14:textId="239C0791" w:rsidR="004A1093" w:rsidRPr="00064168" w:rsidRDefault="004A1093" w:rsidP="004A1093">
      <w:pPr>
        <w:numPr>
          <w:ilvl w:val="0"/>
          <w:numId w:val="14"/>
        </w:numPr>
        <w:spacing w:after="0" w:line="259" w:lineRule="auto"/>
      </w:pPr>
      <w:r w:rsidRPr="00064168">
        <w:t>Wsparcie kształcenia ustawicznego w zakresie zarządzania finansami i zapobieganie sytuacjom kryzysowym w przedsiębiorstwach;</w:t>
      </w:r>
    </w:p>
    <w:p w14:paraId="6CDE8C83" w14:textId="2B2C83E5" w:rsidR="00DC016E" w:rsidRPr="00CD2F51" w:rsidRDefault="00DC016E" w:rsidP="00CD2F51">
      <w:pPr>
        <w:pStyle w:val="Akapitzlist"/>
        <w:numPr>
          <w:ilvl w:val="1"/>
          <w:numId w:val="12"/>
        </w:numPr>
        <w:spacing w:before="120" w:after="0" w:line="240" w:lineRule="auto"/>
        <w:jc w:val="both"/>
        <w:rPr>
          <w:rFonts w:cs="Calibri"/>
          <w:b/>
          <w:u w:val="single"/>
        </w:rPr>
      </w:pPr>
      <w:r w:rsidRPr="00F12378">
        <w:rPr>
          <w:rFonts w:cs="Calibri"/>
          <w:b/>
          <w:u w:val="single"/>
        </w:rPr>
        <w:t>W</w:t>
      </w:r>
      <w:r w:rsidRPr="00CD2F51">
        <w:rPr>
          <w:rFonts w:cs="Calibri"/>
          <w:b/>
          <w:u w:val="single"/>
        </w:rPr>
        <w:t xml:space="preserve"> ramach priorytetów Rady Rynku Pracy nabó</w:t>
      </w:r>
      <w:r w:rsidR="007071A0" w:rsidRPr="00CD2F51">
        <w:rPr>
          <w:rFonts w:cs="Calibri"/>
          <w:b/>
          <w:u w:val="single"/>
        </w:rPr>
        <w:t xml:space="preserve">r w ramach </w:t>
      </w:r>
      <w:r w:rsidRPr="00CD2F51">
        <w:rPr>
          <w:rFonts w:cs="Calibri"/>
          <w:b/>
          <w:u w:val="single"/>
        </w:rPr>
        <w:t xml:space="preserve"> Rezerwy </w:t>
      </w:r>
      <w:r w:rsidR="007071A0" w:rsidRPr="00CD2F51">
        <w:rPr>
          <w:rFonts w:cs="Calibri"/>
          <w:b/>
          <w:u w:val="single"/>
        </w:rPr>
        <w:t>Ministra</w:t>
      </w:r>
    </w:p>
    <w:p w14:paraId="57A8AC55" w14:textId="77777777" w:rsidR="004A1093" w:rsidRDefault="004A1093" w:rsidP="005E41A3">
      <w:pPr>
        <w:pStyle w:val="Akapitzlist"/>
        <w:numPr>
          <w:ilvl w:val="0"/>
          <w:numId w:val="35"/>
        </w:numPr>
        <w:spacing w:after="160" w:line="259" w:lineRule="auto"/>
      </w:pPr>
      <w:r w:rsidRPr="00064168">
        <w:t xml:space="preserve">Wsparcie kształcenia ustawicznego pracowników Centrów Integracji Społecznej, Klubów </w:t>
      </w:r>
      <w:r>
        <w:t xml:space="preserve">  </w:t>
      </w:r>
      <w:r w:rsidRPr="00064168">
        <w:t>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prowadzonym przez MRiPS;</w:t>
      </w:r>
    </w:p>
    <w:p w14:paraId="7CE828F8" w14:textId="77777777" w:rsidR="004A1093" w:rsidRDefault="004A1093" w:rsidP="005E41A3">
      <w:pPr>
        <w:pStyle w:val="Akapitzlist"/>
        <w:numPr>
          <w:ilvl w:val="0"/>
          <w:numId w:val="35"/>
        </w:numPr>
        <w:spacing w:after="160" w:line="259" w:lineRule="auto"/>
      </w:pPr>
      <w:r w:rsidRPr="00064168">
        <w:t>Wsparcie kształcenia ustawicznego osób z orzeczon</w:t>
      </w:r>
      <w:r>
        <w:t>ym stopniem niepełnosprawności;</w:t>
      </w:r>
    </w:p>
    <w:p w14:paraId="7178A81A" w14:textId="77777777" w:rsidR="004A1093" w:rsidRDefault="004A1093" w:rsidP="005E41A3">
      <w:pPr>
        <w:pStyle w:val="Akapitzlist"/>
        <w:numPr>
          <w:ilvl w:val="0"/>
          <w:numId w:val="35"/>
        </w:numPr>
        <w:spacing w:after="160" w:line="259" w:lineRule="auto"/>
      </w:pPr>
      <w:r w:rsidRPr="00064168">
        <w:t>Wsparcie kształcenia ustawicznego osób, które mogą udokumentować wykonywanie przez co najmniej 15 lat prac w szczególnych warunkach lub o szczególnym charakterze, a którym nie przysługuje</w:t>
      </w:r>
      <w:r>
        <w:t xml:space="preserve"> prawo do emerytury pomostowej;</w:t>
      </w:r>
    </w:p>
    <w:p w14:paraId="3CD5F0F2" w14:textId="77777777" w:rsidR="004A1093" w:rsidRDefault="004A1093" w:rsidP="005E41A3">
      <w:pPr>
        <w:pStyle w:val="Akapitzlist"/>
        <w:numPr>
          <w:ilvl w:val="0"/>
          <w:numId w:val="35"/>
        </w:numPr>
        <w:spacing w:after="160" w:line="259" w:lineRule="auto"/>
      </w:pPr>
      <w:r w:rsidRPr="00064168">
        <w:t>Wsparcie kształcenia ustawicznego w obszarach/branżach kluczowych dla rozwoju powiatu/województwa wskazanych w dokumentach strategicznych/planach rozwoju</w:t>
      </w:r>
      <w:r>
        <w:t>;</w:t>
      </w:r>
    </w:p>
    <w:p w14:paraId="1EF25782" w14:textId="77777777" w:rsidR="00A80A08" w:rsidRPr="00064168" w:rsidRDefault="00A80A08" w:rsidP="00A80A08">
      <w:pPr>
        <w:pStyle w:val="Akapitzlist"/>
        <w:spacing w:after="160" w:line="259" w:lineRule="auto"/>
      </w:pPr>
    </w:p>
    <w:p w14:paraId="658E7A59" w14:textId="0F645177" w:rsidR="00444872" w:rsidRPr="009F587B" w:rsidRDefault="00444872" w:rsidP="00540C4B">
      <w:pPr>
        <w:pStyle w:val="Akapitzlist"/>
        <w:widowControl w:val="0"/>
        <w:numPr>
          <w:ilvl w:val="1"/>
          <w:numId w:val="12"/>
        </w:numPr>
        <w:spacing w:after="120" w:line="240" w:lineRule="auto"/>
        <w:jc w:val="both"/>
        <w:rPr>
          <w:rFonts w:asciiTheme="minorHAnsi" w:hAnsiTheme="minorHAnsi" w:cstheme="minorHAnsi"/>
          <w:b/>
          <w:bCs/>
        </w:rPr>
      </w:pPr>
      <w:r w:rsidRPr="009F587B">
        <w:rPr>
          <w:rFonts w:asciiTheme="minorHAnsi" w:hAnsiTheme="minorHAnsi" w:cstheme="minorHAnsi"/>
          <w:b/>
          <w:bCs/>
        </w:rPr>
        <w:t>W 20</w:t>
      </w:r>
      <w:r w:rsidR="00CB1338" w:rsidRPr="009F587B">
        <w:rPr>
          <w:rFonts w:asciiTheme="minorHAnsi" w:hAnsiTheme="minorHAnsi" w:cstheme="minorHAnsi"/>
          <w:b/>
          <w:bCs/>
        </w:rPr>
        <w:t>2</w:t>
      </w:r>
      <w:r w:rsidR="00A80A08">
        <w:rPr>
          <w:rFonts w:asciiTheme="minorHAnsi" w:hAnsiTheme="minorHAnsi" w:cstheme="minorHAnsi"/>
          <w:b/>
          <w:bCs/>
        </w:rPr>
        <w:t>4</w:t>
      </w:r>
      <w:r w:rsidRPr="009F587B">
        <w:rPr>
          <w:rFonts w:asciiTheme="minorHAnsi" w:hAnsiTheme="minorHAnsi" w:cstheme="minorHAnsi"/>
          <w:b/>
          <w:bCs/>
        </w:rPr>
        <w:t xml:space="preserve">r. Urząd przeznacza środki KFS na finansowanie kształcenia ustawicznego pracowników </w:t>
      </w:r>
      <w:r w:rsidRPr="009F587B">
        <w:rPr>
          <w:rFonts w:asciiTheme="minorHAnsi" w:hAnsiTheme="minorHAnsi" w:cstheme="minorHAnsi"/>
          <w:b/>
          <w:bCs/>
        </w:rPr>
        <w:br/>
        <w:t>i pracodawcy, na które składają się:</w:t>
      </w:r>
    </w:p>
    <w:p w14:paraId="25F888EB" w14:textId="77777777" w:rsidR="00444872" w:rsidRPr="00796B41" w:rsidRDefault="00444872" w:rsidP="00540C4B">
      <w:pPr>
        <w:pStyle w:val="Akapitzlist"/>
        <w:numPr>
          <w:ilvl w:val="0"/>
          <w:numId w:val="7"/>
        </w:numPr>
        <w:tabs>
          <w:tab w:val="left" w:pos="-2694"/>
        </w:tabs>
        <w:spacing w:after="0" w:line="240" w:lineRule="auto"/>
        <w:ind w:left="714" w:hanging="357"/>
        <w:jc w:val="both"/>
        <w:rPr>
          <w:rFonts w:asciiTheme="minorHAnsi" w:hAnsiTheme="minorHAnsi" w:cstheme="minorHAnsi"/>
        </w:rPr>
      </w:pPr>
      <w:r w:rsidRPr="00796B41">
        <w:rPr>
          <w:rFonts w:asciiTheme="minorHAnsi" w:hAnsiTheme="minorHAnsi" w:cstheme="minorHAnsi"/>
        </w:rPr>
        <w:t>kursy i studia podyplomowe realizowane z inicjatywy pracodawcy lub za jego zgodą,</w:t>
      </w:r>
    </w:p>
    <w:p w14:paraId="4AA95804" w14:textId="77777777" w:rsidR="00444872" w:rsidRPr="00796B41" w:rsidRDefault="00444872" w:rsidP="00540C4B">
      <w:pPr>
        <w:pStyle w:val="Akapitzlist"/>
        <w:numPr>
          <w:ilvl w:val="0"/>
          <w:numId w:val="7"/>
        </w:numPr>
        <w:tabs>
          <w:tab w:val="left" w:pos="-2694"/>
        </w:tabs>
        <w:spacing w:after="0" w:line="240" w:lineRule="auto"/>
        <w:ind w:left="714" w:hanging="357"/>
        <w:jc w:val="both"/>
        <w:rPr>
          <w:rFonts w:asciiTheme="minorHAnsi" w:hAnsiTheme="minorHAnsi" w:cstheme="minorHAnsi"/>
        </w:rPr>
      </w:pPr>
      <w:r w:rsidRPr="00796B41">
        <w:rPr>
          <w:rFonts w:asciiTheme="minorHAnsi" w:hAnsiTheme="minorHAnsi" w:cstheme="minorHAnsi"/>
        </w:rPr>
        <w:t>egzaminy umożliwiające uzyskanie dokumentów potwierdzających nabycie umiejętności, kwalifikacji lub uprawnień zawodowych,</w:t>
      </w:r>
    </w:p>
    <w:p w14:paraId="5DA27794" w14:textId="77777777" w:rsidR="00444872" w:rsidRPr="00796B41" w:rsidRDefault="00444872" w:rsidP="00540C4B">
      <w:pPr>
        <w:pStyle w:val="Akapitzlist"/>
        <w:numPr>
          <w:ilvl w:val="0"/>
          <w:numId w:val="7"/>
        </w:numPr>
        <w:tabs>
          <w:tab w:val="left" w:pos="-2694"/>
        </w:tabs>
        <w:spacing w:after="0" w:line="240" w:lineRule="auto"/>
        <w:ind w:left="714" w:hanging="357"/>
        <w:jc w:val="both"/>
        <w:rPr>
          <w:rFonts w:asciiTheme="minorHAnsi" w:hAnsiTheme="minorHAnsi" w:cstheme="minorHAnsi"/>
        </w:rPr>
      </w:pPr>
      <w:r w:rsidRPr="00796B41">
        <w:rPr>
          <w:rFonts w:asciiTheme="minorHAnsi" w:hAnsiTheme="minorHAnsi" w:cstheme="minorHAnsi"/>
        </w:rPr>
        <w:t>badania lekarskie i psychologiczne wymagane do podjęcia kształcenia lub pracy zawodowej po ukończonym kształceniu,</w:t>
      </w:r>
    </w:p>
    <w:p w14:paraId="3CD258B6" w14:textId="77777777" w:rsidR="00444872" w:rsidRPr="00796B41" w:rsidRDefault="00444872" w:rsidP="00540C4B">
      <w:pPr>
        <w:pStyle w:val="Akapitzlist"/>
        <w:numPr>
          <w:ilvl w:val="0"/>
          <w:numId w:val="7"/>
        </w:numPr>
        <w:tabs>
          <w:tab w:val="left" w:pos="-2694"/>
        </w:tabs>
        <w:spacing w:after="0" w:line="240" w:lineRule="auto"/>
        <w:ind w:left="714" w:hanging="357"/>
        <w:jc w:val="both"/>
        <w:rPr>
          <w:rFonts w:asciiTheme="minorHAnsi" w:hAnsiTheme="minorHAnsi" w:cstheme="minorHAnsi"/>
        </w:rPr>
      </w:pPr>
      <w:r w:rsidRPr="00796B41">
        <w:rPr>
          <w:rFonts w:asciiTheme="minorHAnsi" w:hAnsiTheme="minorHAnsi" w:cstheme="minorHAnsi"/>
        </w:rPr>
        <w:t>ubezpieczenie od następstw nieszczęśliwych wypadków w związku z podjętym kształceniem,</w:t>
      </w:r>
    </w:p>
    <w:p w14:paraId="6CA1FFD4" w14:textId="1154CA51" w:rsidR="00444872" w:rsidRPr="008028F1" w:rsidRDefault="00812702" w:rsidP="00540C4B">
      <w:pPr>
        <w:pStyle w:val="Akapitzlist"/>
        <w:numPr>
          <w:ilvl w:val="0"/>
          <w:numId w:val="7"/>
        </w:numPr>
        <w:tabs>
          <w:tab w:val="left" w:pos="-2694"/>
        </w:tabs>
        <w:spacing w:after="0" w:line="240" w:lineRule="auto"/>
        <w:ind w:left="714" w:hanging="357"/>
        <w:jc w:val="both"/>
        <w:rPr>
          <w:rFonts w:asciiTheme="minorHAnsi" w:hAnsiTheme="minorHAnsi" w:cstheme="minorHAnsi"/>
        </w:rPr>
      </w:pPr>
      <w:r w:rsidRPr="008028F1">
        <w:rPr>
          <w:rFonts w:asciiTheme="minorHAnsi" w:hAnsiTheme="minorHAnsi" w:cstheme="minorHAnsi"/>
        </w:rPr>
        <w:t>diagnoza</w:t>
      </w:r>
      <w:r w:rsidR="00444872" w:rsidRPr="008028F1">
        <w:rPr>
          <w:rFonts w:asciiTheme="minorHAnsi" w:hAnsiTheme="minorHAnsi" w:cstheme="minorHAnsi"/>
        </w:rPr>
        <w:t xml:space="preserve"> potrzeb szkoleniowych.</w:t>
      </w:r>
    </w:p>
    <w:p w14:paraId="41030C72" w14:textId="0B1E4582" w:rsidR="00670081" w:rsidRPr="00796B41" w:rsidRDefault="00670081" w:rsidP="00540C4B">
      <w:pPr>
        <w:pStyle w:val="Tekstpodstawowy"/>
        <w:numPr>
          <w:ilvl w:val="1"/>
          <w:numId w:val="12"/>
        </w:numPr>
        <w:jc w:val="both"/>
        <w:rPr>
          <w:rFonts w:asciiTheme="minorHAnsi" w:hAnsiTheme="minorHAnsi" w:cstheme="minorHAnsi"/>
          <w:lang w:val="pl-PL"/>
        </w:rPr>
      </w:pPr>
      <w:r w:rsidRPr="008028F1">
        <w:rPr>
          <w:rFonts w:asciiTheme="minorHAnsi" w:hAnsiTheme="minorHAnsi" w:cstheme="minorHAnsi"/>
        </w:rPr>
        <w:t xml:space="preserve">Urząd może przyznać środki z KFS na sfinansowanie: kosztów kształcenia ustawicznego </w:t>
      </w:r>
      <w:r w:rsidRPr="00796B41">
        <w:rPr>
          <w:rFonts w:asciiTheme="minorHAnsi" w:hAnsiTheme="minorHAnsi" w:cstheme="minorHAnsi"/>
        </w:rPr>
        <w:t>pracowników i pracodawcy, w wysokości:</w:t>
      </w:r>
    </w:p>
    <w:p w14:paraId="2D013A19" w14:textId="3DC7549C" w:rsidR="00670081" w:rsidRPr="009F587B" w:rsidRDefault="00670081" w:rsidP="00DB0918">
      <w:pPr>
        <w:pStyle w:val="Akapitzlist"/>
        <w:numPr>
          <w:ilvl w:val="0"/>
          <w:numId w:val="2"/>
        </w:numPr>
        <w:spacing w:after="0" w:line="240" w:lineRule="auto"/>
        <w:ind w:left="993" w:hanging="357"/>
        <w:jc w:val="both"/>
        <w:rPr>
          <w:rFonts w:asciiTheme="minorHAnsi" w:hAnsiTheme="minorHAnsi" w:cstheme="minorHAnsi"/>
          <w:bCs/>
          <w:color w:val="000000" w:themeColor="text1"/>
        </w:rPr>
      </w:pPr>
      <w:r w:rsidRPr="009F587B">
        <w:rPr>
          <w:rFonts w:asciiTheme="minorHAnsi" w:hAnsiTheme="minorHAnsi" w:cstheme="minorHAnsi"/>
          <w:bCs/>
        </w:rPr>
        <w:lastRenderedPageBreak/>
        <w:t>80% kosztów kształcenia ustawicznego, nie więcej jednak niż 300% przeciętnego wynagrodzenia w danym roku na jednego uczestnika</w:t>
      </w:r>
      <w:r w:rsidR="00CC4A24" w:rsidRPr="009F587B">
        <w:rPr>
          <w:rFonts w:asciiTheme="minorHAnsi" w:hAnsiTheme="minorHAnsi" w:cstheme="minorHAnsi"/>
          <w:bCs/>
        </w:rPr>
        <w:t xml:space="preserve">, </w:t>
      </w:r>
      <w:r w:rsidR="00CC4A24" w:rsidRPr="009F587B">
        <w:rPr>
          <w:rFonts w:asciiTheme="minorHAnsi" w:hAnsiTheme="minorHAnsi" w:cstheme="minorHAnsi"/>
          <w:bCs/>
          <w:color w:val="000000" w:themeColor="text1"/>
        </w:rPr>
        <w:t>w przypadku pracodawcy nie- będącego mikroprzedsiębiorcą</w:t>
      </w:r>
      <w:r w:rsidRPr="009F587B">
        <w:rPr>
          <w:rFonts w:asciiTheme="minorHAnsi" w:hAnsiTheme="minorHAnsi" w:cstheme="minorHAnsi"/>
          <w:bCs/>
          <w:color w:val="000000" w:themeColor="text1"/>
        </w:rPr>
        <w:t>;</w:t>
      </w:r>
    </w:p>
    <w:p w14:paraId="231E8BE7" w14:textId="77777777" w:rsidR="00670081" w:rsidRPr="00BC389F" w:rsidRDefault="00670081" w:rsidP="00DB0918">
      <w:pPr>
        <w:pStyle w:val="Akapitzlist"/>
        <w:numPr>
          <w:ilvl w:val="0"/>
          <w:numId w:val="2"/>
        </w:numPr>
        <w:spacing w:after="0" w:line="240" w:lineRule="auto"/>
        <w:ind w:left="993" w:hanging="357"/>
        <w:jc w:val="both"/>
        <w:rPr>
          <w:rFonts w:asciiTheme="minorHAnsi" w:hAnsiTheme="minorHAnsi" w:cstheme="minorHAnsi"/>
        </w:rPr>
      </w:pPr>
      <w:r w:rsidRPr="009F587B">
        <w:rPr>
          <w:rFonts w:asciiTheme="minorHAnsi" w:hAnsiTheme="minorHAnsi" w:cstheme="minorHAnsi"/>
          <w:bCs/>
        </w:rPr>
        <w:t>100% kosztów kształcenia ustawicznego, nie więcej jednak niż 300% przeciętnego</w:t>
      </w:r>
      <w:r w:rsidRPr="00796B41">
        <w:rPr>
          <w:rFonts w:asciiTheme="minorHAnsi" w:hAnsiTheme="minorHAnsi" w:cstheme="minorHAnsi"/>
        </w:rPr>
        <w:t xml:space="preserve"> </w:t>
      </w:r>
      <w:r w:rsidRPr="00BC389F">
        <w:rPr>
          <w:rFonts w:asciiTheme="minorHAnsi" w:hAnsiTheme="minorHAnsi" w:cstheme="minorHAnsi"/>
        </w:rPr>
        <w:t>wynagrodzenia w danym roku na jednego uczestnika w przypadku mikroprzedsiębiorstw;</w:t>
      </w:r>
    </w:p>
    <w:p w14:paraId="22F783C2" w14:textId="08D05EAA" w:rsidR="006C7634" w:rsidRPr="00BC389F" w:rsidRDefault="006C7634" w:rsidP="006C7634">
      <w:pPr>
        <w:pStyle w:val="Tekstpodstawowy"/>
        <w:numPr>
          <w:ilvl w:val="1"/>
          <w:numId w:val="12"/>
        </w:numPr>
        <w:jc w:val="both"/>
        <w:rPr>
          <w:rFonts w:asciiTheme="minorHAnsi" w:hAnsiTheme="minorHAnsi" w:cstheme="minorHAnsi"/>
          <w:lang w:val="pl-PL"/>
        </w:rPr>
      </w:pPr>
      <w:bookmarkStart w:id="6" w:name="_Hlk64279234"/>
      <w:r w:rsidRPr="00BC389F">
        <w:rPr>
          <w:rFonts w:asciiTheme="minorHAnsi" w:hAnsiTheme="minorHAnsi" w:cstheme="minorHAnsi"/>
          <w:lang w:val="pl-PL"/>
        </w:rPr>
        <w:t xml:space="preserve">Z uwagi </w:t>
      </w:r>
      <w:r w:rsidR="00A80A08" w:rsidRPr="00BC389F">
        <w:rPr>
          <w:rFonts w:asciiTheme="minorHAnsi" w:hAnsiTheme="minorHAnsi" w:cstheme="minorHAnsi"/>
          <w:lang w:val="pl-PL"/>
        </w:rPr>
        <w:t>na ograniczenia finansowe w 2024</w:t>
      </w:r>
      <w:r w:rsidRPr="00BC389F">
        <w:rPr>
          <w:rFonts w:asciiTheme="minorHAnsi" w:hAnsiTheme="minorHAnsi" w:cstheme="minorHAnsi"/>
          <w:lang w:val="pl-PL"/>
        </w:rPr>
        <w:t xml:space="preserve"> roku urząd wprowadza dodatkowe kryteria oceny wniosków o których mowa w rozdziale „Kryteria oceny wniosków” w ust. 2 pkt </w:t>
      </w:r>
      <w:r w:rsidR="00177758" w:rsidRPr="00BC389F">
        <w:rPr>
          <w:rFonts w:asciiTheme="minorHAnsi" w:hAnsiTheme="minorHAnsi" w:cstheme="minorHAnsi"/>
          <w:lang w:val="pl-PL"/>
        </w:rPr>
        <w:t>8</w:t>
      </w:r>
      <w:r w:rsidRPr="00BC389F">
        <w:rPr>
          <w:rFonts w:asciiTheme="minorHAnsi" w:hAnsiTheme="minorHAnsi" w:cstheme="minorHAnsi"/>
          <w:lang w:val="pl-PL"/>
        </w:rPr>
        <w:t>.</w:t>
      </w:r>
    </w:p>
    <w:bookmarkEnd w:id="6"/>
    <w:p w14:paraId="594DBD6F" w14:textId="2359F3D8" w:rsidR="00670081" w:rsidRPr="000A6492" w:rsidRDefault="00670081" w:rsidP="00540C4B">
      <w:pPr>
        <w:pStyle w:val="Akapitzlist"/>
        <w:numPr>
          <w:ilvl w:val="1"/>
          <w:numId w:val="12"/>
        </w:numPr>
        <w:spacing w:after="0" w:line="240" w:lineRule="auto"/>
        <w:ind w:hanging="357"/>
        <w:jc w:val="both"/>
        <w:rPr>
          <w:rFonts w:asciiTheme="minorHAnsi" w:hAnsiTheme="minorHAnsi" w:cstheme="minorHAnsi"/>
        </w:rPr>
      </w:pPr>
      <w:r w:rsidRPr="00042827">
        <w:rPr>
          <w:rFonts w:asciiTheme="minorHAnsi" w:hAnsiTheme="minorHAnsi" w:cstheme="minorHAnsi"/>
          <w:color w:val="000000" w:themeColor="text1"/>
        </w:rPr>
        <w:t xml:space="preserve">Pracodawca niebędący mikroprzedsiębiorcą, zobowiązany jest do wniesienia </w:t>
      </w:r>
      <w:r w:rsidRPr="00042827">
        <w:rPr>
          <w:rFonts w:asciiTheme="minorHAnsi" w:hAnsiTheme="minorHAnsi" w:cstheme="minorHAnsi"/>
          <w:b/>
          <w:color w:val="000000" w:themeColor="text1"/>
        </w:rPr>
        <w:t>wkładu własnego</w:t>
      </w:r>
      <w:r w:rsidRPr="00042827">
        <w:rPr>
          <w:rFonts w:asciiTheme="minorHAnsi" w:hAnsiTheme="minorHAnsi" w:cstheme="minorHAnsi"/>
          <w:color w:val="000000" w:themeColor="text1"/>
        </w:rPr>
        <w:t xml:space="preserve"> w formie pieniężnej w wysokości co najmniej 20% udokumentowanych kosztów działań kształcenia ustawicznego w ramach KFS. Przy wyliczaniu wkładu własnego </w:t>
      </w:r>
      <w:r w:rsidRPr="004C08CB">
        <w:rPr>
          <w:rFonts w:asciiTheme="minorHAnsi" w:hAnsiTheme="minorHAnsi" w:cstheme="minorHAnsi"/>
          <w:b/>
          <w:color w:val="000000" w:themeColor="text1"/>
        </w:rPr>
        <w:t>uwzględniane są wyłącznie koszty samego kształcenia ustawicznego</w:t>
      </w:r>
      <w:r w:rsidRPr="00042827">
        <w:rPr>
          <w:rFonts w:asciiTheme="minorHAnsi" w:hAnsiTheme="minorHAnsi" w:cstheme="minorHAnsi"/>
          <w:color w:val="000000" w:themeColor="text1"/>
        </w:rPr>
        <w:t>. Nie podlegają natomiast uwzględnieniu pozostałe koszty, jakie ponosi pracodawca w związku z udziałem pracowników w kształceniu ustawicznym np.: wynagrodzenie za godziny nieobecności w pracy w związku z uczestnictwem w zajęciach, koszty delegacji w przypadku konieczności dojazdu do miejscowości innej niż miejsce pracy itp.</w:t>
      </w:r>
    </w:p>
    <w:p w14:paraId="5E86829B" w14:textId="77777777" w:rsidR="00670081" w:rsidRPr="00042827" w:rsidRDefault="00670081" w:rsidP="00540C4B">
      <w:pPr>
        <w:pStyle w:val="Akapitzlist"/>
        <w:numPr>
          <w:ilvl w:val="1"/>
          <w:numId w:val="12"/>
        </w:numPr>
        <w:spacing w:after="0" w:line="240" w:lineRule="auto"/>
        <w:ind w:hanging="357"/>
        <w:jc w:val="both"/>
        <w:rPr>
          <w:rFonts w:cs="Arial"/>
          <w:bCs/>
        </w:rPr>
      </w:pPr>
      <w:r w:rsidRPr="00042827">
        <w:rPr>
          <w:rFonts w:asciiTheme="minorHAnsi" w:hAnsiTheme="minorHAnsi" w:cstheme="minorHAnsi"/>
        </w:rPr>
        <w:t xml:space="preserve">W ramach KFS </w:t>
      </w:r>
      <w:r w:rsidRPr="00042827">
        <w:rPr>
          <w:rFonts w:asciiTheme="minorHAnsi" w:hAnsiTheme="minorHAnsi" w:cstheme="minorHAnsi"/>
          <w:b/>
        </w:rPr>
        <w:t>wyklucza się</w:t>
      </w:r>
      <w:r w:rsidRPr="00042827">
        <w:rPr>
          <w:rFonts w:asciiTheme="minorHAnsi" w:hAnsiTheme="minorHAnsi" w:cstheme="minorHAnsi"/>
        </w:rPr>
        <w:t xml:space="preserve"> możliwość</w:t>
      </w:r>
      <w:r w:rsidRPr="00144724">
        <w:t xml:space="preserve"> m.in.:</w:t>
      </w:r>
    </w:p>
    <w:p w14:paraId="694D4E38" w14:textId="77777777" w:rsidR="00670081" w:rsidRPr="00056BF7" w:rsidRDefault="00670081" w:rsidP="00A80A08">
      <w:pPr>
        <w:pStyle w:val="Akapitzlist"/>
        <w:numPr>
          <w:ilvl w:val="1"/>
          <w:numId w:val="4"/>
        </w:numPr>
        <w:spacing w:after="0" w:line="240" w:lineRule="auto"/>
        <w:ind w:left="709" w:hanging="425"/>
        <w:jc w:val="both"/>
      </w:pPr>
      <w:r w:rsidRPr="00056BF7">
        <w:t>refundacji wydatków poniesiony</w:t>
      </w:r>
      <w:r>
        <w:t xml:space="preserve"> </w:t>
      </w:r>
      <w:r w:rsidRPr="00056BF7">
        <w:t>przez pracodawcę przed złożeniem i rozpatrzeniem wniosku,</w:t>
      </w:r>
    </w:p>
    <w:p w14:paraId="55BEB959" w14:textId="77777777" w:rsidR="00670081" w:rsidRPr="00056BF7" w:rsidRDefault="00670081" w:rsidP="00A80A08">
      <w:pPr>
        <w:pStyle w:val="Akapitzlist"/>
        <w:numPr>
          <w:ilvl w:val="1"/>
          <w:numId w:val="4"/>
        </w:numPr>
        <w:spacing w:after="0" w:line="240" w:lineRule="auto"/>
        <w:ind w:left="709" w:hanging="425"/>
        <w:jc w:val="both"/>
      </w:pPr>
      <w:r w:rsidRPr="00056BF7">
        <w:t>finansowania pracodawcy zaległych opłat za zrealizowane wsparcie,</w:t>
      </w:r>
    </w:p>
    <w:p w14:paraId="10D9609B" w14:textId="77777777" w:rsidR="00670081" w:rsidRPr="00F73301" w:rsidRDefault="00670081" w:rsidP="00A80A08">
      <w:pPr>
        <w:pStyle w:val="Akapitzlist"/>
        <w:numPr>
          <w:ilvl w:val="1"/>
          <w:numId w:val="4"/>
        </w:numPr>
        <w:spacing w:after="0" w:line="240" w:lineRule="auto"/>
        <w:ind w:left="709" w:hanging="425"/>
        <w:jc w:val="both"/>
        <w:rPr>
          <w:rFonts w:asciiTheme="minorHAnsi" w:hAnsiTheme="minorHAnsi" w:cstheme="minorHAnsi"/>
        </w:rPr>
      </w:pPr>
      <w:r w:rsidRPr="00F73301">
        <w:rPr>
          <w:rFonts w:asciiTheme="minorHAnsi" w:hAnsiTheme="minorHAnsi" w:cstheme="minorHAnsi"/>
        </w:rPr>
        <w:t>finansowania kształcenia ustawicznego pracownikom przebywającym na urlopie macierzyńskim, rodzicielskim lub wychowawczym (nie świadczącym pracy),</w:t>
      </w:r>
    </w:p>
    <w:p w14:paraId="7E5BC28B" w14:textId="77777777" w:rsidR="00670081" w:rsidRPr="00F73301" w:rsidRDefault="00670081" w:rsidP="00540C4B">
      <w:pPr>
        <w:pStyle w:val="Akapitzlist"/>
        <w:numPr>
          <w:ilvl w:val="1"/>
          <w:numId w:val="4"/>
        </w:numPr>
        <w:spacing w:after="0" w:line="240" w:lineRule="auto"/>
        <w:ind w:left="709" w:hanging="425"/>
        <w:jc w:val="both"/>
        <w:rPr>
          <w:rFonts w:asciiTheme="minorHAnsi" w:hAnsiTheme="minorHAnsi" w:cstheme="minorHAnsi"/>
        </w:rPr>
      </w:pPr>
      <w:r w:rsidRPr="00F73301">
        <w:rPr>
          <w:rFonts w:asciiTheme="minorHAnsi" w:hAnsiTheme="minorHAnsi" w:cstheme="minorHAnsi"/>
        </w:rPr>
        <w:t>finansowania kształcenia ustawicznego osób współpracujących przy prowadzeniu działalności gospodarczej, do których zalicza się: małżonka, dzieci własne lub dzieci drugiego małżonka i dzieci przysposobione, rodziców oraz macochę i ojczyma pozostających we wspólnym gospodarstwie domowym,</w:t>
      </w:r>
    </w:p>
    <w:p w14:paraId="21433D18" w14:textId="77777777" w:rsidR="00F73301" w:rsidRPr="00F73301" w:rsidRDefault="00670081" w:rsidP="00540C4B">
      <w:pPr>
        <w:pStyle w:val="Akapitzlist"/>
        <w:numPr>
          <w:ilvl w:val="1"/>
          <w:numId w:val="4"/>
        </w:numPr>
        <w:spacing w:after="0" w:line="240" w:lineRule="auto"/>
        <w:ind w:left="709" w:hanging="425"/>
        <w:jc w:val="both"/>
        <w:rPr>
          <w:rFonts w:asciiTheme="minorHAnsi" w:hAnsiTheme="minorHAnsi" w:cstheme="minorHAnsi"/>
        </w:rPr>
      </w:pPr>
      <w:r w:rsidRPr="00F73301">
        <w:rPr>
          <w:rFonts w:asciiTheme="minorHAnsi" w:hAnsiTheme="minorHAnsi" w:cstheme="minorHAnsi"/>
        </w:rPr>
        <w:t>finansowania szkoleń, które nie stanowią kształcenia ustawicznego lub których obowiązek przeprowadzenia wynika z odrębnych przepisów prawa (</w:t>
      </w:r>
      <w:r w:rsidRPr="00F73301">
        <w:rPr>
          <w:rFonts w:asciiTheme="minorHAnsi" w:hAnsiTheme="minorHAnsi" w:cstheme="minorHAnsi"/>
          <w:i/>
        </w:rPr>
        <w:t xml:space="preserve">np. szkolenie pracowników w zakresie bhp, zajęcia integracyjne, staże, </w:t>
      </w:r>
      <w:r w:rsidR="005076CD">
        <w:rPr>
          <w:rFonts w:asciiTheme="minorHAnsi" w:hAnsiTheme="minorHAnsi" w:cstheme="minorHAnsi"/>
          <w:i/>
        </w:rPr>
        <w:t xml:space="preserve">kursy w formie: </w:t>
      </w:r>
      <w:r w:rsidRPr="00F73301">
        <w:rPr>
          <w:rFonts w:asciiTheme="minorHAnsi" w:hAnsiTheme="minorHAnsi" w:cstheme="minorHAnsi"/>
          <w:i/>
        </w:rPr>
        <w:t>konferencj</w:t>
      </w:r>
      <w:r w:rsidR="005076CD">
        <w:rPr>
          <w:rFonts w:asciiTheme="minorHAnsi" w:hAnsiTheme="minorHAnsi" w:cstheme="minorHAnsi"/>
          <w:i/>
        </w:rPr>
        <w:t>i, kongresu, sympozjum</w:t>
      </w:r>
      <w:r w:rsidRPr="00F73301">
        <w:rPr>
          <w:rFonts w:asciiTheme="minorHAnsi" w:hAnsiTheme="minorHAnsi" w:cstheme="minorHAnsi"/>
          <w:i/>
        </w:rPr>
        <w:t xml:space="preserve"> naukowe</w:t>
      </w:r>
      <w:r w:rsidR="005076CD">
        <w:rPr>
          <w:rFonts w:asciiTheme="minorHAnsi" w:hAnsiTheme="minorHAnsi" w:cstheme="minorHAnsi"/>
          <w:i/>
        </w:rPr>
        <w:t>go</w:t>
      </w:r>
      <w:r w:rsidRPr="00F73301">
        <w:rPr>
          <w:rFonts w:asciiTheme="minorHAnsi" w:hAnsiTheme="minorHAnsi" w:cstheme="minorHAnsi"/>
        </w:rPr>
        <w:t xml:space="preserve">), </w:t>
      </w:r>
    </w:p>
    <w:p w14:paraId="2B8B7918" w14:textId="77777777" w:rsidR="00F73301" w:rsidRPr="00675E1D" w:rsidRDefault="00B5721E" w:rsidP="00540C4B">
      <w:pPr>
        <w:pStyle w:val="Akapitzlist"/>
        <w:numPr>
          <w:ilvl w:val="1"/>
          <w:numId w:val="4"/>
        </w:numPr>
        <w:spacing w:after="0" w:line="240" w:lineRule="auto"/>
        <w:ind w:left="709" w:hanging="425"/>
        <w:jc w:val="both"/>
        <w:rPr>
          <w:rFonts w:asciiTheme="minorHAnsi" w:hAnsiTheme="minorHAnsi" w:cstheme="minorHAnsi"/>
        </w:rPr>
      </w:pPr>
      <w:r w:rsidRPr="00675E1D">
        <w:rPr>
          <w:rFonts w:asciiTheme="minorHAnsi" w:hAnsiTheme="minorHAnsi" w:cstheme="minorHAnsi"/>
        </w:rPr>
        <w:t xml:space="preserve">finansowania </w:t>
      </w:r>
      <w:r w:rsidR="00F73301" w:rsidRPr="00675E1D">
        <w:rPr>
          <w:rFonts w:asciiTheme="minorHAnsi" w:hAnsiTheme="minorHAnsi" w:cstheme="minorHAnsi"/>
        </w:rPr>
        <w:t>szeroko rozumian</w:t>
      </w:r>
      <w:r w:rsidRPr="00675E1D">
        <w:rPr>
          <w:rFonts w:asciiTheme="minorHAnsi" w:hAnsiTheme="minorHAnsi" w:cstheme="minorHAnsi"/>
        </w:rPr>
        <w:t>ego</w:t>
      </w:r>
      <w:r w:rsidR="00F73301" w:rsidRPr="00675E1D">
        <w:rPr>
          <w:rFonts w:asciiTheme="minorHAnsi" w:hAnsiTheme="minorHAnsi" w:cstheme="minorHAnsi"/>
        </w:rPr>
        <w:t xml:space="preserve"> coaching</w:t>
      </w:r>
      <w:r w:rsidRPr="00675E1D">
        <w:rPr>
          <w:rFonts w:asciiTheme="minorHAnsi" w:hAnsiTheme="minorHAnsi" w:cstheme="minorHAnsi"/>
        </w:rPr>
        <w:t>u</w:t>
      </w:r>
      <w:r w:rsidR="00F73301" w:rsidRPr="00675E1D">
        <w:rPr>
          <w:rFonts w:asciiTheme="minorHAnsi" w:hAnsiTheme="minorHAnsi" w:cstheme="minorHAnsi"/>
        </w:rPr>
        <w:t xml:space="preserve"> i kurs</w:t>
      </w:r>
      <w:r w:rsidRPr="00675E1D">
        <w:rPr>
          <w:rFonts w:asciiTheme="minorHAnsi" w:hAnsiTheme="minorHAnsi" w:cstheme="minorHAnsi"/>
        </w:rPr>
        <w:t>ów</w:t>
      </w:r>
      <w:r w:rsidR="00F73301" w:rsidRPr="00675E1D">
        <w:rPr>
          <w:rFonts w:asciiTheme="minorHAnsi" w:hAnsiTheme="minorHAnsi" w:cstheme="minorHAnsi"/>
        </w:rPr>
        <w:t xml:space="preserve"> w formie coachingu indywidualnego,</w:t>
      </w:r>
    </w:p>
    <w:p w14:paraId="20B14A1D" w14:textId="77777777" w:rsidR="00F73301" w:rsidRPr="00675E1D" w:rsidRDefault="00B5721E" w:rsidP="00540C4B">
      <w:pPr>
        <w:pStyle w:val="Akapitzlist"/>
        <w:numPr>
          <w:ilvl w:val="1"/>
          <w:numId w:val="4"/>
        </w:numPr>
        <w:spacing w:after="0" w:line="240" w:lineRule="auto"/>
        <w:ind w:left="709" w:hanging="425"/>
        <w:jc w:val="both"/>
        <w:rPr>
          <w:rFonts w:asciiTheme="minorHAnsi" w:hAnsiTheme="minorHAnsi" w:cstheme="minorHAnsi"/>
        </w:rPr>
      </w:pPr>
      <w:r w:rsidRPr="00675E1D">
        <w:rPr>
          <w:rFonts w:asciiTheme="minorHAnsi" w:hAnsiTheme="minorHAnsi" w:cstheme="minorHAnsi"/>
        </w:rPr>
        <w:t>finansowania szkoleń</w:t>
      </w:r>
      <w:r w:rsidR="00F73301" w:rsidRPr="00675E1D">
        <w:rPr>
          <w:rFonts w:asciiTheme="minorHAnsi" w:hAnsiTheme="minorHAnsi" w:cstheme="minorHAnsi"/>
        </w:rPr>
        <w:t xml:space="preserve"> z zakresu kompetencji miękkich (</w:t>
      </w:r>
      <w:r w:rsidR="00F73301" w:rsidRPr="00675E1D">
        <w:rPr>
          <w:rFonts w:asciiTheme="minorHAnsi" w:hAnsiTheme="minorHAnsi" w:cstheme="minorHAnsi"/>
          <w:i/>
        </w:rPr>
        <w:t>psychospołecznych, interpersonalnych, ogólnorozwojowych</w:t>
      </w:r>
      <w:r w:rsidR="00F73301" w:rsidRPr="00675E1D">
        <w:rPr>
          <w:rFonts w:asciiTheme="minorHAnsi" w:hAnsiTheme="minorHAnsi" w:cstheme="minorHAnsi"/>
        </w:rPr>
        <w:t>), jeżeli nie pozostają w ścisłym związku z branżą lub zawodem,</w:t>
      </w:r>
    </w:p>
    <w:p w14:paraId="4C74FD72" w14:textId="77777777" w:rsidR="00F73301" w:rsidRPr="00675E1D" w:rsidRDefault="00B5721E" w:rsidP="00540C4B">
      <w:pPr>
        <w:pStyle w:val="Akapitzlist"/>
        <w:numPr>
          <w:ilvl w:val="1"/>
          <w:numId w:val="4"/>
        </w:numPr>
        <w:spacing w:after="0" w:line="240" w:lineRule="auto"/>
        <w:ind w:left="709" w:hanging="425"/>
        <w:jc w:val="both"/>
        <w:rPr>
          <w:rFonts w:asciiTheme="minorHAnsi" w:hAnsiTheme="minorHAnsi" w:cstheme="minorHAnsi"/>
        </w:rPr>
      </w:pPr>
      <w:r w:rsidRPr="00675E1D">
        <w:rPr>
          <w:rFonts w:asciiTheme="minorHAnsi" w:hAnsiTheme="minorHAnsi" w:cstheme="minorHAnsi"/>
        </w:rPr>
        <w:t>finansowania</w:t>
      </w:r>
      <w:r w:rsidRPr="00675E1D">
        <w:rPr>
          <w:rFonts w:asciiTheme="minorHAnsi" w:hAnsiTheme="minorHAnsi" w:cstheme="minorHAnsi"/>
          <w:b/>
        </w:rPr>
        <w:t xml:space="preserve"> </w:t>
      </w:r>
      <w:r w:rsidRPr="00675E1D">
        <w:rPr>
          <w:rFonts w:asciiTheme="minorHAnsi" w:hAnsiTheme="minorHAnsi" w:cstheme="minorHAnsi"/>
        </w:rPr>
        <w:t>szkoleń</w:t>
      </w:r>
      <w:r w:rsidR="00F73301" w:rsidRPr="00675E1D">
        <w:rPr>
          <w:rFonts w:asciiTheme="minorHAnsi" w:hAnsiTheme="minorHAnsi" w:cstheme="minorHAnsi"/>
        </w:rPr>
        <w:t xml:space="preserve"> z zakresu języków obcych, jeżeli nie pozostają w ścisłym związku z branżą lub zawodem,</w:t>
      </w:r>
    </w:p>
    <w:p w14:paraId="3F2BE01F" w14:textId="77777777" w:rsidR="00F73301" w:rsidRDefault="00BB0A8B" w:rsidP="00540C4B">
      <w:pPr>
        <w:pStyle w:val="Akapitzlist"/>
        <w:numPr>
          <w:ilvl w:val="1"/>
          <w:numId w:val="4"/>
        </w:numPr>
        <w:spacing w:after="0" w:line="240" w:lineRule="auto"/>
        <w:ind w:left="709" w:hanging="425"/>
        <w:jc w:val="both"/>
        <w:rPr>
          <w:rFonts w:asciiTheme="minorHAnsi" w:hAnsiTheme="minorHAnsi" w:cstheme="minorHAnsi"/>
        </w:rPr>
      </w:pPr>
      <w:r w:rsidRPr="00675E1D">
        <w:rPr>
          <w:rFonts w:asciiTheme="minorHAnsi" w:hAnsiTheme="minorHAnsi" w:cstheme="minorHAnsi"/>
        </w:rPr>
        <w:t>finansowania kursów</w:t>
      </w:r>
      <w:r w:rsidR="00F73301" w:rsidRPr="00675E1D">
        <w:rPr>
          <w:rFonts w:asciiTheme="minorHAnsi" w:hAnsiTheme="minorHAnsi" w:cstheme="minorHAnsi"/>
        </w:rPr>
        <w:t xml:space="preserve"> na prawo jazdy kat. A i B,</w:t>
      </w:r>
    </w:p>
    <w:p w14:paraId="707E0AE1" w14:textId="7680CEE7" w:rsidR="004343E4" w:rsidRDefault="004343E4" w:rsidP="00540C4B">
      <w:pPr>
        <w:pStyle w:val="Akapitzlist"/>
        <w:numPr>
          <w:ilvl w:val="1"/>
          <w:numId w:val="4"/>
        </w:numPr>
        <w:spacing w:after="0" w:line="240" w:lineRule="auto"/>
        <w:ind w:left="709" w:hanging="425"/>
        <w:jc w:val="both"/>
        <w:rPr>
          <w:rFonts w:asciiTheme="minorHAnsi" w:hAnsiTheme="minorHAnsi" w:cstheme="minorHAnsi"/>
        </w:rPr>
      </w:pPr>
      <w:r w:rsidRPr="009F587B">
        <w:rPr>
          <w:rFonts w:asciiTheme="minorHAnsi" w:hAnsiTheme="minorHAnsi" w:cstheme="minorHAnsi"/>
          <w:bCs/>
        </w:rPr>
        <w:t>finansowania kolejny raz kursu tematycznie takiego samego (dotyczy pracodawców, którzy</w:t>
      </w:r>
      <w:r>
        <w:rPr>
          <w:rFonts w:asciiTheme="minorHAnsi" w:hAnsiTheme="minorHAnsi" w:cstheme="minorHAnsi"/>
        </w:rPr>
        <w:t xml:space="preserve"> w poprzednim roku korzystali z dofinansowania KFS i występują w 202</w:t>
      </w:r>
      <w:r w:rsidR="00A80A08">
        <w:rPr>
          <w:rFonts w:asciiTheme="minorHAnsi" w:hAnsiTheme="minorHAnsi" w:cstheme="minorHAnsi"/>
        </w:rPr>
        <w:t>4</w:t>
      </w:r>
      <w:r>
        <w:rPr>
          <w:rFonts w:asciiTheme="minorHAnsi" w:hAnsiTheme="minorHAnsi" w:cstheme="minorHAnsi"/>
        </w:rPr>
        <w:t xml:space="preserve">r. o kurs  z takim samym zakresem tematycznym dla tych samych osób) </w:t>
      </w:r>
    </w:p>
    <w:p w14:paraId="1141D9B6" w14:textId="77777777" w:rsidR="00F73301" w:rsidRPr="004343E4" w:rsidRDefault="00BB0A8B" w:rsidP="00540C4B">
      <w:pPr>
        <w:pStyle w:val="Akapitzlist"/>
        <w:numPr>
          <w:ilvl w:val="1"/>
          <w:numId w:val="4"/>
        </w:numPr>
        <w:spacing w:after="0" w:line="240" w:lineRule="auto"/>
        <w:ind w:left="709" w:hanging="425"/>
        <w:jc w:val="both"/>
        <w:rPr>
          <w:rFonts w:asciiTheme="minorHAnsi" w:hAnsiTheme="minorHAnsi" w:cstheme="minorHAnsi"/>
        </w:rPr>
      </w:pPr>
      <w:r w:rsidRPr="004343E4">
        <w:rPr>
          <w:rFonts w:asciiTheme="minorHAnsi" w:hAnsiTheme="minorHAnsi" w:cstheme="minorHAnsi"/>
        </w:rPr>
        <w:t xml:space="preserve">finansowania </w:t>
      </w:r>
      <w:r w:rsidR="00F73301" w:rsidRPr="004343E4">
        <w:rPr>
          <w:rFonts w:asciiTheme="minorHAnsi" w:hAnsiTheme="minorHAnsi" w:cstheme="minorHAnsi"/>
        </w:rPr>
        <w:t>studiów wyższych i doktoranckich,</w:t>
      </w:r>
    </w:p>
    <w:p w14:paraId="2649C36E" w14:textId="77777777" w:rsidR="00F73301" w:rsidRPr="00F73301" w:rsidRDefault="00BB0A8B" w:rsidP="00540C4B">
      <w:pPr>
        <w:pStyle w:val="Akapitzlist"/>
        <w:numPr>
          <w:ilvl w:val="1"/>
          <w:numId w:val="4"/>
        </w:numPr>
        <w:spacing w:after="0" w:line="240" w:lineRule="auto"/>
        <w:ind w:left="709" w:hanging="425"/>
        <w:jc w:val="both"/>
        <w:rPr>
          <w:rFonts w:asciiTheme="minorHAnsi" w:hAnsiTheme="minorHAnsi" w:cstheme="minorHAnsi"/>
        </w:rPr>
      </w:pPr>
      <w:r w:rsidRPr="00675E1D">
        <w:rPr>
          <w:rFonts w:asciiTheme="minorHAnsi" w:hAnsiTheme="minorHAnsi" w:cstheme="minorHAnsi"/>
        </w:rPr>
        <w:t xml:space="preserve">finansowania </w:t>
      </w:r>
      <w:r w:rsidR="00F73301" w:rsidRPr="00675E1D">
        <w:rPr>
          <w:rFonts w:asciiTheme="minorHAnsi" w:hAnsiTheme="minorHAnsi" w:cstheme="minorHAnsi"/>
        </w:rPr>
        <w:t>badań wstępnych, kontrolnych i okresowych</w:t>
      </w:r>
      <w:r w:rsidR="00F73301" w:rsidRPr="00F73301">
        <w:rPr>
          <w:rFonts w:asciiTheme="minorHAnsi" w:hAnsiTheme="minorHAnsi" w:cstheme="minorHAnsi"/>
        </w:rPr>
        <w:t>,</w:t>
      </w:r>
    </w:p>
    <w:p w14:paraId="76DB2228" w14:textId="77777777" w:rsidR="00F73301" w:rsidRPr="00F73301" w:rsidRDefault="00670081" w:rsidP="00540C4B">
      <w:pPr>
        <w:pStyle w:val="Akapitzlist"/>
        <w:numPr>
          <w:ilvl w:val="1"/>
          <w:numId w:val="4"/>
        </w:numPr>
        <w:spacing w:after="0" w:line="240" w:lineRule="auto"/>
        <w:ind w:left="709" w:hanging="425"/>
        <w:jc w:val="both"/>
        <w:rPr>
          <w:rStyle w:val="Pogrubienie"/>
          <w:rFonts w:asciiTheme="minorHAnsi" w:hAnsiTheme="minorHAnsi" w:cstheme="minorHAnsi"/>
          <w:b w:val="0"/>
          <w:bCs w:val="0"/>
        </w:rPr>
      </w:pPr>
      <w:r w:rsidRPr="00F73301">
        <w:rPr>
          <w:rFonts w:asciiTheme="minorHAnsi" w:hAnsiTheme="minorHAnsi" w:cstheme="minorHAnsi"/>
        </w:rPr>
        <w:t xml:space="preserve">finansowania  </w:t>
      </w:r>
      <w:r w:rsidRPr="00F73301">
        <w:rPr>
          <w:rFonts w:asciiTheme="minorHAnsi" w:hAnsiTheme="minorHAnsi" w:cstheme="minorHAnsi"/>
          <w:bCs/>
        </w:rPr>
        <w:t>kosztów związanych z przejazdem, zakwaterowaniem i wyżywieniem (</w:t>
      </w:r>
      <w:r w:rsidRPr="00F73301">
        <w:rPr>
          <w:rStyle w:val="Pogrubienie"/>
          <w:rFonts w:asciiTheme="minorHAnsi" w:hAnsiTheme="minorHAnsi" w:cstheme="minorHAnsi"/>
          <w:b w:val="0"/>
        </w:rPr>
        <w:t xml:space="preserve">kosztem </w:t>
      </w:r>
      <w:r w:rsidR="00F73301" w:rsidRPr="00F73301">
        <w:rPr>
          <w:rStyle w:val="Pogrubienie"/>
          <w:rFonts w:asciiTheme="minorHAnsi" w:hAnsiTheme="minorHAnsi" w:cstheme="minorHAnsi"/>
          <w:b w:val="0"/>
        </w:rPr>
        <w:t xml:space="preserve"> </w:t>
      </w:r>
    </w:p>
    <w:p w14:paraId="4FBA5882" w14:textId="77777777" w:rsidR="00F73301" w:rsidRPr="00F73301" w:rsidRDefault="00670081" w:rsidP="00812702">
      <w:pPr>
        <w:pStyle w:val="Akapitzlist"/>
        <w:spacing w:after="0" w:line="240" w:lineRule="auto"/>
        <w:ind w:left="709"/>
        <w:jc w:val="both"/>
        <w:rPr>
          <w:rStyle w:val="Pogrubienie"/>
          <w:rFonts w:asciiTheme="minorHAnsi" w:hAnsiTheme="minorHAnsi" w:cstheme="minorHAnsi"/>
          <w:b w:val="0"/>
          <w:bCs w:val="0"/>
        </w:rPr>
      </w:pPr>
      <w:r w:rsidRPr="00F73301">
        <w:rPr>
          <w:rStyle w:val="Pogrubienie"/>
          <w:rFonts w:asciiTheme="minorHAnsi" w:hAnsiTheme="minorHAnsi" w:cstheme="minorHAnsi"/>
          <w:b w:val="0"/>
        </w:rPr>
        <w:t>kształcenia ustawicznego jest wyłącznie należność dla realizatora kształcenia ustawicznego w ramach form dostępnych z KFS),</w:t>
      </w:r>
    </w:p>
    <w:p w14:paraId="3AE2565B" w14:textId="77777777" w:rsidR="00F73301" w:rsidRPr="00F73301" w:rsidRDefault="00670081" w:rsidP="00540C4B">
      <w:pPr>
        <w:pStyle w:val="Akapitzlist"/>
        <w:numPr>
          <w:ilvl w:val="1"/>
          <w:numId w:val="4"/>
        </w:numPr>
        <w:spacing w:after="0" w:line="240" w:lineRule="auto"/>
        <w:ind w:left="709" w:hanging="425"/>
        <w:jc w:val="both"/>
        <w:rPr>
          <w:rFonts w:asciiTheme="minorHAnsi" w:hAnsiTheme="minorHAnsi" w:cstheme="minorHAnsi"/>
        </w:rPr>
      </w:pPr>
      <w:r w:rsidRPr="00F73301">
        <w:rPr>
          <w:rFonts w:asciiTheme="minorHAnsi" w:hAnsiTheme="minorHAnsi" w:cstheme="minorHAnsi"/>
        </w:rPr>
        <w:t>finansowania wsparcia dla osób zatrudnionych na podstawie umów cywilnoprawnych,</w:t>
      </w:r>
    </w:p>
    <w:p w14:paraId="1817C6D0" w14:textId="77777777" w:rsidR="00F73301" w:rsidRPr="00F73301" w:rsidRDefault="00670081" w:rsidP="00540C4B">
      <w:pPr>
        <w:pStyle w:val="Akapitzlist"/>
        <w:numPr>
          <w:ilvl w:val="1"/>
          <w:numId w:val="4"/>
        </w:numPr>
        <w:spacing w:after="0" w:line="240" w:lineRule="auto"/>
        <w:ind w:left="709" w:hanging="425"/>
        <w:jc w:val="both"/>
        <w:rPr>
          <w:rFonts w:asciiTheme="minorHAnsi" w:hAnsiTheme="minorHAnsi" w:cstheme="minorHAnsi"/>
        </w:rPr>
      </w:pPr>
      <w:r w:rsidRPr="00F73301">
        <w:rPr>
          <w:rFonts w:asciiTheme="minorHAnsi" w:hAnsiTheme="minorHAnsi" w:cstheme="minorHAnsi"/>
        </w:rPr>
        <w:t>finansowania kształcenia ustawicznego poza terytorium Rzeczypospolitej Polskiej,</w:t>
      </w:r>
    </w:p>
    <w:p w14:paraId="6332E6A9" w14:textId="77777777" w:rsidR="00F73301" w:rsidRPr="00F73301" w:rsidRDefault="00670081" w:rsidP="00540C4B">
      <w:pPr>
        <w:pStyle w:val="Akapitzlist"/>
        <w:numPr>
          <w:ilvl w:val="1"/>
          <w:numId w:val="4"/>
        </w:numPr>
        <w:spacing w:after="0" w:line="240" w:lineRule="auto"/>
        <w:ind w:left="709" w:hanging="425"/>
        <w:jc w:val="both"/>
        <w:rPr>
          <w:rFonts w:asciiTheme="minorHAnsi" w:hAnsiTheme="minorHAnsi" w:cstheme="minorHAnsi"/>
        </w:rPr>
      </w:pPr>
      <w:r w:rsidRPr="00F73301">
        <w:rPr>
          <w:rFonts w:asciiTheme="minorHAnsi" w:hAnsiTheme="minorHAnsi" w:cstheme="minorHAnsi"/>
        </w:rPr>
        <w:t>finansowania wsparcia udziałowcom spółek z ograniczoną odpowiedzialnością oraz członkom organów zarządzających spółek, jeżeli nie spełniają definicji pracownika,</w:t>
      </w:r>
    </w:p>
    <w:p w14:paraId="32C7DE14" w14:textId="77777777" w:rsidR="00F73301" w:rsidRPr="00F73301" w:rsidRDefault="00670081" w:rsidP="00540C4B">
      <w:pPr>
        <w:pStyle w:val="Akapitzlist"/>
        <w:numPr>
          <w:ilvl w:val="1"/>
          <w:numId w:val="4"/>
        </w:numPr>
        <w:spacing w:after="0" w:line="240" w:lineRule="auto"/>
        <w:ind w:left="709" w:hanging="425"/>
        <w:jc w:val="both"/>
        <w:rPr>
          <w:rFonts w:asciiTheme="minorHAnsi" w:hAnsiTheme="minorHAnsi" w:cstheme="minorHAnsi"/>
        </w:rPr>
      </w:pPr>
      <w:r w:rsidRPr="00F73301">
        <w:rPr>
          <w:rFonts w:asciiTheme="minorHAnsi" w:hAnsiTheme="minorHAnsi" w:cstheme="minorHAnsi"/>
        </w:rPr>
        <w:t>finansowania kosztów staży podyplomowych oraz szkoleń specjalizacyjnych lekarzy, lekarzy dentystów, pielęgniarek i położnych, ponieważ na ten cel przeznaczone są środki Funduszu Pracy, o których mowa w art. 108 ust.1 pkt 58 pkt 1f Ustawy,</w:t>
      </w:r>
    </w:p>
    <w:p w14:paraId="389F6255" w14:textId="77777777" w:rsidR="00F73301" w:rsidRPr="00F73301" w:rsidRDefault="00670081" w:rsidP="00540C4B">
      <w:pPr>
        <w:pStyle w:val="Akapitzlist"/>
        <w:numPr>
          <w:ilvl w:val="1"/>
          <w:numId w:val="4"/>
        </w:numPr>
        <w:spacing w:after="0" w:line="240" w:lineRule="auto"/>
        <w:ind w:left="709" w:hanging="425"/>
        <w:jc w:val="both"/>
        <w:rPr>
          <w:rFonts w:asciiTheme="minorHAnsi" w:hAnsiTheme="minorHAnsi" w:cstheme="minorHAnsi"/>
        </w:rPr>
      </w:pPr>
      <w:r w:rsidRPr="00F73301">
        <w:rPr>
          <w:rFonts w:asciiTheme="minorHAnsi" w:hAnsiTheme="minorHAnsi" w:cstheme="minorHAnsi"/>
        </w:rPr>
        <w:t>finansowania kształcenia ustawicznego funkcjonariuszy służb mundurowych,</w:t>
      </w:r>
    </w:p>
    <w:p w14:paraId="558C3224" w14:textId="77777777" w:rsidR="00F73301" w:rsidRPr="00F73301" w:rsidRDefault="00670081" w:rsidP="00540C4B">
      <w:pPr>
        <w:pStyle w:val="Akapitzlist"/>
        <w:numPr>
          <w:ilvl w:val="1"/>
          <w:numId w:val="4"/>
        </w:numPr>
        <w:spacing w:after="0" w:line="240" w:lineRule="auto"/>
        <w:ind w:left="709" w:hanging="425"/>
        <w:jc w:val="both"/>
        <w:rPr>
          <w:rFonts w:asciiTheme="minorHAnsi" w:hAnsiTheme="minorHAnsi" w:cstheme="minorHAnsi"/>
        </w:rPr>
      </w:pPr>
      <w:r w:rsidRPr="00F73301">
        <w:rPr>
          <w:rFonts w:asciiTheme="minorHAnsi" w:hAnsiTheme="minorHAnsi" w:cstheme="minorHAnsi"/>
        </w:rPr>
        <w:t>wystąpienia o środki dla pracodawcy i pracowników, którzy są w trakcie kształcenia  finansowanego z KFS (dotyczy umów zawartych lecz jeszcze nierozliczonych).</w:t>
      </w:r>
    </w:p>
    <w:p w14:paraId="7E6C720E" w14:textId="77777777" w:rsidR="003B4F11" w:rsidRPr="00F73301" w:rsidRDefault="003B4F11" w:rsidP="00540C4B">
      <w:pPr>
        <w:pStyle w:val="Akapitzlist"/>
        <w:numPr>
          <w:ilvl w:val="1"/>
          <w:numId w:val="4"/>
        </w:numPr>
        <w:spacing w:after="0" w:line="240" w:lineRule="auto"/>
        <w:ind w:left="709" w:hanging="425"/>
        <w:jc w:val="both"/>
        <w:rPr>
          <w:rFonts w:asciiTheme="minorHAnsi" w:hAnsiTheme="minorHAnsi" w:cstheme="minorHAnsi"/>
        </w:rPr>
      </w:pPr>
      <w:r w:rsidRPr="00F73301">
        <w:rPr>
          <w:rFonts w:asciiTheme="minorHAnsi" w:hAnsiTheme="minorHAnsi" w:cstheme="minorHAnsi"/>
        </w:rPr>
        <w:t>finansowania kształcenia ustawicznego osób pełniących funkcje zarządcze w spółkach prawa handlowego (z wyjątkiem sytuacji, gdy są zatrudnione na umowę o pracę w spółce).</w:t>
      </w:r>
    </w:p>
    <w:p w14:paraId="0E4BE30D" w14:textId="77777777" w:rsidR="000A6492" w:rsidRPr="00B736AF" w:rsidRDefault="00670081" w:rsidP="00540C4B">
      <w:pPr>
        <w:pStyle w:val="Akapitzlist"/>
        <w:numPr>
          <w:ilvl w:val="1"/>
          <w:numId w:val="12"/>
        </w:numPr>
        <w:spacing w:after="0" w:line="240" w:lineRule="auto"/>
        <w:jc w:val="both"/>
      </w:pPr>
      <w:r w:rsidRPr="00042827">
        <w:rPr>
          <w:rFonts w:cs="Arial"/>
        </w:rPr>
        <w:t xml:space="preserve">Środki z KFS na sfinansowanie kosztów kształcenia ustawicznego pracowników i pracodawcy, udzielane pracodawcom prowadzącym działalność gospodarczą w rozumieniu prawa konkurencji Unii Europejskiej, stanowią </w:t>
      </w:r>
      <w:r w:rsidRPr="00042827">
        <w:rPr>
          <w:rFonts w:cs="Arial"/>
          <w:b/>
          <w:i/>
        </w:rPr>
        <w:t>pomoc de minimis</w:t>
      </w:r>
      <w:r w:rsidRPr="00042827">
        <w:rPr>
          <w:rFonts w:cs="Arial"/>
        </w:rPr>
        <w:t xml:space="preserve">, o której mowa we właściwych przepisach prawa </w:t>
      </w:r>
      <w:r w:rsidRPr="00042827">
        <w:rPr>
          <w:rFonts w:cs="Arial"/>
        </w:rPr>
        <w:lastRenderedPageBreak/>
        <w:t xml:space="preserve">Unii Europejskiej dotyczących </w:t>
      </w:r>
      <w:r w:rsidRPr="00042827">
        <w:rPr>
          <w:rFonts w:cs="Arial"/>
          <w:i/>
        </w:rPr>
        <w:t>pomocy de minimis</w:t>
      </w:r>
      <w:r w:rsidRPr="00042827">
        <w:rPr>
          <w:rFonts w:cs="Arial"/>
        </w:rPr>
        <w:t xml:space="preserve"> oraz </w:t>
      </w:r>
      <w:r w:rsidRPr="00042827">
        <w:rPr>
          <w:rFonts w:cs="Arial"/>
          <w:i/>
        </w:rPr>
        <w:t>pomocy de minimis</w:t>
      </w:r>
      <w:r w:rsidRPr="00042827">
        <w:rPr>
          <w:rFonts w:cs="Arial"/>
        </w:rPr>
        <w:t xml:space="preserve"> w rolnictwie lub rybołówstwie. </w:t>
      </w:r>
    </w:p>
    <w:p w14:paraId="105218EE" w14:textId="77777777" w:rsidR="00670081" w:rsidRPr="00B736AF" w:rsidRDefault="00670081" w:rsidP="00540C4B">
      <w:pPr>
        <w:pStyle w:val="Akapitzlist"/>
        <w:numPr>
          <w:ilvl w:val="1"/>
          <w:numId w:val="12"/>
        </w:numPr>
        <w:spacing w:after="0" w:line="240" w:lineRule="auto"/>
        <w:jc w:val="both"/>
      </w:pPr>
      <w:r w:rsidRPr="00361669">
        <w:t xml:space="preserve">W celu zapewnienia przejrzystości i transparentności udzielanego wsparcia </w:t>
      </w:r>
      <w:r w:rsidRPr="00042827">
        <w:rPr>
          <w:b/>
        </w:rPr>
        <w:t xml:space="preserve">Urząd nie przyzna </w:t>
      </w:r>
      <w:r w:rsidRPr="009E336D">
        <w:t>środków z KFS pracodawcom zamierzającym samodzielnie realizować usługi edukacyjne dla własnych pracowników, jak również zleconych usługodawcy z którym pracodawca jest powiązany osobowo lub kapitałowo.</w:t>
      </w:r>
      <w:r w:rsidRPr="00042827">
        <w:rPr>
          <w:b/>
        </w:rPr>
        <w:t xml:space="preserve"> </w:t>
      </w:r>
      <w:r w:rsidRPr="00042827">
        <w:rPr>
          <w:rFonts w:cs="Arial"/>
          <w:shd w:val="clear" w:color="auto" w:fill="FFFFFF"/>
        </w:rPr>
        <w:t xml:space="preserve">Przez powiązania kapitałowe lub osobowe rozumie się wzajemne powiązania między Pracodawcą lub osobami upoważnionymi do zaciągania zobowiązań w imieniu Pracodawcy, polegające w szczególności na: </w:t>
      </w:r>
    </w:p>
    <w:p w14:paraId="38932692" w14:textId="77777777" w:rsidR="00670081" w:rsidRPr="00670081" w:rsidRDefault="00670081" w:rsidP="00540C4B">
      <w:pPr>
        <w:pStyle w:val="Akapitzlist"/>
        <w:numPr>
          <w:ilvl w:val="0"/>
          <w:numId w:val="9"/>
        </w:numPr>
        <w:autoSpaceDE w:val="0"/>
        <w:autoSpaceDN w:val="0"/>
        <w:spacing w:after="0" w:line="240" w:lineRule="auto"/>
        <w:jc w:val="both"/>
        <w:rPr>
          <w:rFonts w:cs="Arial"/>
          <w:shd w:val="clear" w:color="auto" w:fill="FFFFFF"/>
        </w:rPr>
      </w:pPr>
      <w:r w:rsidRPr="00670081">
        <w:rPr>
          <w:rFonts w:cs="Arial"/>
          <w:shd w:val="clear" w:color="auto" w:fill="FFFFFF"/>
        </w:rPr>
        <w:t>uczestniczeniu w spółce jako wspólnik spółki cywilnej lub spółki osobowej,</w:t>
      </w:r>
    </w:p>
    <w:p w14:paraId="003B8D27" w14:textId="77777777" w:rsidR="00670081" w:rsidRPr="00670081" w:rsidRDefault="00670081" w:rsidP="00540C4B">
      <w:pPr>
        <w:pStyle w:val="Akapitzlist"/>
        <w:numPr>
          <w:ilvl w:val="0"/>
          <w:numId w:val="9"/>
        </w:numPr>
        <w:autoSpaceDE w:val="0"/>
        <w:autoSpaceDN w:val="0"/>
        <w:spacing w:after="0" w:line="240" w:lineRule="auto"/>
        <w:jc w:val="both"/>
        <w:rPr>
          <w:rFonts w:cs="Arial"/>
          <w:shd w:val="clear" w:color="auto" w:fill="FFFFFF"/>
        </w:rPr>
      </w:pPr>
      <w:r w:rsidRPr="00670081">
        <w:rPr>
          <w:rFonts w:cs="Arial"/>
          <w:shd w:val="clear" w:color="auto" w:fill="FFFFFF"/>
        </w:rPr>
        <w:t>posiadaniu co najmniej 10% udziałów lub akcji,</w:t>
      </w:r>
    </w:p>
    <w:p w14:paraId="07A2CA0B" w14:textId="77777777" w:rsidR="00670081" w:rsidRPr="00670081" w:rsidRDefault="00670081" w:rsidP="00540C4B">
      <w:pPr>
        <w:pStyle w:val="Akapitzlist"/>
        <w:numPr>
          <w:ilvl w:val="0"/>
          <w:numId w:val="9"/>
        </w:numPr>
        <w:autoSpaceDE w:val="0"/>
        <w:autoSpaceDN w:val="0"/>
        <w:spacing w:after="0" w:line="240" w:lineRule="auto"/>
        <w:jc w:val="both"/>
        <w:rPr>
          <w:rFonts w:cs="Arial"/>
          <w:shd w:val="clear" w:color="auto" w:fill="FFFFFF"/>
        </w:rPr>
      </w:pPr>
      <w:r w:rsidRPr="00670081">
        <w:rPr>
          <w:rFonts w:cs="Arial"/>
          <w:shd w:val="clear" w:color="auto" w:fill="FFFFFF"/>
        </w:rPr>
        <w:t>pełnieniu funkcji członka organu nadzorczego lub zarządzającego, prokurenta, pełnomocnika,</w:t>
      </w:r>
    </w:p>
    <w:p w14:paraId="0B2DB64F" w14:textId="58E51086" w:rsidR="00670081" w:rsidRDefault="00670081" w:rsidP="00540C4B">
      <w:pPr>
        <w:pStyle w:val="Akapitzlist"/>
        <w:numPr>
          <w:ilvl w:val="0"/>
          <w:numId w:val="9"/>
        </w:numPr>
        <w:autoSpaceDE w:val="0"/>
        <w:autoSpaceDN w:val="0"/>
        <w:spacing w:after="0" w:line="240" w:lineRule="auto"/>
        <w:jc w:val="both"/>
        <w:rPr>
          <w:rFonts w:cs="Arial"/>
          <w:shd w:val="clear" w:color="auto" w:fill="FFFFFF"/>
        </w:rPr>
      </w:pPr>
      <w:r w:rsidRPr="00670081">
        <w:rPr>
          <w:rFonts w:cs="Arial"/>
          <w:shd w:val="clear" w:color="auto" w:fill="FFFFFF"/>
        </w:rPr>
        <w:t xml:space="preserve">pozostawaniu w związku małżeńskim, w stosunku pokrewieństwa lub powinowactwa w linii prostej, pokrewieństwa lub powinowactwa w linii bocznej do drugiego stopnia lub </w:t>
      </w:r>
      <w:r w:rsidRPr="00670081">
        <w:rPr>
          <w:rFonts w:cs="Arial"/>
          <w:shd w:val="clear" w:color="auto" w:fill="FFFFFF"/>
        </w:rPr>
        <w:br/>
        <w:t>w stosunku przysposobienia, opieki lub kurateli.</w:t>
      </w:r>
    </w:p>
    <w:p w14:paraId="66B7B740" w14:textId="52CCE453" w:rsidR="00F26A0F" w:rsidRDefault="00F26A0F" w:rsidP="00F26A0F">
      <w:pPr>
        <w:autoSpaceDE w:val="0"/>
        <w:autoSpaceDN w:val="0"/>
        <w:spacing w:after="0" w:line="240" w:lineRule="auto"/>
        <w:jc w:val="both"/>
        <w:rPr>
          <w:rFonts w:cs="Arial"/>
          <w:shd w:val="clear" w:color="auto" w:fill="FFFFFF"/>
        </w:rPr>
      </w:pPr>
    </w:p>
    <w:p w14:paraId="468E7D43" w14:textId="77777777" w:rsidR="00A80A08" w:rsidRDefault="00A80A08" w:rsidP="00F26A0F">
      <w:pPr>
        <w:autoSpaceDE w:val="0"/>
        <w:autoSpaceDN w:val="0"/>
        <w:spacing w:after="0" w:line="240" w:lineRule="auto"/>
        <w:jc w:val="both"/>
        <w:rPr>
          <w:rFonts w:cs="Arial"/>
          <w:shd w:val="clear" w:color="auto" w:fill="FFFFFF"/>
        </w:rPr>
      </w:pPr>
    </w:p>
    <w:p w14:paraId="73B799ED" w14:textId="77777777" w:rsidR="00444872" w:rsidRPr="00444872" w:rsidRDefault="00444872" w:rsidP="001F5C97">
      <w:pPr>
        <w:pStyle w:val="Nagwek1"/>
      </w:pPr>
      <w:bookmarkStart w:id="7" w:name="_Toc157153108"/>
      <w:r w:rsidRPr="00444872">
        <w:t>Podmioty uprawnione do ubiegania się o finansowanie</w:t>
      </w:r>
      <w:bookmarkEnd w:id="7"/>
    </w:p>
    <w:p w14:paraId="6599149B" w14:textId="77777777" w:rsidR="00541B6C" w:rsidRPr="00B736AF" w:rsidRDefault="00541B6C" w:rsidP="00E31A2E">
      <w:pPr>
        <w:pStyle w:val="Akapitzlist"/>
        <w:tabs>
          <w:tab w:val="left" w:pos="-2694"/>
        </w:tabs>
        <w:spacing w:after="0" w:line="240" w:lineRule="auto"/>
        <w:ind w:left="709"/>
        <w:jc w:val="both"/>
      </w:pPr>
    </w:p>
    <w:p w14:paraId="3CB86CD4" w14:textId="2C68754C" w:rsidR="00541B6C" w:rsidRPr="006A4A99" w:rsidRDefault="00541B6C" w:rsidP="00540C4B">
      <w:pPr>
        <w:pStyle w:val="Akapitzlist"/>
        <w:numPr>
          <w:ilvl w:val="0"/>
          <w:numId w:val="8"/>
        </w:numPr>
        <w:spacing w:after="0" w:line="240" w:lineRule="auto"/>
        <w:jc w:val="both"/>
        <w:rPr>
          <w:strike/>
          <w:color w:val="FF0000"/>
        </w:rPr>
      </w:pPr>
      <w:r w:rsidRPr="00B736AF">
        <w:t>O środki KFS może ubiegać się pracodawca, który zamierza inwestować w podnoszenie kwalifikacji lub kompetencji własnych i zatrudnionych pracowników</w:t>
      </w:r>
      <w:r w:rsidR="009D7A73">
        <w:t>,</w:t>
      </w:r>
      <w:r w:rsidR="00BC389F">
        <w:t xml:space="preserve"> </w:t>
      </w:r>
      <w:r w:rsidRPr="00670081">
        <w:rPr>
          <w:b/>
        </w:rPr>
        <w:t>zapobiegania utracie zatrudnienia</w:t>
      </w:r>
      <w:r w:rsidRPr="00B736AF">
        <w:t xml:space="preserve"> przez osoby pracujące</w:t>
      </w:r>
      <w:r w:rsidR="009D7A73">
        <w:t>,</w:t>
      </w:r>
      <w:r w:rsidRPr="00B736AF">
        <w:t xml:space="preserve"> z powodu kwalifikacji i umiejętności nieadekwatnych do wymag</w:t>
      </w:r>
      <w:r w:rsidR="0059355D">
        <w:t>ań konkurencyjnego rynku pracy.</w:t>
      </w:r>
    </w:p>
    <w:p w14:paraId="0A33D7C9" w14:textId="77777777" w:rsidR="00386921" w:rsidRDefault="00386921" w:rsidP="00540C4B">
      <w:pPr>
        <w:pStyle w:val="Akapitzlist"/>
        <w:numPr>
          <w:ilvl w:val="0"/>
          <w:numId w:val="8"/>
        </w:numPr>
        <w:tabs>
          <w:tab w:val="left" w:pos="-4111"/>
        </w:tabs>
        <w:spacing w:after="0" w:line="240" w:lineRule="auto"/>
        <w:jc w:val="both"/>
      </w:pPr>
      <w:r>
        <w:t xml:space="preserve">O środki KFS </w:t>
      </w:r>
      <w:r w:rsidRPr="0085177F">
        <w:rPr>
          <w:b/>
        </w:rPr>
        <w:t>nie może</w:t>
      </w:r>
      <w:r>
        <w:t xml:space="preserve"> ubiegać się podmiot niezatrudniający pracowników.</w:t>
      </w:r>
    </w:p>
    <w:p w14:paraId="716CA154" w14:textId="2BDF5AD6" w:rsidR="004C08CB" w:rsidRDefault="004C08CB" w:rsidP="00540C4B">
      <w:pPr>
        <w:pStyle w:val="Akapitzlist"/>
        <w:numPr>
          <w:ilvl w:val="0"/>
          <w:numId w:val="8"/>
        </w:numPr>
        <w:tabs>
          <w:tab w:val="left" w:pos="-4111"/>
        </w:tabs>
        <w:spacing w:after="23" w:line="248" w:lineRule="auto"/>
        <w:ind w:right="718"/>
        <w:jc w:val="both"/>
      </w:pPr>
      <w:r>
        <w:t xml:space="preserve"> </w:t>
      </w:r>
      <w:r w:rsidR="00386921">
        <w:t>O środki KFS mogą ubiegać się pracodawcy, którzy mają siedzibę lub prowadzą działalność</w:t>
      </w:r>
      <w:r w:rsidR="009D7A73">
        <w:t xml:space="preserve"> </w:t>
      </w:r>
      <w:r w:rsidR="00386921">
        <w:t>na terenie powiatu suskiego.</w:t>
      </w:r>
      <w:r>
        <w:t xml:space="preserve"> </w:t>
      </w:r>
      <w:r w:rsidR="00AF42B5">
        <w:rPr>
          <w:rFonts w:cs="Calibri"/>
        </w:rPr>
        <w:t>O</w:t>
      </w:r>
      <w:r w:rsidRPr="004C08CB">
        <w:rPr>
          <w:rFonts w:cs="Calibri"/>
        </w:rPr>
        <w:t>dpowiedni wpis w doku</w:t>
      </w:r>
      <w:r w:rsidR="00A80A08">
        <w:rPr>
          <w:rFonts w:cs="Calibri"/>
        </w:rPr>
        <w:t>mentach lub rejestrach np. CEiDG</w:t>
      </w:r>
      <w:r w:rsidRPr="004C08CB">
        <w:rPr>
          <w:rFonts w:cs="Calibri"/>
        </w:rPr>
        <w:t xml:space="preserve">), z </w:t>
      </w:r>
      <w:r>
        <w:t>zastrzeżeniem iż:</w:t>
      </w:r>
      <w:r w:rsidRPr="004C08CB">
        <w:rPr>
          <w:rFonts w:cs="Calibri"/>
        </w:rPr>
        <w:t xml:space="preserve"> </w:t>
      </w:r>
    </w:p>
    <w:p w14:paraId="6F760328" w14:textId="77777777" w:rsidR="004C08CB" w:rsidRDefault="004C08CB" w:rsidP="00540C4B">
      <w:pPr>
        <w:numPr>
          <w:ilvl w:val="1"/>
          <w:numId w:val="18"/>
        </w:numPr>
        <w:spacing w:after="24" w:line="247" w:lineRule="auto"/>
        <w:ind w:right="718" w:hanging="360"/>
        <w:jc w:val="both"/>
      </w:pPr>
      <w:r>
        <w:t xml:space="preserve">Pracodawca posiadający swoją siedzibę na terenie powiatu suskiego może wnioskować o </w:t>
      </w:r>
      <w:r>
        <w:rPr>
          <w:rFonts w:cs="Calibri"/>
        </w:rPr>
        <w:t xml:space="preserve">dofinansowanie </w:t>
      </w:r>
      <w:r>
        <w:t>kształcenia dla wszystkich pracowników,</w:t>
      </w:r>
      <w:r>
        <w:rPr>
          <w:rFonts w:cs="Calibri"/>
        </w:rPr>
        <w:t xml:space="preserve"> </w:t>
      </w:r>
    </w:p>
    <w:p w14:paraId="1D640840" w14:textId="77777777" w:rsidR="004C08CB" w:rsidRDefault="004C08CB" w:rsidP="00540C4B">
      <w:pPr>
        <w:numPr>
          <w:ilvl w:val="1"/>
          <w:numId w:val="18"/>
        </w:numPr>
        <w:spacing w:after="24" w:line="247" w:lineRule="auto"/>
        <w:ind w:right="718" w:hanging="360"/>
        <w:jc w:val="both"/>
      </w:pPr>
      <w:r>
        <w:t>Pracodawca posiadający swoją siedzibę poza terenem powiatu</w:t>
      </w:r>
      <w:r>
        <w:rPr>
          <w:rFonts w:cs="Calibri"/>
        </w:rPr>
        <w:t xml:space="preserve"> suskiego </w:t>
      </w:r>
      <w:r>
        <w:t>może wnioskować</w:t>
      </w:r>
      <w:r>
        <w:rPr>
          <w:rFonts w:cs="Calibri"/>
        </w:rPr>
        <w:t xml:space="preserve"> o dofinansowanie tylko dla pracow</w:t>
      </w:r>
      <w:r>
        <w:t>ników wykonujących pracę na ter</w:t>
      </w:r>
      <w:r>
        <w:rPr>
          <w:rFonts w:cs="Calibri"/>
        </w:rPr>
        <w:t xml:space="preserve">enie powiatu suskiego. </w:t>
      </w:r>
    </w:p>
    <w:p w14:paraId="083D1C4F" w14:textId="77777777" w:rsidR="00386921" w:rsidRPr="0007412A" w:rsidRDefault="00386921" w:rsidP="00540C4B">
      <w:pPr>
        <w:pStyle w:val="Akapitzlist"/>
        <w:numPr>
          <w:ilvl w:val="0"/>
          <w:numId w:val="8"/>
        </w:numPr>
        <w:tabs>
          <w:tab w:val="left" w:pos="-4111"/>
        </w:tabs>
        <w:spacing w:after="0" w:line="240" w:lineRule="auto"/>
        <w:jc w:val="both"/>
      </w:pPr>
      <w:r w:rsidRPr="0007412A">
        <w:t xml:space="preserve">Środki KFS </w:t>
      </w:r>
      <w:r w:rsidRPr="0007412A">
        <w:rPr>
          <w:b/>
        </w:rPr>
        <w:t xml:space="preserve">nie </w:t>
      </w:r>
      <w:r w:rsidR="00850641" w:rsidRPr="0007412A">
        <w:rPr>
          <w:b/>
        </w:rPr>
        <w:t xml:space="preserve">będą </w:t>
      </w:r>
      <w:r w:rsidRPr="0007412A">
        <w:rPr>
          <w:b/>
        </w:rPr>
        <w:t>przyznane pracodawcy, który</w:t>
      </w:r>
      <w:r w:rsidRPr="0007412A">
        <w:t xml:space="preserve"> na dzień złożenia wniosku:</w:t>
      </w:r>
    </w:p>
    <w:p w14:paraId="2B01CAE9" w14:textId="77777777" w:rsidR="00386921" w:rsidRPr="00386921" w:rsidRDefault="00386921" w:rsidP="00540C4B">
      <w:pPr>
        <w:pStyle w:val="Akapitzlist"/>
        <w:numPr>
          <w:ilvl w:val="0"/>
          <w:numId w:val="10"/>
        </w:numPr>
        <w:autoSpaceDN w:val="0"/>
        <w:spacing w:after="120" w:line="240" w:lineRule="auto"/>
        <w:jc w:val="both"/>
        <w:rPr>
          <w:rFonts w:asciiTheme="minorHAnsi" w:hAnsiTheme="minorHAnsi" w:cstheme="minorHAnsi"/>
        </w:rPr>
      </w:pPr>
      <w:r w:rsidRPr="00386921">
        <w:rPr>
          <w:rFonts w:asciiTheme="minorHAnsi" w:hAnsiTheme="minorHAnsi" w:cstheme="minorHAnsi"/>
        </w:rPr>
        <w:t xml:space="preserve">podlega obowiązkowi zwrotu kwoty stanowiącej równowartość udzielonej pomocy publicznej; co do której Komisja Europejska wydała decyzję o obowiązku zwrotu pomocy; </w:t>
      </w:r>
    </w:p>
    <w:p w14:paraId="7ED21C7A" w14:textId="77777777" w:rsidR="00386921" w:rsidRPr="00386921" w:rsidRDefault="00386921" w:rsidP="00540C4B">
      <w:pPr>
        <w:pStyle w:val="Akapitzlist"/>
        <w:numPr>
          <w:ilvl w:val="0"/>
          <w:numId w:val="10"/>
        </w:numPr>
        <w:autoSpaceDN w:val="0"/>
        <w:spacing w:after="120" w:line="240" w:lineRule="auto"/>
        <w:jc w:val="both"/>
        <w:rPr>
          <w:rFonts w:asciiTheme="minorHAnsi" w:hAnsiTheme="minorHAnsi" w:cstheme="minorHAnsi"/>
        </w:rPr>
      </w:pPr>
      <w:r w:rsidRPr="00386921">
        <w:rPr>
          <w:rFonts w:asciiTheme="minorHAnsi" w:hAnsiTheme="minorHAnsi" w:cstheme="minorHAnsi"/>
        </w:rPr>
        <w:t>był karany zakazem dostępu do środków, o których w art. 5 ust. 3 pkt 1 i 4 ustawy z dnia 27 sierpnia 2009r. o finansach publicznych;</w:t>
      </w:r>
    </w:p>
    <w:p w14:paraId="5D9B75FB" w14:textId="77777777" w:rsidR="00386921" w:rsidRDefault="00386921" w:rsidP="00540C4B">
      <w:pPr>
        <w:pStyle w:val="Akapitzlist"/>
        <w:numPr>
          <w:ilvl w:val="0"/>
          <w:numId w:val="10"/>
        </w:numPr>
        <w:autoSpaceDN w:val="0"/>
        <w:spacing w:after="120" w:line="240" w:lineRule="auto"/>
        <w:jc w:val="both"/>
        <w:rPr>
          <w:rFonts w:asciiTheme="minorHAnsi" w:hAnsiTheme="minorHAnsi" w:cstheme="minorHAnsi"/>
        </w:rPr>
      </w:pPr>
      <w:r w:rsidRPr="00386921">
        <w:rPr>
          <w:rFonts w:asciiTheme="minorHAnsi" w:hAnsiTheme="minorHAnsi" w:cstheme="minorHAnsi"/>
        </w:rPr>
        <w:t xml:space="preserve">zalega z dostarczeniem dokumentów umożliwiających rozliczenie Umów zawartych w latach poprzedzających. </w:t>
      </w:r>
    </w:p>
    <w:p w14:paraId="300A17F2" w14:textId="77777777" w:rsidR="00F126BC" w:rsidRDefault="00250665" w:rsidP="001F5C97">
      <w:pPr>
        <w:pStyle w:val="Nagwek1"/>
      </w:pPr>
      <w:bookmarkStart w:id="8" w:name="_Toc157153109"/>
      <w:r>
        <w:t>Organizacja naboru</w:t>
      </w:r>
      <w:bookmarkEnd w:id="8"/>
    </w:p>
    <w:p w14:paraId="0E4558C3" w14:textId="77777777" w:rsidR="00250665" w:rsidRDefault="00250665" w:rsidP="00250665">
      <w:pPr>
        <w:autoSpaceDE w:val="0"/>
        <w:autoSpaceDN w:val="0"/>
        <w:adjustRightInd w:val="0"/>
        <w:spacing w:after="0" w:line="240" w:lineRule="auto"/>
        <w:rPr>
          <w:b/>
          <w:sz w:val="24"/>
          <w:szCs w:val="24"/>
        </w:rPr>
      </w:pPr>
    </w:p>
    <w:p w14:paraId="156AED03" w14:textId="32AC883A" w:rsidR="00C540C1" w:rsidRDefault="008E0E9D" w:rsidP="00540C4B">
      <w:pPr>
        <w:pStyle w:val="Akapitzlist"/>
        <w:numPr>
          <w:ilvl w:val="0"/>
          <w:numId w:val="11"/>
        </w:numPr>
        <w:autoSpaceDE w:val="0"/>
        <w:autoSpaceDN w:val="0"/>
        <w:adjustRightInd w:val="0"/>
        <w:spacing w:after="0" w:line="240" w:lineRule="auto"/>
        <w:jc w:val="both"/>
      </w:pPr>
      <w:r w:rsidRPr="00B736AF">
        <w:t xml:space="preserve">Powiatowy Urząd Pracy w Suchej Beskidzkiej ogłasza nabór </w:t>
      </w:r>
      <w:r w:rsidR="00D144A1">
        <w:t xml:space="preserve">wniosków </w:t>
      </w:r>
      <w:r w:rsidRPr="00B736AF">
        <w:t xml:space="preserve">na stronie internetowej Urzędu </w:t>
      </w:r>
      <w:hyperlink r:id="rId10" w:history="1">
        <w:r w:rsidR="00C540C1" w:rsidRPr="00420734">
          <w:rPr>
            <w:rStyle w:val="Hipercze"/>
          </w:rPr>
          <w:t>www.suchabeskidzka.praca.gov.pl</w:t>
        </w:r>
      </w:hyperlink>
      <w:r w:rsidR="00C540C1">
        <w:t xml:space="preserve"> </w:t>
      </w:r>
      <w:r w:rsidRPr="00B736AF">
        <w:t>oraz na tablicach informacyjnych w siedzibie Urzędu</w:t>
      </w:r>
      <w:r w:rsidR="00006AC0">
        <w:t xml:space="preserve"> osobno dla priorytetów ustalonych przez Ministra MR</w:t>
      </w:r>
      <w:r w:rsidR="00A80A08">
        <w:t>P</w:t>
      </w:r>
      <w:r w:rsidR="00006AC0">
        <w:t>iPS i przez Radę Rynku Pracy.</w:t>
      </w:r>
    </w:p>
    <w:p w14:paraId="42133A19" w14:textId="467A6506" w:rsidR="00C540C1" w:rsidRDefault="008E0E9D" w:rsidP="00540C4B">
      <w:pPr>
        <w:pStyle w:val="Akapitzlist"/>
        <w:numPr>
          <w:ilvl w:val="0"/>
          <w:numId w:val="11"/>
        </w:numPr>
        <w:autoSpaceDE w:val="0"/>
        <w:autoSpaceDN w:val="0"/>
        <w:adjustRightInd w:val="0"/>
        <w:spacing w:after="0" w:line="240" w:lineRule="auto"/>
        <w:jc w:val="both"/>
      </w:pPr>
      <w:r w:rsidRPr="0055056A">
        <w:t xml:space="preserve">Druki wniosku wraz z załącznikami dostępne będą na stronie internetowej Urzędu, tj. </w:t>
      </w:r>
      <w:hyperlink r:id="rId11" w:history="1">
        <w:r w:rsidR="00C540C1" w:rsidRPr="00420734">
          <w:rPr>
            <w:rStyle w:val="Hipercze"/>
          </w:rPr>
          <w:t>www.suchabeskidzka.praca.gov.pl</w:t>
        </w:r>
      </w:hyperlink>
      <w:r w:rsidRPr="0055056A">
        <w:rPr>
          <w:rStyle w:val="Hipercze"/>
        </w:rPr>
        <w:t xml:space="preserve"> </w:t>
      </w:r>
      <w:r w:rsidR="00D144A1">
        <w:rPr>
          <w:rStyle w:val="Hipercze"/>
        </w:rPr>
        <w:t xml:space="preserve"> </w:t>
      </w:r>
      <w:r w:rsidR="00A838A0" w:rsidRPr="00C540C1">
        <w:t>(</w:t>
      </w:r>
      <w:r w:rsidR="00A838A0" w:rsidRPr="00C540C1">
        <w:rPr>
          <w:i/>
        </w:rPr>
        <w:t>Zakładka –  Dokumenty do pobrania/kategoria – pracodawcy i przedsiębiorcy/</w:t>
      </w:r>
      <w:r w:rsidR="00C540C1" w:rsidRPr="00E81690">
        <w:rPr>
          <w:b/>
          <w:bCs/>
          <w:i/>
        </w:rPr>
        <w:t>Nabór wniosków w ramach KFS</w:t>
      </w:r>
      <w:r w:rsidR="00A80A08">
        <w:rPr>
          <w:b/>
          <w:bCs/>
          <w:i/>
        </w:rPr>
        <w:t xml:space="preserve"> w 2024</w:t>
      </w:r>
      <w:r w:rsidR="00544EB8">
        <w:rPr>
          <w:b/>
          <w:bCs/>
          <w:i/>
        </w:rPr>
        <w:t>r.</w:t>
      </w:r>
    </w:p>
    <w:p w14:paraId="76A898C9" w14:textId="5A575C0F" w:rsidR="00D144A1" w:rsidRPr="008028F1" w:rsidRDefault="00D144A1" w:rsidP="00540C4B">
      <w:pPr>
        <w:pStyle w:val="Akapitzlist"/>
        <w:numPr>
          <w:ilvl w:val="0"/>
          <w:numId w:val="11"/>
        </w:numPr>
        <w:autoSpaceDE w:val="0"/>
        <w:autoSpaceDN w:val="0"/>
        <w:adjustRightInd w:val="0"/>
        <w:spacing w:after="0" w:line="240" w:lineRule="auto"/>
        <w:jc w:val="both"/>
      </w:pPr>
      <w:r w:rsidRPr="00675E1D">
        <w:t xml:space="preserve">Podstawę ubiegania się o przyznanie środków z KFS stanowi złożenie, </w:t>
      </w:r>
      <w:r w:rsidRPr="00675E1D">
        <w:rPr>
          <w:b/>
          <w:u w:val="single"/>
        </w:rPr>
        <w:t>na wskazanym</w:t>
      </w:r>
      <w:r w:rsidR="002C45A6">
        <w:rPr>
          <w:b/>
          <w:u w:val="single"/>
        </w:rPr>
        <w:t xml:space="preserve"> </w:t>
      </w:r>
      <w:r w:rsidR="002C45A6" w:rsidRPr="00BC389F">
        <w:rPr>
          <w:b/>
          <w:u w:val="single"/>
        </w:rPr>
        <w:t>obowiązującym w danym roku</w:t>
      </w:r>
      <w:r w:rsidR="002C45A6">
        <w:rPr>
          <w:b/>
          <w:u w:val="single"/>
        </w:rPr>
        <w:t xml:space="preserve"> </w:t>
      </w:r>
      <w:r w:rsidRPr="00675E1D">
        <w:t xml:space="preserve"> druku,</w:t>
      </w:r>
      <w:r w:rsidRPr="00675E1D">
        <w:rPr>
          <w:b/>
        </w:rPr>
        <w:t xml:space="preserve"> </w:t>
      </w:r>
      <w:r w:rsidRPr="008028F1">
        <w:t>wypełnionego wniosku wraz z wymaganymi załącznikami.</w:t>
      </w:r>
      <w:r w:rsidR="0059355D" w:rsidRPr="008028F1">
        <w:t xml:space="preserve"> Wnioski przygotowane przy użyciu innego formularza pozostaną bez rozpatrzenia.</w:t>
      </w:r>
    </w:p>
    <w:p w14:paraId="6FFE2F57" w14:textId="7C3FA28C" w:rsidR="00303796" w:rsidRPr="00E93070" w:rsidRDefault="00D144A1" w:rsidP="00540C4B">
      <w:pPr>
        <w:pStyle w:val="Tekstpodstawowy"/>
        <w:numPr>
          <w:ilvl w:val="0"/>
          <w:numId w:val="11"/>
        </w:numPr>
        <w:spacing w:line="276" w:lineRule="auto"/>
        <w:jc w:val="both"/>
        <w:rPr>
          <w:rFonts w:asciiTheme="minorHAnsi" w:eastAsia="Calibri" w:hAnsiTheme="minorHAnsi" w:cstheme="minorHAnsi"/>
          <w:b/>
          <w:lang w:val="pl-PL"/>
        </w:rPr>
      </w:pPr>
      <w:r w:rsidRPr="008028F1">
        <w:rPr>
          <w:rFonts w:asciiTheme="minorHAnsi" w:hAnsiTheme="minorHAnsi" w:cstheme="minorHAnsi"/>
        </w:rPr>
        <w:t>Wypełniony wniosek</w:t>
      </w:r>
      <w:r w:rsidRPr="008028F1">
        <w:rPr>
          <w:rFonts w:asciiTheme="minorHAnsi" w:hAnsiTheme="minorHAnsi" w:cstheme="minorHAnsi"/>
          <w:i/>
        </w:rPr>
        <w:t xml:space="preserve"> </w:t>
      </w:r>
      <w:r w:rsidRPr="008028F1">
        <w:rPr>
          <w:rFonts w:asciiTheme="minorHAnsi" w:hAnsiTheme="minorHAnsi" w:cstheme="minorHAnsi"/>
        </w:rPr>
        <w:t xml:space="preserve">wraz z wymaganymi załącznikami należy złożyć </w:t>
      </w:r>
      <w:r w:rsidR="00303796" w:rsidRPr="008028F1">
        <w:rPr>
          <w:rFonts w:asciiTheme="minorHAnsi" w:hAnsiTheme="minorHAnsi" w:cstheme="minorHAnsi"/>
        </w:rPr>
        <w:t xml:space="preserve">w terminie trwania naboru </w:t>
      </w:r>
      <w:r w:rsidRPr="008028F1">
        <w:rPr>
          <w:rFonts w:asciiTheme="minorHAnsi" w:hAnsiTheme="minorHAnsi" w:cstheme="minorHAnsi"/>
        </w:rPr>
        <w:t>w</w:t>
      </w:r>
      <w:r w:rsidR="00303796" w:rsidRPr="008028F1">
        <w:rPr>
          <w:rFonts w:asciiTheme="minorHAnsi" w:hAnsiTheme="minorHAnsi" w:cstheme="minorHAnsi"/>
        </w:rPr>
        <w:t xml:space="preserve"> formie papierowej </w:t>
      </w:r>
      <w:r w:rsidR="00215446" w:rsidRPr="00BC389F">
        <w:rPr>
          <w:rFonts w:asciiTheme="minorHAnsi" w:hAnsiTheme="minorHAnsi" w:cstheme="minorHAnsi"/>
        </w:rPr>
        <w:t>osobiście lub za pośrednictwem operatpra pocztowego</w:t>
      </w:r>
      <w:r w:rsidR="00215446">
        <w:rPr>
          <w:rFonts w:asciiTheme="minorHAnsi" w:hAnsiTheme="minorHAnsi" w:cstheme="minorHAnsi"/>
        </w:rPr>
        <w:t xml:space="preserve"> </w:t>
      </w:r>
      <w:r w:rsidR="00303796" w:rsidRPr="008028F1">
        <w:rPr>
          <w:rFonts w:asciiTheme="minorHAnsi" w:hAnsiTheme="minorHAnsi" w:cstheme="minorHAnsi"/>
        </w:rPr>
        <w:t>w</w:t>
      </w:r>
      <w:r w:rsidRPr="008028F1">
        <w:rPr>
          <w:rFonts w:asciiTheme="minorHAnsi" w:hAnsiTheme="minorHAnsi" w:cstheme="minorHAnsi"/>
        </w:rPr>
        <w:t xml:space="preserve"> sekretariacie </w:t>
      </w:r>
      <w:r w:rsidRPr="008028F1">
        <w:rPr>
          <w:rFonts w:asciiTheme="minorHAnsi" w:hAnsiTheme="minorHAnsi" w:cstheme="minorHAnsi"/>
        </w:rPr>
        <w:lastRenderedPageBreak/>
        <w:t>Urzędu, tj. w pok. 30, ul. Mickiew</w:t>
      </w:r>
      <w:r w:rsidR="00303796" w:rsidRPr="008028F1">
        <w:rPr>
          <w:rFonts w:asciiTheme="minorHAnsi" w:hAnsiTheme="minorHAnsi" w:cstheme="minorHAnsi"/>
        </w:rPr>
        <w:t xml:space="preserve">icza 31, 34-200 Sucha Beskidzka bądź w formie elektronicznej </w:t>
      </w:r>
      <w:r w:rsidR="00303796" w:rsidRPr="008028F1">
        <w:rPr>
          <w:rFonts w:asciiTheme="minorHAnsi" w:hAnsiTheme="minorHAnsi" w:cstheme="minorHAnsi"/>
          <w:lang w:val="pl-PL"/>
        </w:rPr>
        <w:t>za pomocą Platformy ePUAP. Adres skrytki urzędu na Platformie:</w:t>
      </w:r>
      <w:r w:rsidR="00303796" w:rsidRPr="008028F1">
        <w:rPr>
          <w:rFonts w:asciiTheme="minorHAnsi" w:eastAsia="Calibri" w:hAnsiTheme="minorHAnsi" w:cstheme="minorHAnsi"/>
          <w:b/>
          <w:lang w:val="pl-PL"/>
        </w:rPr>
        <w:t xml:space="preserve"> </w:t>
      </w:r>
      <w:r w:rsidR="00303796" w:rsidRPr="008028F1">
        <w:rPr>
          <w:rFonts w:asciiTheme="minorHAnsi" w:hAnsiTheme="minorHAnsi" w:cstheme="minorHAnsi"/>
          <w:b/>
          <w:color w:val="0070C0"/>
        </w:rPr>
        <w:t xml:space="preserve"> ePUAP: /PUPSUCHA/SkrytkaESP </w:t>
      </w:r>
    </w:p>
    <w:p w14:paraId="658C35D6" w14:textId="77777777" w:rsidR="00E93070" w:rsidRPr="00E93070" w:rsidRDefault="00E93070" w:rsidP="00E93070">
      <w:pPr>
        <w:pStyle w:val="Akapitzlist"/>
        <w:numPr>
          <w:ilvl w:val="0"/>
          <w:numId w:val="11"/>
        </w:numPr>
        <w:spacing w:after="0" w:line="240" w:lineRule="auto"/>
        <w:jc w:val="both"/>
        <w:rPr>
          <w:rFonts w:asciiTheme="minorHAnsi" w:eastAsia="Times New Roman" w:hAnsiTheme="minorHAnsi" w:cstheme="minorHAnsi"/>
          <w:lang w:eastAsia="pl-PL"/>
        </w:rPr>
      </w:pPr>
      <w:r w:rsidRPr="00E93070">
        <w:rPr>
          <w:rFonts w:asciiTheme="minorHAnsi" w:eastAsia="Times New Roman" w:hAnsiTheme="minorHAnsi" w:cstheme="minorHAnsi"/>
          <w:lang w:eastAsia="pl-PL"/>
        </w:rPr>
        <w:t>Wnioski złożone nie w terminie naboru pozostają bez rozpatrzenia.</w:t>
      </w:r>
    </w:p>
    <w:p w14:paraId="69F6E2A1" w14:textId="77777777" w:rsidR="00D144A1" w:rsidRPr="008028F1" w:rsidRDefault="00D144A1" w:rsidP="00E93070">
      <w:pPr>
        <w:pStyle w:val="Akapitzlist"/>
        <w:numPr>
          <w:ilvl w:val="0"/>
          <w:numId w:val="11"/>
        </w:numPr>
        <w:autoSpaceDE w:val="0"/>
        <w:autoSpaceDN w:val="0"/>
        <w:adjustRightInd w:val="0"/>
        <w:spacing w:after="0" w:line="240" w:lineRule="auto"/>
        <w:jc w:val="both"/>
        <w:rPr>
          <w:rFonts w:asciiTheme="minorHAnsi" w:hAnsiTheme="minorHAnsi" w:cstheme="minorHAnsi"/>
        </w:rPr>
      </w:pPr>
      <w:r w:rsidRPr="008028F1">
        <w:rPr>
          <w:rFonts w:asciiTheme="minorHAnsi" w:hAnsiTheme="minorHAnsi" w:cstheme="minorHAnsi"/>
        </w:rPr>
        <w:t>Za datę złożenia wniosku uznaje się datę jego wpływu do urzędu.</w:t>
      </w:r>
    </w:p>
    <w:p w14:paraId="5029D3EA" w14:textId="638B0E02" w:rsidR="00BB4224" w:rsidRPr="008028F1" w:rsidRDefault="00BA718B" w:rsidP="00E93070">
      <w:pPr>
        <w:pStyle w:val="Akapitzlist"/>
        <w:numPr>
          <w:ilvl w:val="0"/>
          <w:numId w:val="11"/>
        </w:numPr>
        <w:autoSpaceDE w:val="0"/>
        <w:autoSpaceDN w:val="0"/>
        <w:adjustRightInd w:val="0"/>
        <w:spacing w:after="0" w:line="240" w:lineRule="auto"/>
        <w:jc w:val="both"/>
      </w:pPr>
      <w:r w:rsidRPr="008028F1">
        <w:t xml:space="preserve">Każdy wniosek </w:t>
      </w:r>
      <w:r w:rsidR="00303796" w:rsidRPr="008028F1">
        <w:t xml:space="preserve">złożony  w formie papierowej </w:t>
      </w:r>
      <w:r w:rsidRPr="008028F1">
        <w:t xml:space="preserve">otrzyma </w:t>
      </w:r>
      <w:r w:rsidR="00324BB8" w:rsidRPr="008028F1">
        <w:t>indywidualny numer w</w:t>
      </w:r>
      <w:r w:rsidR="00303796" w:rsidRPr="008028F1">
        <w:t>pływu z rejestru korespondencji zaś złożony w formie elektronicznej otrzyma identyfikator nadawcy, znajdujący się w Urzędowym Poswiadczeni</w:t>
      </w:r>
      <w:r w:rsidR="007714E8" w:rsidRPr="008028F1">
        <w:t>u</w:t>
      </w:r>
      <w:r w:rsidR="00303796" w:rsidRPr="008028F1">
        <w:t xml:space="preserve"> Przedłożenia.</w:t>
      </w:r>
    </w:p>
    <w:p w14:paraId="6FB38F5F" w14:textId="5B2D8DAE" w:rsidR="00BB4224" w:rsidRPr="008028F1" w:rsidRDefault="00BB4224" w:rsidP="00540C4B">
      <w:pPr>
        <w:pStyle w:val="Akapitzlist"/>
        <w:numPr>
          <w:ilvl w:val="0"/>
          <w:numId w:val="11"/>
        </w:numPr>
        <w:autoSpaceDE w:val="0"/>
        <w:autoSpaceDN w:val="0"/>
        <w:adjustRightInd w:val="0"/>
        <w:spacing w:after="0" w:line="240" w:lineRule="auto"/>
        <w:jc w:val="both"/>
        <w:rPr>
          <w:rFonts w:asciiTheme="minorHAnsi" w:hAnsiTheme="minorHAnsi" w:cstheme="minorHAnsi"/>
        </w:rPr>
      </w:pPr>
      <w:r w:rsidRPr="008028F1">
        <w:rPr>
          <w:rFonts w:asciiTheme="minorHAnsi" w:hAnsiTheme="minorHAnsi" w:cstheme="minorHAnsi"/>
          <w:szCs w:val="24"/>
        </w:rPr>
        <w:t>Wniosek niepodpisany przez osobę umocowaną do reprezentowania Pracodawcy</w:t>
      </w:r>
      <w:r w:rsidR="006C7634">
        <w:rPr>
          <w:rFonts w:asciiTheme="minorHAnsi" w:hAnsiTheme="minorHAnsi" w:cstheme="minorHAnsi"/>
          <w:szCs w:val="24"/>
        </w:rPr>
        <w:t xml:space="preserve"> lub złożony nie w terminie naboru</w:t>
      </w:r>
      <w:r w:rsidRPr="008028F1">
        <w:rPr>
          <w:rFonts w:asciiTheme="minorHAnsi" w:hAnsiTheme="minorHAnsi" w:cstheme="minorHAnsi"/>
          <w:szCs w:val="24"/>
        </w:rPr>
        <w:t xml:space="preserve"> </w:t>
      </w:r>
      <w:r w:rsidRPr="008028F1">
        <w:rPr>
          <w:rFonts w:asciiTheme="minorHAnsi" w:hAnsiTheme="minorHAnsi" w:cstheme="minorHAnsi"/>
          <w:b/>
          <w:szCs w:val="24"/>
        </w:rPr>
        <w:t>pozostanie bez rozpatrzenia.</w:t>
      </w:r>
    </w:p>
    <w:p w14:paraId="569027C5" w14:textId="77777777" w:rsidR="00BB4224" w:rsidRPr="00675E1D" w:rsidRDefault="00BB4224" w:rsidP="00540C4B">
      <w:pPr>
        <w:pStyle w:val="Akapitzlist"/>
        <w:numPr>
          <w:ilvl w:val="0"/>
          <w:numId w:val="11"/>
        </w:numPr>
        <w:autoSpaceDE w:val="0"/>
        <w:autoSpaceDN w:val="0"/>
        <w:adjustRightInd w:val="0"/>
        <w:spacing w:after="0" w:line="240" w:lineRule="auto"/>
        <w:jc w:val="both"/>
        <w:rPr>
          <w:rFonts w:asciiTheme="minorHAnsi" w:hAnsiTheme="minorHAnsi" w:cstheme="minorHAnsi"/>
        </w:rPr>
      </w:pPr>
      <w:r w:rsidRPr="00675E1D">
        <w:rPr>
          <w:rFonts w:asciiTheme="minorHAnsi" w:hAnsiTheme="minorHAnsi" w:cstheme="minorHAnsi"/>
        </w:rPr>
        <w:t xml:space="preserve">W przypadku, gdy wniosek </w:t>
      </w:r>
      <w:r w:rsidRPr="003E3721">
        <w:rPr>
          <w:rFonts w:asciiTheme="minorHAnsi" w:hAnsiTheme="minorHAnsi" w:cstheme="minorHAnsi"/>
          <w:b/>
          <w:bCs/>
        </w:rPr>
        <w:t>jest wypełniony nieprawidłowo</w:t>
      </w:r>
      <w:r w:rsidRPr="00675E1D">
        <w:rPr>
          <w:rFonts w:asciiTheme="minorHAnsi" w:hAnsiTheme="minorHAnsi" w:cstheme="minorHAnsi"/>
        </w:rPr>
        <w:t>, pracodawca jest zobowiązany do jego poprawienia, w terminie nie krótszym niż 7 dni i nie dłuższym niż 14 dni od dnia otrzymania pisma wskazującego stwierdzone nieprawidłowości. Przy czym nieprawidłowo wypełniony wniosek oznacza wniosek, który został wypełniony oraz opatrzony wszystkimi wymaganymi załącznikami, ale zawiera braki, omyłki lub informacje wymagające doprecyzowania.</w:t>
      </w:r>
    </w:p>
    <w:p w14:paraId="73529EEF" w14:textId="77777777" w:rsidR="00BB4224" w:rsidRPr="00675E1D" w:rsidRDefault="00BB4224" w:rsidP="00540C4B">
      <w:pPr>
        <w:pStyle w:val="Akapitzlist"/>
        <w:numPr>
          <w:ilvl w:val="0"/>
          <w:numId w:val="11"/>
        </w:numPr>
        <w:autoSpaceDE w:val="0"/>
        <w:autoSpaceDN w:val="0"/>
        <w:adjustRightInd w:val="0"/>
        <w:spacing w:after="0" w:line="240" w:lineRule="auto"/>
        <w:jc w:val="both"/>
        <w:rPr>
          <w:rFonts w:asciiTheme="minorHAnsi" w:hAnsiTheme="minorHAnsi" w:cstheme="minorHAnsi"/>
        </w:rPr>
      </w:pPr>
      <w:r w:rsidRPr="00675E1D">
        <w:rPr>
          <w:rFonts w:asciiTheme="minorHAnsi" w:hAnsiTheme="minorHAnsi" w:cstheme="minorHAnsi"/>
        </w:rPr>
        <w:t xml:space="preserve">Wniosek pozostawia się </w:t>
      </w:r>
      <w:r w:rsidRPr="00675E1D">
        <w:rPr>
          <w:rFonts w:asciiTheme="minorHAnsi" w:hAnsiTheme="minorHAnsi" w:cstheme="minorHAnsi"/>
          <w:b/>
        </w:rPr>
        <w:t>bez rozpatrzenia</w:t>
      </w:r>
      <w:r w:rsidRPr="00675E1D">
        <w:rPr>
          <w:rFonts w:asciiTheme="minorHAnsi" w:hAnsiTheme="minorHAnsi" w:cstheme="minorHAnsi"/>
        </w:rPr>
        <w:t xml:space="preserve">, w przypadku: </w:t>
      </w:r>
    </w:p>
    <w:p w14:paraId="43A82605" w14:textId="77777777" w:rsidR="00BB4224" w:rsidRPr="00BC389F" w:rsidRDefault="00BB4224" w:rsidP="00540C4B">
      <w:pPr>
        <w:pStyle w:val="Default"/>
        <w:numPr>
          <w:ilvl w:val="0"/>
          <w:numId w:val="13"/>
        </w:numPr>
        <w:ind w:left="851" w:hanging="284"/>
        <w:rPr>
          <w:rFonts w:asciiTheme="minorHAnsi" w:hAnsiTheme="minorHAnsi" w:cstheme="minorHAnsi"/>
          <w:color w:val="auto"/>
          <w:sz w:val="22"/>
          <w:szCs w:val="22"/>
        </w:rPr>
      </w:pPr>
      <w:r w:rsidRPr="00BC389F">
        <w:rPr>
          <w:rFonts w:asciiTheme="minorHAnsi" w:hAnsiTheme="minorHAnsi" w:cstheme="minorHAnsi"/>
          <w:color w:val="auto"/>
          <w:sz w:val="22"/>
          <w:szCs w:val="22"/>
        </w:rPr>
        <w:t xml:space="preserve">niepoprawienia wniosku we wskazanym terminie lub, </w:t>
      </w:r>
    </w:p>
    <w:p w14:paraId="24C75693" w14:textId="44D710DF" w:rsidR="00BB4224" w:rsidRPr="00BC389F" w:rsidRDefault="00BB4224" w:rsidP="00540C4B">
      <w:pPr>
        <w:pStyle w:val="Default"/>
        <w:numPr>
          <w:ilvl w:val="0"/>
          <w:numId w:val="13"/>
        </w:numPr>
        <w:ind w:left="851" w:hanging="284"/>
        <w:rPr>
          <w:rFonts w:asciiTheme="minorHAnsi" w:hAnsiTheme="minorHAnsi" w:cstheme="minorHAnsi"/>
          <w:color w:val="auto"/>
          <w:sz w:val="22"/>
          <w:szCs w:val="22"/>
        </w:rPr>
      </w:pPr>
      <w:r w:rsidRPr="00BC389F">
        <w:rPr>
          <w:rFonts w:asciiTheme="minorHAnsi" w:hAnsiTheme="minorHAnsi" w:cstheme="minorHAnsi"/>
          <w:color w:val="auto"/>
          <w:sz w:val="22"/>
          <w:szCs w:val="22"/>
        </w:rPr>
        <w:t>niedołączenia wymaganych załączników</w:t>
      </w:r>
      <w:r w:rsidR="00215446" w:rsidRPr="00BC389F">
        <w:rPr>
          <w:rFonts w:asciiTheme="minorHAnsi" w:hAnsiTheme="minorHAnsi" w:cstheme="minorHAnsi"/>
          <w:color w:val="auto"/>
          <w:sz w:val="22"/>
          <w:szCs w:val="22"/>
        </w:rPr>
        <w:t xml:space="preserve"> </w:t>
      </w:r>
      <w:r w:rsidR="00215446" w:rsidRPr="00BC389F">
        <w:rPr>
          <w:rFonts w:asciiTheme="minorHAnsi" w:eastAsia="Times New Roman" w:hAnsiTheme="minorHAnsi" w:cstheme="minorHAnsi"/>
          <w:sz w:val="22"/>
          <w:szCs w:val="22"/>
          <w:lang w:eastAsia="pl-PL"/>
        </w:rPr>
        <w:t xml:space="preserve">o których mowa w § 5.ust.2 rozporządzenia Ministra Pracy i Polityki Społecznej w sprawie przyznawania środków z Krajowego Funduszu Szkoleniowego. </w:t>
      </w:r>
      <w:r w:rsidRPr="00BC389F">
        <w:rPr>
          <w:rFonts w:asciiTheme="minorHAnsi" w:hAnsiTheme="minorHAnsi" w:cstheme="minorHAnsi"/>
          <w:color w:val="auto"/>
          <w:sz w:val="22"/>
          <w:szCs w:val="22"/>
        </w:rPr>
        <w:t xml:space="preserve"> </w:t>
      </w:r>
    </w:p>
    <w:p w14:paraId="0E510731" w14:textId="6C642471" w:rsidR="00D144A1" w:rsidRPr="008028F1" w:rsidRDefault="00F126BC" w:rsidP="00540C4B">
      <w:pPr>
        <w:pStyle w:val="Akapitzlist"/>
        <w:numPr>
          <w:ilvl w:val="0"/>
          <w:numId w:val="11"/>
        </w:numPr>
        <w:autoSpaceDE w:val="0"/>
        <w:autoSpaceDN w:val="0"/>
        <w:adjustRightInd w:val="0"/>
        <w:spacing w:after="0" w:line="240" w:lineRule="auto"/>
        <w:jc w:val="both"/>
      </w:pPr>
      <w:r w:rsidRPr="008028F1">
        <w:t xml:space="preserve">Wniosek </w:t>
      </w:r>
      <w:r w:rsidR="0044673C" w:rsidRPr="008028F1">
        <w:t xml:space="preserve">składa się </w:t>
      </w:r>
      <w:r w:rsidRPr="008028F1">
        <w:t>w terminie naboru,</w:t>
      </w:r>
      <w:r w:rsidR="00B14C59" w:rsidRPr="008028F1">
        <w:t xml:space="preserve"> </w:t>
      </w:r>
      <w:r w:rsidR="0044673C" w:rsidRPr="008028F1">
        <w:t xml:space="preserve">a </w:t>
      </w:r>
      <w:r w:rsidR="00B14C59" w:rsidRPr="008028F1">
        <w:rPr>
          <w:b/>
        </w:rPr>
        <w:t>wnioskowane działania</w:t>
      </w:r>
      <w:r w:rsidR="00B14C59" w:rsidRPr="008028F1">
        <w:t xml:space="preserve"> powinny być zaplanowane nie wcześniej </w:t>
      </w:r>
      <w:r w:rsidR="00B14C59" w:rsidRPr="00D572EA">
        <w:t xml:space="preserve">niż </w:t>
      </w:r>
      <w:r w:rsidR="003B3901" w:rsidRPr="00D572EA">
        <w:rPr>
          <w:b/>
        </w:rPr>
        <w:t>w</w:t>
      </w:r>
      <w:r w:rsidR="007714E8" w:rsidRPr="00D572EA">
        <w:rPr>
          <w:b/>
        </w:rPr>
        <w:t xml:space="preserve"> terminie </w:t>
      </w:r>
      <w:r w:rsidR="00150FC5" w:rsidRPr="00D572EA">
        <w:rPr>
          <w:b/>
        </w:rPr>
        <w:t>45</w:t>
      </w:r>
      <w:r w:rsidR="007714E8" w:rsidRPr="00D572EA">
        <w:rPr>
          <w:b/>
        </w:rPr>
        <w:t xml:space="preserve"> dni od dnia zamknię</w:t>
      </w:r>
      <w:r w:rsidR="003B3901" w:rsidRPr="00D572EA">
        <w:rPr>
          <w:b/>
        </w:rPr>
        <w:t>cia naboru</w:t>
      </w:r>
      <w:r w:rsidR="00B14C59" w:rsidRPr="008028F1">
        <w:t>.</w:t>
      </w:r>
    </w:p>
    <w:p w14:paraId="558DA8B5" w14:textId="77777777" w:rsidR="004F249C" w:rsidRDefault="004F249C" w:rsidP="00540C4B">
      <w:pPr>
        <w:pStyle w:val="Akapitzlist"/>
        <w:numPr>
          <w:ilvl w:val="0"/>
          <w:numId w:val="11"/>
        </w:numPr>
        <w:autoSpaceDE w:val="0"/>
        <w:autoSpaceDN w:val="0"/>
        <w:adjustRightInd w:val="0"/>
        <w:spacing w:after="0" w:line="240" w:lineRule="auto"/>
        <w:jc w:val="both"/>
      </w:pPr>
      <w:r>
        <w:t>Jeden pracodawca składa jeden wniosek, w którym uwzględnia wszystkie działania, o których finansowanie się ubiega oraz wszystkie osoby, które chce nimi objąć.</w:t>
      </w:r>
    </w:p>
    <w:p w14:paraId="368E13A7" w14:textId="77777777" w:rsidR="00D92153" w:rsidRPr="007479E3" w:rsidRDefault="00F126BC" w:rsidP="00540C4B">
      <w:pPr>
        <w:pStyle w:val="Akapitzlist"/>
        <w:numPr>
          <w:ilvl w:val="0"/>
          <w:numId w:val="11"/>
        </w:numPr>
        <w:autoSpaceDE w:val="0"/>
        <w:autoSpaceDN w:val="0"/>
        <w:adjustRightInd w:val="0"/>
        <w:spacing w:after="0" w:line="240" w:lineRule="auto"/>
        <w:jc w:val="both"/>
      </w:pPr>
      <w:r w:rsidRPr="007479E3">
        <w:t xml:space="preserve">Pracodawca </w:t>
      </w:r>
      <w:r w:rsidRPr="00C540C1">
        <w:rPr>
          <w:b/>
        </w:rPr>
        <w:t>dołącza do wniosku</w:t>
      </w:r>
      <w:r w:rsidR="00D92153" w:rsidRPr="007479E3">
        <w:t>:</w:t>
      </w:r>
    </w:p>
    <w:p w14:paraId="0394B6BA" w14:textId="03EF0C4C" w:rsidR="00AA1DF6" w:rsidRDefault="00626AFD" w:rsidP="00540C4B">
      <w:pPr>
        <w:pStyle w:val="Akapitzlist"/>
        <w:numPr>
          <w:ilvl w:val="0"/>
          <w:numId w:val="5"/>
        </w:numPr>
        <w:autoSpaceDE w:val="0"/>
        <w:autoSpaceDN w:val="0"/>
        <w:adjustRightInd w:val="0"/>
        <w:spacing w:after="0" w:line="240" w:lineRule="auto"/>
        <w:jc w:val="both"/>
      </w:pPr>
      <w:r>
        <w:t>D</w:t>
      </w:r>
      <w:r w:rsidR="00F126BC" w:rsidRPr="00B736AF">
        <w:t xml:space="preserve">okumenty pozwalające na ocenę spełniania warunków dopuszczalności pomocy </w:t>
      </w:r>
      <w:r w:rsidR="00F126BC" w:rsidRPr="00D92153">
        <w:rPr>
          <w:i/>
        </w:rPr>
        <w:t>de minimis</w:t>
      </w:r>
      <w:r w:rsidR="00F126BC" w:rsidRPr="00B736AF">
        <w:t xml:space="preserve"> tj.:</w:t>
      </w:r>
      <w:r w:rsidR="00AA1DF6">
        <w:t xml:space="preserve"> </w:t>
      </w:r>
      <w:r w:rsidR="00F126BC" w:rsidRPr="00B736AF">
        <w:t xml:space="preserve">zaświadczenia lub oświadczenie o pomocy </w:t>
      </w:r>
      <w:r w:rsidR="00F126BC" w:rsidRPr="00AA1DF6">
        <w:rPr>
          <w:i/>
          <w:iCs/>
        </w:rPr>
        <w:t>de</w:t>
      </w:r>
      <w:r w:rsidR="00F126BC" w:rsidRPr="00AA1DF6">
        <w:rPr>
          <w:iCs/>
        </w:rPr>
        <w:t xml:space="preserve"> </w:t>
      </w:r>
      <w:r w:rsidR="00F126BC" w:rsidRPr="00AA1DF6">
        <w:rPr>
          <w:i/>
          <w:iCs/>
        </w:rPr>
        <w:t>minimis</w:t>
      </w:r>
      <w:r w:rsidR="00F126BC" w:rsidRPr="00B736AF">
        <w:t xml:space="preserve">, w zakresie, o którym mowa w art. 37 ust. 1 pkt 1  i ust. 2 pkt 1 i 2 ustawy z dnia 30 kwietnia 2004 r. </w:t>
      </w:r>
      <w:r w:rsidR="00F126BC" w:rsidRPr="00AA1DF6">
        <w:rPr>
          <w:iCs/>
        </w:rPr>
        <w:t xml:space="preserve">o postępowaniu w sprawach dotyczących pomocy </w:t>
      </w:r>
      <w:r w:rsidR="00F126BC" w:rsidRPr="00BC389F">
        <w:rPr>
          <w:iCs/>
        </w:rPr>
        <w:t>publicznej</w:t>
      </w:r>
      <w:r w:rsidR="00F126BC" w:rsidRPr="00BC389F">
        <w:t xml:space="preserve"> (</w:t>
      </w:r>
      <w:r w:rsidR="00B90F2A" w:rsidRPr="00BC389F">
        <w:t>tj. z 20</w:t>
      </w:r>
      <w:r w:rsidR="00215446" w:rsidRPr="00BC389F">
        <w:t>23r. poz. 702</w:t>
      </w:r>
      <w:r w:rsidR="00B90F2A" w:rsidRPr="00BC389F">
        <w:t xml:space="preserve"> z późn. zm.</w:t>
      </w:r>
      <w:r w:rsidR="00246E7F" w:rsidRPr="00BC389F">
        <w:t>)</w:t>
      </w:r>
      <w:r w:rsidR="00246E7F">
        <w:t xml:space="preserve"> – </w:t>
      </w:r>
      <w:r w:rsidR="00246E7F" w:rsidRPr="00586F39">
        <w:rPr>
          <w:b/>
          <w:u w:val="single"/>
        </w:rPr>
        <w:t>Załącznik nr 1</w:t>
      </w:r>
      <w:r w:rsidR="00246E7F">
        <w:t xml:space="preserve"> do wniosku</w:t>
      </w:r>
      <w:r w:rsidR="0085177F">
        <w:t xml:space="preserve"> (</w:t>
      </w:r>
      <w:r w:rsidR="0085177F" w:rsidRPr="007246DD">
        <w:rPr>
          <w:color w:val="000000" w:themeColor="text1"/>
        </w:rPr>
        <w:t>formularz o pomocy de minimis</w:t>
      </w:r>
      <w:r w:rsidR="0085177F">
        <w:t>)</w:t>
      </w:r>
      <w:r w:rsidR="00246E7F">
        <w:t>.</w:t>
      </w:r>
    </w:p>
    <w:p w14:paraId="7B32B4DD" w14:textId="21EED4F0" w:rsidR="00F126BC" w:rsidRPr="00A838A0" w:rsidRDefault="00626AFD" w:rsidP="00540C4B">
      <w:pPr>
        <w:pStyle w:val="Akapitzlist"/>
        <w:numPr>
          <w:ilvl w:val="0"/>
          <w:numId w:val="5"/>
        </w:numPr>
        <w:autoSpaceDE w:val="0"/>
        <w:autoSpaceDN w:val="0"/>
        <w:adjustRightInd w:val="0"/>
        <w:spacing w:after="0" w:line="240" w:lineRule="auto"/>
        <w:jc w:val="both"/>
      </w:pPr>
      <w:r>
        <w:t>I</w:t>
      </w:r>
      <w:r w:rsidR="00F126BC" w:rsidRPr="00B736AF">
        <w:t>nformacje określone w przepisach wydanych na podstawie art. 37 ust. 2a ustawy z dnia 30 kwietnia 2004 r</w:t>
      </w:r>
      <w:r w:rsidR="00F126BC" w:rsidRPr="00AA1DF6">
        <w:rPr>
          <w:iCs/>
        </w:rPr>
        <w:t>. o postępowaniu w sprawac</w:t>
      </w:r>
      <w:r w:rsidR="00246E7F">
        <w:rPr>
          <w:iCs/>
        </w:rPr>
        <w:t>h dotyczących pomocy publicznej –</w:t>
      </w:r>
      <w:r w:rsidR="00CD0D8E">
        <w:rPr>
          <w:iCs/>
        </w:rPr>
        <w:t xml:space="preserve"> </w:t>
      </w:r>
      <w:r w:rsidR="00246E7F" w:rsidRPr="00586F39">
        <w:rPr>
          <w:b/>
          <w:iCs/>
          <w:u w:val="single"/>
        </w:rPr>
        <w:t>Załącznik nr 2</w:t>
      </w:r>
      <w:r w:rsidR="00246E7F">
        <w:rPr>
          <w:iCs/>
        </w:rPr>
        <w:t xml:space="preserve"> do </w:t>
      </w:r>
      <w:r w:rsidR="00246E7F" w:rsidRPr="007246DD">
        <w:rPr>
          <w:iCs/>
          <w:color w:val="000000" w:themeColor="text1"/>
        </w:rPr>
        <w:t>wniosku</w:t>
      </w:r>
      <w:r w:rsidR="0085177F" w:rsidRPr="007246DD">
        <w:rPr>
          <w:iCs/>
          <w:color w:val="000000" w:themeColor="text1"/>
        </w:rPr>
        <w:t xml:space="preserve"> ( oświadczenie o pomocy de minimis)</w:t>
      </w:r>
      <w:r w:rsidR="00246E7F" w:rsidRPr="007246DD">
        <w:rPr>
          <w:iCs/>
          <w:color w:val="000000" w:themeColor="text1"/>
        </w:rPr>
        <w:t>.</w:t>
      </w:r>
    </w:p>
    <w:p w14:paraId="6351846F" w14:textId="77777777" w:rsidR="00A838A0" w:rsidRDefault="00A838A0" w:rsidP="00540C4B">
      <w:pPr>
        <w:pStyle w:val="Akapitzlist"/>
        <w:numPr>
          <w:ilvl w:val="0"/>
          <w:numId w:val="5"/>
        </w:numPr>
        <w:suppressAutoHyphens/>
        <w:spacing w:after="0" w:line="240" w:lineRule="auto"/>
        <w:jc w:val="both"/>
        <w:rPr>
          <w:iCs/>
        </w:rPr>
      </w:pPr>
      <w:r w:rsidRPr="00FA60CF">
        <w:rPr>
          <w:iCs/>
        </w:rPr>
        <w:t>Oświadczenie</w:t>
      </w:r>
      <w:r>
        <w:rPr>
          <w:iCs/>
        </w:rPr>
        <w:t xml:space="preserve"> Wnioskodawcy – </w:t>
      </w:r>
      <w:r w:rsidRPr="00586F39">
        <w:rPr>
          <w:b/>
          <w:iCs/>
          <w:u w:val="single"/>
        </w:rPr>
        <w:t>Załącznik nr 3</w:t>
      </w:r>
      <w:r>
        <w:rPr>
          <w:iCs/>
        </w:rPr>
        <w:t xml:space="preserve"> do wniosku.</w:t>
      </w:r>
    </w:p>
    <w:p w14:paraId="495283CB" w14:textId="77777777" w:rsidR="00513E1E" w:rsidRPr="008028F1" w:rsidRDefault="00513E1E" w:rsidP="00540C4B">
      <w:pPr>
        <w:pStyle w:val="Akapitzlist"/>
        <w:numPr>
          <w:ilvl w:val="0"/>
          <w:numId w:val="5"/>
        </w:numPr>
        <w:suppressAutoHyphens/>
        <w:spacing w:after="0" w:line="240" w:lineRule="auto"/>
        <w:jc w:val="both"/>
        <w:rPr>
          <w:rFonts w:asciiTheme="minorHAnsi" w:hAnsiTheme="minorHAnsi" w:cstheme="minorHAnsi"/>
          <w:b/>
          <w:bCs/>
          <w:iCs/>
          <w:color w:val="000000" w:themeColor="text1"/>
        </w:rPr>
      </w:pPr>
      <w:r w:rsidRPr="00A80A08">
        <w:rPr>
          <w:iCs/>
          <w:color w:val="000000" w:themeColor="text1"/>
        </w:rPr>
        <w:t>Program</w:t>
      </w:r>
      <w:r w:rsidRPr="00A06FDB">
        <w:rPr>
          <w:iCs/>
          <w:color w:val="000000" w:themeColor="text1"/>
        </w:rPr>
        <w:t xml:space="preserve"> wybranego kursu, studiów podyplomowych lub zakresu egzaminu planowanych do realizacji w ramach kształcenia ustawicznego lub zakres egzaminu. </w:t>
      </w:r>
      <w:r w:rsidRPr="00A06FDB">
        <w:rPr>
          <w:rFonts w:asciiTheme="minorHAnsi" w:hAnsiTheme="minorHAnsi" w:cstheme="minorHAnsi"/>
          <w:color w:val="000000" w:themeColor="text1"/>
        </w:rPr>
        <w:t xml:space="preserve">W przypadku gdy pracodawca  wnioskuje o kilka różnych kursów  lub  różnych kierunków studiów  podyplomowych lub egzaminów   należy dołączyć  programy  kształcenia </w:t>
      </w:r>
      <w:r w:rsidRPr="00A06FDB">
        <w:rPr>
          <w:rFonts w:asciiTheme="minorHAnsi" w:hAnsiTheme="minorHAnsi" w:cstheme="minorHAnsi"/>
          <w:color w:val="000000" w:themeColor="text1"/>
          <w:u w:val="single"/>
        </w:rPr>
        <w:t xml:space="preserve">dla każdego </w:t>
      </w:r>
      <w:r w:rsidRPr="00A06FDB">
        <w:rPr>
          <w:rFonts w:asciiTheme="minorHAnsi" w:hAnsiTheme="minorHAnsi" w:cstheme="minorHAnsi"/>
          <w:color w:val="000000" w:themeColor="text1"/>
        </w:rPr>
        <w:t xml:space="preserve">kursu/  kierunku studiów podyplomowych lub zakres dla każdego egzaminu – </w:t>
      </w:r>
      <w:r w:rsidRPr="00215446">
        <w:rPr>
          <w:rFonts w:asciiTheme="minorHAnsi" w:hAnsiTheme="minorHAnsi" w:cstheme="minorHAnsi"/>
          <w:b/>
          <w:bCs/>
          <w:color w:val="000000" w:themeColor="text1"/>
          <w:u w:val="single"/>
        </w:rPr>
        <w:t>Załącznik nr 4</w:t>
      </w:r>
      <w:r w:rsidRPr="00A06FDB">
        <w:rPr>
          <w:rFonts w:asciiTheme="minorHAnsi" w:hAnsiTheme="minorHAnsi" w:cstheme="minorHAnsi"/>
          <w:b/>
          <w:bCs/>
          <w:color w:val="000000" w:themeColor="text1"/>
        </w:rPr>
        <w:t xml:space="preserve"> do </w:t>
      </w:r>
      <w:r w:rsidRPr="008028F1">
        <w:rPr>
          <w:rFonts w:asciiTheme="minorHAnsi" w:hAnsiTheme="minorHAnsi" w:cstheme="minorHAnsi"/>
          <w:b/>
          <w:bCs/>
          <w:color w:val="000000" w:themeColor="text1"/>
        </w:rPr>
        <w:t>wniosku.</w:t>
      </w:r>
    </w:p>
    <w:p w14:paraId="34D4A84A" w14:textId="77777777" w:rsidR="00C93D97" w:rsidRDefault="00C93D97" w:rsidP="00C93D97">
      <w:pPr>
        <w:pStyle w:val="Akapitzlist"/>
        <w:numPr>
          <w:ilvl w:val="0"/>
          <w:numId w:val="5"/>
        </w:numPr>
        <w:jc w:val="both"/>
        <w:rPr>
          <w:rFonts w:asciiTheme="minorHAnsi" w:hAnsiTheme="minorHAnsi" w:cstheme="minorHAnsi"/>
        </w:rPr>
      </w:pPr>
      <w:r w:rsidRPr="00215446">
        <w:rPr>
          <w:rFonts w:asciiTheme="minorHAnsi" w:hAnsiTheme="minorHAnsi" w:cstheme="minorHAnsi"/>
          <w:b/>
          <w:u w:val="single"/>
        </w:rPr>
        <w:t>Załącznik nr 5A</w:t>
      </w:r>
      <w:r w:rsidRPr="00C93D97">
        <w:rPr>
          <w:rFonts w:asciiTheme="minorHAnsi" w:hAnsiTheme="minorHAnsi" w:cstheme="minorHAnsi"/>
        </w:rPr>
        <w:t xml:space="preserve"> – Oświadczenie o konieczności odbycia wnioskowanego szkolenia lub nabycia określonych umiejętności przez pracownika w związku z zastosowaniem w firmie nowych procesów, technologii i narzędzi pracy (składane tylko w przypadku wnioskowania o środki w ramach Priorytetu 1).</w:t>
      </w:r>
    </w:p>
    <w:p w14:paraId="774CACB3" w14:textId="002D4689" w:rsidR="0090793E" w:rsidRPr="00C93D97" w:rsidRDefault="0090793E" w:rsidP="00C93D97">
      <w:pPr>
        <w:pStyle w:val="Akapitzlist"/>
        <w:numPr>
          <w:ilvl w:val="0"/>
          <w:numId w:val="5"/>
        </w:numPr>
        <w:jc w:val="both"/>
        <w:rPr>
          <w:rFonts w:asciiTheme="minorHAnsi" w:hAnsiTheme="minorHAnsi" w:cstheme="minorHAnsi"/>
        </w:rPr>
      </w:pPr>
      <w:r w:rsidRPr="00215446">
        <w:rPr>
          <w:rFonts w:asciiTheme="minorHAnsi" w:hAnsiTheme="minorHAnsi" w:cstheme="minorHAnsi"/>
          <w:b/>
          <w:u w:val="single"/>
        </w:rPr>
        <w:t xml:space="preserve">Załącznik nr </w:t>
      </w:r>
      <w:r w:rsidRPr="0090793E">
        <w:rPr>
          <w:rFonts w:asciiTheme="minorHAnsi" w:hAnsiTheme="minorHAnsi" w:cstheme="minorHAnsi"/>
          <w:b/>
          <w:u w:val="single"/>
        </w:rPr>
        <w:t xml:space="preserve">5B </w:t>
      </w:r>
      <w:r w:rsidRPr="00BC389F">
        <w:rPr>
          <w:rFonts w:asciiTheme="minorHAnsi" w:hAnsiTheme="minorHAnsi" w:cstheme="minorHAnsi"/>
        </w:rPr>
        <w:t>Oświadczenie dotyczące planowanego kształcenia  w zawodach deficytowyc</w:t>
      </w:r>
      <w:r w:rsidR="00D65C2E" w:rsidRPr="00BC389F">
        <w:rPr>
          <w:rFonts w:asciiTheme="minorHAnsi" w:hAnsiTheme="minorHAnsi" w:cstheme="minorHAnsi"/>
        </w:rPr>
        <w:t xml:space="preserve">h </w:t>
      </w:r>
      <w:r w:rsidRPr="00BC389F">
        <w:rPr>
          <w:rFonts w:asciiTheme="minorHAnsi" w:hAnsiTheme="minorHAnsi" w:cstheme="minorHAnsi"/>
        </w:rPr>
        <w:t xml:space="preserve"> </w:t>
      </w:r>
      <w:r w:rsidRPr="00C93D97">
        <w:rPr>
          <w:rFonts w:asciiTheme="minorHAnsi" w:hAnsiTheme="minorHAnsi" w:cstheme="minorHAnsi"/>
        </w:rPr>
        <w:t>składane tylko w przypadku wnioskowania w ramach Priorytetu</w:t>
      </w:r>
      <w:r>
        <w:rPr>
          <w:rFonts w:asciiTheme="minorHAnsi" w:hAnsiTheme="minorHAnsi" w:cstheme="minorHAnsi"/>
        </w:rPr>
        <w:t xml:space="preserve"> 2</w:t>
      </w:r>
      <w:r w:rsidRPr="00C93D97">
        <w:rPr>
          <w:rFonts w:asciiTheme="minorHAnsi" w:hAnsiTheme="minorHAnsi" w:cstheme="minorHAnsi"/>
        </w:rPr>
        <w:t>).</w:t>
      </w:r>
    </w:p>
    <w:p w14:paraId="5D48DBC3" w14:textId="25AFACD5" w:rsidR="00C93D97" w:rsidRPr="00C93D97" w:rsidRDefault="00C93D97" w:rsidP="00C93D97">
      <w:pPr>
        <w:pStyle w:val="Akapitzlist"/>
        <w:numPr>
          <w:ilvl w:val="0"/>
          <w:numId w:val="5"/>
        </w:numPr>
        <w:jc w:val="both"/>
        <w:rPr>
          <w:rFonts w:asciiTheme="minorHAnsi" w:hAnsiTheme="minorHAnsi" w:cstheme="minorHAnsi"/>
        </w:rPr>
      </w:pPr>
      <w:r w:rsidRPr="00215446">
        <w:rPr>
          <w:rFonts w:asciiTheme="minorHAnsi" w:hAnsiTheme="minorHAnsi" w:cstheme="minorHAnsi"/>
          <w:b/>
          <w:u w:val="single"/>
        </w:rPr>
        <w:t>Załącznik nr 5</w:t>
      </w:r>
      <w:r w:rsidR="0090793E">
        <w:rPr>
          <w:rFonts w:asciiTheme="minorHAnsi" w:hAnsiTheme="minorHAnsi" w:cstheme="minorHAnsi"/>
          <w:b/>
          <w:u w:val="single"/>
        </w:rPr>
        <w:t>C</w:t>
      </w:r>
      <w:r w:rsidRPr="00215446">
        <w:rPr>
          <w:rFonts w:asciiTheme="minorHAnsi" w:hAnsiTheme="minorHAnsi" w:cstheme="minorHAnsi"/>
          <w:b/>
          <w:u w:val="single"/>
        </w:rPr>
        <w:t xml:space="preserve"> </w:t>
      </w:r>
      <w:r w:rsidRPr="00C93D97">
        <w:rPr>
          <w:rFonts w:asciiTheme="minorHAnsi" w:hAnsiTheme="minorHAnsi" w:cstheme="minorHAnsi"/>
        </w:rPr>
        <w:t>- Oświadczenie dot. pracownika planowanego do objęcia kształceniem ustawicznym powracającym na rynek pracy po przerwie związanej ze sprawowaniem opieki nad dzieckiem oraz osób będących członkami rodzin wielodzietnych (składane tylko w przypadku wnioskowania o środki w ramach Priorytetu 3).</w:t>
      </w:r>
    </w:p>
    <w:p w14:paraId="4F23A4DD" w14:textId="5ED3BC53" w:rsidR="00C93D97" w:rsidRPr="00C93D97" w:rsidRDefault="0090793E" w:rsidP="00C93D97">
      <w:pPr>
        <w:pStyle w:val="Akapitzlist"/>
        <w:numPr>
          <w:ilvl w:val="0"/>
          <w:numId w:val="5"/>
        </w:numPr>
        <w:jc w:val="both"/>
        <w:rPr>
          <w:rFonts w:asciiTheme="minorHAnsi" w:hAnsiTheme="minorHAnsi" w:cstheme="minorHAnsi"/>
        </w:rPr>
      </w:pPr>
      <w:r>
        <w:rPr>
          <w:rFonts w:asciiTheme="minorHAnsi" w:hAnsiTheme="minorHAnsi" w:cstheme="minorHAnsi"/>
          <w:b/>
          <w:u w:val="single"/>
        </w:rPr>
        <w:t>Załącznik nr 5D</w:t>
      </w:r>
      <w:r w:rsidR="00C93D97" w:rsidRPr="00215446">
        <w:rPr>
          <w:rFonts w:asciiTheme="minorHAnsi" w:hAnsiTheme="minorHAnsi" w:cstheme="minorHAnsi"/>
          <w:b/>
          <w:u w:val="single"/>
        </w:rPr>
        <w:t xml:space="preserve"> </w:t>
      </w:r>
      <w:r w:rsidR="00C93D97" w:rsidRPr="00C93D97">
        <w:rPr>
          <w:rFonts w:asciiTheme="minorHAnsi" w:hAnsiTheme="minorHAnsi" w:cstheme="minorHAnsi"/>
        </w:rPr>
        <w:t xml:space="preserve">– Oświadczenie pracodawcy dotyczące powiązania </w:t>
      </w:r>
      <w:r w:rsidR="00D17B6F">
        <w:rPr>
          <w:rFonts w:asciiTheme="minorHAnsi" w:hAnsiTheme="minorHAnsi" w:cstheme="minorHAnsi"/>
        </w:rPr>
        <w:t>umiejętności</w:t>
      </w:r>
      <w:r w:rsidR="00C93D97" w:rsidRPr="00C93D97">
        <w:rPr>
          <w:rFonts w:asciiTheme="minorHAnsi" w:hAnsiTheme="minorHAnsi" w:cstheme="minorHAnsi"/>
        </w:rPr>
        <w:t xml:space="preserve"> cyfrowych z pracą wykonywaną przez pracownika kierującego na szkolenie (składane tylko w przypadku wnioskowania o środki w ramach Priorytetu 4).</w:t>
      </w:r>
    </w:p>
    <w:p w14:paraId="25788C5A" w14:textId="438153E5" w:rsidR="00C93D97" w:rsidRPr="00C93D97" w:rsidRDefault="0090793E" w:rsidP="00C93D97">
      <w:pPr>
        <w:pStyle w:val="Akapitzlist"/>
        <w:numPr>
          <w:ilvl w:val="0"/>
          <w:numId w:val="5"/>
        </w:numPr>
        <w:jc w:val="both"/>
        <w:rPr>
          <w:rFonts w:asciiTheme="minorHAnsi" w:hAnsiTheme="minorHAnsi" w:cstheme="minorHAnsi"/>
        </w:rPr>
      </w:pPr>
      <w:r>
        <w:rPr>
          <w:rFonts w:asciiTheme="minorHAnsi" w:hAnsiTheme="minorHAnsi" w:cstheme="minorHAnsi"/>
          <w:b/>
          <w:u w:val="single"/>
        </w:rPr>
        <w:lastRenderedPageBreak/>
        <w:t>Załącznik nr 5E</w:t>
      </w:r>
      <w:r w:rsidR="00C93D97" w:rsidRPr="00C93D97">
        <w:rPr>
          <w:rFonts w:asciiTheme="minorHAnsi" w:hAnsiTheme="minorHAnsi" w:cstheme="minorHAnsi"/>
        </w:rPr>
        <w:t xml:space="preserve"> - Oświadczenie o konieczności podniesienia kwalifikacji dla pracowników branży motoryzacyjnej (składane tylko w przypadku wnioskowania o środki w ramach Priorytetu 5).</w:t>
      </w:r>
    </w:p>
    <w:p w14:paraId="1CAD18E9" w14:textId="4849A682" w:rsidR="00C93D97" w:rsidRPr="00C93D97" w:rsidRDefault="0090793E" w:rsidP="00C93D97">
      <w:pPr>
        <w:pStyle w:val="Akapitzlist"/>
        <w:numPr>
          <w:ilvl w:val="0"/>
          <w:numId w:val="5"/>
        </w:numPr>
        <w:jc w:val="both"/>
        <w:rPr>
          <w:rFonts w:asciiTheme="minorHAnsi" w:hAnsiTheme="minorHAnsi" w:cstheme="minorHAnsi"/>
        </w:rPr>
      </w:pPr>
      <w:r>
        <w:rPr>
          <w:rFonts w:asciiTheme="minorHAnsi" w:hAnsiTheme="minorHAnsi" w:cstheme="minorHAnsi"/>
          <w:b/>
          <w:u w:val="single"/>
        </w:rPr>
        <w:t>Załącznik nr 5F</w:t>
      </w:r>
      <w:r w:rsidR="00C93D97" w:rsidRPr="00C93D97">
        <w:rPr>
          <w:rFonts w:asciiTheme="minorHAnsi" w:hAnsiTheme="minorHAnsi" w:cstheme="minorHAnsi"/>
        </w:rPr>
        <w:t xml:space="preserve"> - Oświadczenie pracodawcy dotyczące zatrudnienia pracownika powyżej 45 roku życia (składane tylko w przypadku wnioskowania w ramach Priorytetu 6).</w:t>
      </w:r>
    </w:p>
    <w:p w14:paraId="37A16FAC" w14:textId="2E6D83F9" w:rsidR="00C93D97" w:rsidRDefault="0090793E" w:rsidP="00C93D97">
      <w:pPr>
        <w:pStyle w:val="Akapitzlist"/>
        <w:numPr>
          <w:ilvl w:val="0"/>
          <w:numId w:val="5"/>
        </w:numPr>
        <w:jc w:val="both"/>
        <w:rPr>
          <w:rFonts w:asciiTheme="minorHAnsi" w:hAnsiTheme="minorHAnsi" w:cstheme="minorHAnsi"/>
        </w:rPr>
      </w:pPr>
      <w:r>
        <w:rPr>
          <w:rFonts w:asciiTheme="minorHAnsi" w:hAnsiTheme="minorHAnsi" w:cstheme="minorHAnsi"/>
          <w:b/>
          <w:u w:val="single"/>
        </w:rPr>
        <w:t>Załącznik nr 5G</w:t>
      </w:r>
      <w:r w:rsidR="00C93D97" w:rsidRPr="00C93D97">
        <w:rPr>
          <w:rFonts w:asciiTheme="minorHAnsi" w:hAnsiTheme="minorHAnsi" w:cstheme="minorHAnsi"/>
        </w:rPr>
        <w:t xml:space="preserve"> – Oświadczenie o zatrudnianiu cudzoziemców (składane tylko w przypadku wnioskowania w ramach Priorytetu 7).</w:t>
      </w:r>
    </w:p>
    <w:p w14:paraId="4745E8D5" w14:textId="404C9002" w:rsidR="00C93D97" w:rsidRDefault="0090793E" w:rsidP="00AB2ADE">
      <w:pPr>
        <w:pStyle w:val="Akapitzlist"/>
        <w:numPr>
          <w:ilvl w:val="0"/>
          <w:numId w:val="5"/>
        </w:numPr>
        <w:spacing w:after="0" w:line="240" w:lineRule="auto"/>
        <w:jc w:val="both"/>
        <w:rPr>
          <w:rFonts w:asciiTheme="minorHAnsi" w:hAnsiTheme="minorHAnsi" w:cstheme="minorHAnsi"/>
        </w:rPr>
      </w:pPr>
      <w:r w:rsidRPr="0090793E">
        <w:rPr>
          <w:rFonts w:asciiTheme="minorHAnsi" w:hAnsiTheme="minorHAnsi" w:cstheme="minorHAnsi"/>
          <w:b/>
          <w:u w:val="single"/>
        </w:rPr>
        <w:t xml:space="preserve"> </w:t>
      </w:r>
      <w:r w:rsidR="00C93D97" w:rsidRPr="00980654">
        <w:rPr>
          <w:rFonts w:asciiTheme="minorHAnsi" w:hAnsiTheme="minorHAnsi" w:cstheme="minorHAnsi"/>
          <w:b/>
          <w:u w:val="single"/>
        </w:rPr>
        <w:t>Załącznik</w:t>
      </w:r>
      <w:r w:rsidRPr="00980654">
        <w:rPr>
          <w:rFonts w:asciiTheme="minorHAnsi" w:hAnsiTheme="minorHAnsi" w:cstheme="minorHAnsi"/>
          <w:b/>
          <w:u w:val="single"/>
        </w:rPr>
        <w:t xml:space="preserve"> nr 5H</w:t>
      </w:r>
      <w:r w:rsidR="00C93D97" w:rsidRPr="00980654">
        <w:rPr>
          <w:rFonts w:asciiTheme="minorHAnsi" w:hAnsiTheme="minorHAnsi" w:cstheme="minorHAnsi"/>
        </w:rPr>
        <w:t xml:space="preserve"> – </w:t>
      </w:r>
      <w:r w:rsidRPr="00980654">
        <w:rPr>
          <w:rFonts w:asciiTheme="minorHAnsi" w:hAnsiTheme="minorHAnsi" w:cstheme="minorHAnsi"/>
        </w:rPr>
        <w:t xml:space="preserve">Oświadczenie, że tematyka wnioskowanego szkolenia, jest związana z </w:t>
      </w:r>
      <w:r w:rsidRPr="00980654">
        <w:rPr>
          <w:rFonts w:asciiTheme="minorHAnsi" w:eastAsiaTheme="minorHAnsi" w:hAnsiTheme="minorHAnsi" w:cstheme="minorHAnsi"/>
        </w:rPr>
        <w:t xml:space="preserve">zarządzaniem finansami i zapobieganiem sytuacjom kryzysowym w przedsiębiorstwie oraz jest </w:t>
      </w:r>
      <w:r w:rsidRPr="00980654">
        <w:rPr>
          <w:rFonts w:asciiTheme="minorHAnsi" w:hAnsiTheme="minorHAnsi" w:cstheme="minorHAnsi"/>
        </w:rPr>
        <w:t>powiązane z pracą wykonywaną przez osobę kierowaną na szkolenie</w:t>
      </w:r>
      <w:r w:rsidRPr="00980654">
        <w:rPr>
          <w:rFonts w:ascii="Arial Narrow" w:hAnsi="Arial Narrow"/>
          <w:sz w:val="20"/>
          <w:szCs w:val="20"/>
        </w:rPr>
        <w:t xml:space="preserve"> </w:t>
      </w:r>
      <w:r w:rsidR="00C93D97" w:rsidRPr="00980654">
        <w:rPr>
          <w:rFonts w:asciiTheme="minorHAnsi" w:hAnsiTheme="minorHAnsi" w:cstheme="minorHAnsi"/>
        </w:rPr>
        <w:t>(składane tylko w</w:t>
      </w:r>
      <w:r w:rsidR="00C93D97" w:rsidRPr="0090793E">
        <w:rPr>
          <w:rFonts w:asciiTheme="minorHAnsi" w:hAnsiTheme="minorHAnsi" w:cstheme="minorHAnsi"/>
        </w:rPr>
        <w:t xml:space="preserve"> przypadku wnioskowania w ramach Priorytetu 8).</w:t>
      </w:r>
    </w:p>
    <w:p w14:paraId="15E27F0A" w14:textId="28FE93A7" w:rsidR="002146B5" w:rsidRPr="0090793E" w:rsidRDefault="002146B5" w:rsidP="0090793E">
      <w:pPr>
        <w:pStyle w:val="Akapitzlist"/>
        <w:numPr>
          <w:ilvl w:val="0"/>
          <w:numId w:val="5"/>
        </w:numPr>
        <w:spacing w:after="0" w:line="240" w:lineRule="auto"/>
        <w:jc w:val="both"/>
        <w:rPr>
          <w:rFonts w:asciiTheme="minorHAnsi" w:hAnsiTheme="minorHAnsi" w:cstheme="minorHAnsi"/>
          <w:color w:val="000000" w:themeColor="text1"/>
        </w:rPr>
      </w:pPr>
      <w:r w:rsidRPr="0090793E">
        <w:rPr>
          <w:rFonts w:asciiTheme="minorHAnsi" w:hAnsiTheme="minorHAnsi" w:cstheme="minorHAnsi"/>
          <w:b/>
          <w:bCs/>
          <w:color w:val="000000" w:themeColor="text1"/>
          <w:u w:val="single"/>
        </w:rPr>
        <w:t>Załącznik nr 6</w:t>
      </w:r>
      <w:r w:rsidRPr="0090793E">
        <w:rPr>
          <w:rFonts w:asciiTheme="minorHAnsi" w:hAnsiTheme="minorHAnsi" w:cstheme="minorHAnsi"/>
          <w:color w:val="000000" w:themeColor="text1"/>
        </w:rPr>
        <w:t xml:space="preserve">  Zgoda na przetwarzanie danych osobowych.</w:t>
      </w:r>
    </w:p>
    <w:p w14:paraId="1EFE141D" w14:textId="2CE8247B" w:rsidR="003E6462" w:rsidRDefault="003E6462" w:rsidP="0090793E">
      <w:pPr>
        <w:pStyle w:val="Akapitzlist"/>
        <w:numPr>
          <w:ilvl w:val="0"/>
          <w:numId w:val="5"/>
        </w:numPr>
        <w:spacing w:after="24" w:line="247" w:lineRule="auto"/>
        <w:ind w:right="718"/>
        <w:jc w:val="both"/>
      </w:pPr>
      <w:r w:rsidRPr="003E6462">
        <w:rPr>
          <w:rFonts w:asciiTheme="minorHAnsi" w:hAnsiTheme="minorHAnsi" w:cstheme="minorHAnsi"/>
          <w:b/>
          <w:bCs/>
          <w:color w:val="000000" w:themeColor="text1"/>
        </w:rPr>
        <w:t xml:space="preserve"> </w:t>
      </w:r>
      <w:r w:rsidRPr="00215446">
        <w:rPr>
          <w:rFonts w:cs="Calibri"/>
          <w:b/>
          <w:u w:val="single"/>
        </w:rPr>
        <w:t>Załącznik nr 7</w:t>
      </w:r>
      <w:r w:rsidRPr="003E6462">
        <w:rPr>
          <w:rFonts w:cs="Calibri"/>
          <w:b/>
        </w:rPr>
        <w:t xml:space="preserve"> </w:t>
      </w:r>
      <w:r>
        <w:t>–</w:t>
      </w:r>
      <w:r w:rsidRPr="003E6462">
        <w:rPr>
          <w:rFonts w:cs="Calibri"/>
        </w:rPr>
        <w:t xml:space="preserve"> </w:t>
      </w:r>
      <w:r>
        <w:t>Porównanie ofert rynkowych planowanych działań.</w:t>
      </w:r>
      <w:r w:rsidRPr="003E6462">
        <w:rPr>
          <w:rFonts w:cs="Calibri"/>
        </w:rPr>
        <w:t xml:space="preserve"> </w:t>
      </w:r>
    </w:p>
    <w:p w14:paraId="7AA21188" w14:textId="27C19084" w:rsidR="00513E1E" w:rsidRPr="00297831" w:rsidRDefault="00513E1E" w:rsidP="0090793E">
      <w:pPr>
        <w:pStyle w:val="Akapitzlist"/>
        <w:numPr>
          <w:ilvl w:val="0"/>
          <w:numId w:val="5"/>
        </w:numPr>
        <w:suppressAutoHyphens/>
        <w:spacing w:after="0" w:line="240" w:lineRule="auto"/>
        <w:jc w:val="both"/>
        <w:rPr>
          <w:rFonts w:asciiTheme="minorHAnsi" w:hAnsiTheme="minorHAnsi" w:cstheme="minorHAnsi"/>
          <w:iCs/>
          <w:color w:val="000000" w:themeColor="text1"/>
        </w:rPr>
      </w:pPr>
      <w:r w:rsidRPr="00297831">
        <w:rPr>
          <w:rFonts w:asciiTheme="minorHAnsi" w:hAnsiTheme="minorHAnsi" w:cstheme="minorHAnsi"/>
          <w:b/>
          <w:bCs/>
          <w:iCs/>
          <w:color w:val="000000" w:themeColor="text1"/>
        </w:rPr>
        <w:t>Kopię dokumentu</w:t>
      </w:r>
      <w:r w:rsidRPr="00297831">
        <w:rPr>
          <w:rFonts w:asciiTheme="minorHAnsi" w:hAnsiTheme="minorHAnsi" w:cstheme="minorHAnsi"/>
          <w:iCs/>
          <w:color w:val="000000" w:themeColor="text1"/>
        </w:rPr>
        <w:t xml:space="preserve"> potwierdzającego oznaczenie formy prawnej – </w:t>
      </w:r>
      <w:r w:rsidR="00C31D42">
        <w:rPr>
          <w:rFonts w:asciiTheme="minorHAnsi" w:hAnsiTheme="minorHAnsi" w:cstheme="minorHAnsi"/>
          <w:iCs/>
          <w:color w:val="000000" w:themeColor="text1"/>
        </w:rPr>
        <w:t xml:space="preserve">tylko </w:t>
      </w:r>
      <w:r w:rsidRPr="00297831">
        <w:rPr>
          <w:rFonts w:asciiTheme="minorHAnsi" w:hAnsiTheme="minorHAnsi" w:cstheme="minorHAnsi"/>
          <w:iCs/>
          <w:color w:val="000000" w:themeColor="text1"/>
        </w:rPr>
        <w:t>w przypadku braku wpisu do Krajowego Rejestru Sądowego lub Centralnej Ewidencji i Informacji o Działalności Gospodarczej.</w:t>
      </w:r>
    </w:p>
    <w:p w14:paraId="3687876B" w14:textId="77777777" w:rsidR="004C0DEA" w:rsidRPr="00297831" w:rsidRDefault="00626AFD" w:rsidP="0090793E">
      <w:pPr>
        <w:pStyle w:val="Akapitzlist"/>
        <w:numPr>
          <w:ilvl w:val="0"/>
          <w:numId w:val="5"/>
        </w:numPr>
        <w:suppressAutoHyphens/>
        <w:spacing w:after="0" w:line="240" w:lineRule="auto"/>
        <w:jc w:val="both"/>
        <w:rPr>
          <w:rFonts w:asciiTheme="minorHAnsi" w:hAnsiTheme="minorHAnsi" w:cstheme="minorHAnsi"/>
          <w:iCs/>
        </w:rPr>
      </w:pPr>
      <w:r w:rsidRPr="00297831">
        <w:rPr>
          <w:rFonts w:asciiTheme="minorHAnsi" w:hAnsiTheme="minorHAnsi" w:cstheme="minorHAnsi"/>
          <w:b/>
          <w:bCs/>
          <w:iCs/>
        </w:rPr>
        <w:t>W</w:t>
      </w:r>
      <w:r w:rsidR="004C0DEA" w:rsidRPr="00297831">
        <w:rPr>
          <w:rFonts w:asciiTheme="minorHAnsi" w:hAnsiTheme="minorHAnsi" w:cstheme="minorHAnsi"/>
          <w:b/>
          <w:bCs/>
          <w:iCs/>
        </w:rPr>
        <w:t>zór dokumentu</w:t>
      </w:r>
      <w:r w:rsidR="004C0DEA" w:rsidRPr="00297831">
        <w:rPr>
          <w:rFonts w:asciiTheme="minorHAnsi" w:hAnsiTheme="minorHAnsi" w:cstheme="minorHAnsi"/>
          <w:iCs/>
        </w:rPr>
        <w:t xml:space="preserve"> potwierdzającego kompetencje nabyte przez uczestników, wystawionego przez realizatora usługi kształcenia ustawicznego, o ile nie wynika on z przepisów powszechnie obowiązujących,</w:t>
      </w:r>
    </w:p>
    <w:p w14:paraId="0862D4D6" w14:textId="1BFA5E51" w:rsidR="009460C8" w:rsidRPr="00297831" w:rsidRDefault="00C31D42" w:rsidP="0090793E">
      <w:pPr>
        <w:pStyle w:val="Akapitzlist"/>
        <w:numPr>
          <w:ilvl w:val="0"/>
          <w:numId w:val="5"/>
        </w:numPr>
        <w:suppressAutoHyphens/>
        <w:spacing w:after="0" w:line="240" w:lineRule="auto"/>
        <w:jc w:val="both"/>
        <w:rPr>
          <w:rFonts w:asciiTheme="minorHAnsi" w:hAnsiTheme="minorHAnsi" w:cstheme="minorHAnsi"/>
          <w:iCs/>
        </w:rPr>
      </w:pPr>
      <w:r>
        <w:rPr>
          <w:rFonts w:asciiTheme="minorHAnsi" w:hAnsiTheme="minorHAnsi" w:cstheme="minorHAnsi"/>
          <w:iCs/>
        </w:rPr>
        <w:t>Tylko w</w:t>
      </w:r>
      <w:r w:rsidR="0055056A" w:rsidRPr="00297831">
        <w:rPr>
          <w:rFonts w:asciiTheme="minorHAnsi" w:hAnsiTheme="minorHAnsi" w:cstheme="minorHAnsi"/>
          <w:iCs/>
        </w:rPr>
        <w:t xml:space="preserve"> przypadku, gdy pracodawcę reprezentuje pełnomocnik, do wniosku załączyć należy </w:t>
      </w:r>
      <w:r w:rsidR="0055056A" w:rsidRPr="00215446">
        <w:rPr>
          <w:rFonts w:asciiTheme="minorHAnsi" w:hAnsiTheme="minorHAnsi" w:cstheme="minorHAnsi"/>
          <w:b/>
          <w:bCs/>
          <w:iCs/>
          <w:u w:val="single"/>
        </w:rPr>
        <w:t>pełnomocnictwo</w:t>
      </w:r>
      <w:r w:rsidR="0055056A" w:rsidRPr="00297831">
        <w:rPr>
          <w:rFonts w:asciiTheme="minorHAnsi" w:hAnsiTheme="minorHAnsi" w:cstheme="minorHAnsi"/>
          <w:iCs/>
        </w:rPr>
        <w:t xml:space="preserve"> określające jego zakres i podpisane przez osoby uprawnione do reprezentacji pracodawcy. Pełnomocnictwo należy przedłożyć w oryginale, w postaci notarialnie potwierdzonej kopii lub kopii potwierdzonej za zgodność z oryginałem przez osobę lub osoby udzielające pełnomocnictwa. Podpis lub podpisy osób uprawnionych do występowania w obrocie prawnym w imieniu pracodawcy muszą być czytelne lub opa</w:t>
      </w:r>
      <w:r w:rsidR="00525A52" w:rsidRPr="00297831">
        <w:rPr>
          <w:rFonts w:asciiTheme="minorHAnsi" w:hAnsiTheme="minorHAnsi" w:cstheme="minorHAnsi"/>
          <w:iCs/>
        </w:rPr>
        <w:t>t</w:t>
      </w:r>
      <w:r w:rsidR="0055056A" w:rsidRPr="00297831">
        <w:rPr>
          <w:rFonts w:asciiTheme="minorHAnsi" w:hAnsiTheme="minorHAnsi" w:cstheme="minorHAnsi"/>
          <w:iCs/>
        </w:rPr>
        <w:t>rzone pieczątkami imiennymi</w:t>
      </w:r>
      <w:r w:rsidR="008A754E" w:rsidRPr="00297831">
        <w:rPr>
          <w:rFonts w:asciiTheme="minorHAnsi" w:hAnsiTheme="minorHAnsi" w:cstheme="minorHAnsi"/>
          <w:iCs/>
        </w:rPr>
        <w:t>.</w:t>
      </w:r>
    </w:p>
    <w:p w14:paraId="528BDBB9" w14:textId="6F011C25" w:rsidR="009460C8" w:rsidRPr="00297831" w:rsidRDefault="008A754E" w:rsidP="0090793E">
      <w:pPr>
        <w:pStyle w:val="Akapitzlist"/>
        <w:numPr>
          <w:ilvl w:val="0"/>
          <w:numId w:val="5"/>
        </w:numPr>
        <w:suppressAutoHyphens/>
        <w:spacing w:after="0" w:line="240" w:lineRule="auto"/>
        <w:jc w:val="both"/>
        <w:rPr>
          <w:rFonts w:asciiTheme="minorHAnsi" w:hAnsiTheme="minorHAnsi" w:cstheme="minorHAnsi"/>
          <w:iCs/>
          <w:color w:val="000000" w:themeColor="text1"/>
        </w:rPr>
      </w:pPr>
      <w:r w:rsidRPr="00297831">
        <w:rPr>
          <w:rFonts w:asciiTheme="minorHAnsi" w:hAnsiTheme="minorHAnsi" w:cstheme="minorHAnsi"/>
          <w:b/>
          <w:bCs/>
          <w:iCs/>
        </w:rPr>
        <w:t>D</w:t>
      </w:r>
      <w:r w:rsidR="00024E9A" w:rsidRPr="00297831">
        <w:rPr>
          <w:rFonts w:asciiTheme="minorHAnsi" w:hAnsiTheme="minorHAnsi" w:cstheme="minorHAnsi"/>
          <w:b/>
          <w:bCs/>
          <w:iCs/>
        </w:rPr>
        <w:t>okument</w:t>
      </w:r>
      <w:r w:rsidR="00C2532D" w:rsidRPr="00297831">
        <w:rPr>
          <w:rFonts w:asciiTheme="minorHAnsi" w:hAnsiTheme="minorHAnsi" w:cstheme="minorHAnsi"/>
          <w:iCs/>
        </w:rPr>
        <w:t xml:space="preserve"> </w:t>
      </w:r>
      <w:r w:rsidR="00024E9A" w:rsidRPr="00297831">
        <w:rPr>
          <w:rFonts w:asciiTheme="minorHAnsi" w:hAnsiTheme="minorHAnsi" w:cstheme="minorHAnsi"/>
          <w:iCs/>
        </w:rPr>
        <w:t xml:space="preserve">na podstawie którego </w:t>
      </w:r>
      <w:r w:rsidR="009651F5" w:rsidRPr="00297831">
        <w:rPr>
          <w:rFonts w:asciiTheme="minorHAnsi" w:hAnsiTheme="minorHAnsi" w:cstheme="minorHAnsi"/>
          <w:iCs/>
        </w:rPr>
        <w:t xml:space="preserve">wybrany realizator usługi </w:t>
      </w:r>
      <w:r w:rsidR="00024E9A" w:rsidRPr="00297831">
        <w:rPr>
          <w:rFonts w:asciiTheme="minorHAnsi" w:hAnsiTheme="minorHAnsi" w:cstheme="minorHAnsi"/>
          <w:iCs/>
        </w:rPr>
        <w:t>prowadzi pozaszkolne</w:t>
      </w:r>
      <w:r w:rsidR="00BD6065" w:rsidRPr="00297831">
        <w:rPr>
          <w:rFonts w:asciiTheme="minorHAnsi" w:hAnsiTheme="minorHAnsi" w:cstheme="minorHAnsi"/>
          <w:iCs/>
        </w:rPr>
        <w:t xml:space="preserve"> formy kształcenia ustawicznego</w:t>
      </w:r>
      <w:r w:rsidR="009460C8" w:rsidRPr="00297831">
        <w:rPr>
          <w:rFonts w:asciiTheme="minorHAnsi" w:hAnsiTheme="minorHAnsi" w:cstheme="minorHAnsi"/>
          <w:iCs/>
        </w:rPr>
        <w:t xml:space="preserve"> </w:t>
      </w:r>
      <w:r w:rsidR="009460C8" w:rsidRPr="00297831">
        <w:rPr>
          <w:rFonts w:asciiTheme="minorHAnsi" w:hAnsiTheme="minorHAnsi" w:cstheme="minorHAnsi"/>
          <w:iCs/>
          <w:color w:val="000000" w:themeColor="text1"/>
        </w:rPr>
        <w:t>–</w:t>
      </w:r>
      <w:r w:rsidR="00C31D42">
        <w:rPr>
          <w:rFonts w:asciiTheme="minorHAnsi" w:hAnsiTheme="minorHAnsi" w:cstheme="minorHAnsi"/>
          <w:iCs/>
          <w:color w:val="000000" w:themeColor="text1"/>
        </w:rPr>
        <w:t xml:space="preserve"> tylko</w:t>
      </w:r>
      <w:r w:rsidR="009460C8" w:rsidRPr="00297831">
        <w:rPr>
          <w:rFonts w:asciiTheme="minorHAnsi" w:hAnsiTheme="minorHAnsi" w:cstheme="minorHAnsi"/>
          <w:iCs/>
          <w:color w:val="000000" w:themeColor="text1"/>
        </w:rPr>
        <w:t xml:space="preserve"> jeśli </w:t>
      </w:r>
      <w:r w:rsidR="009460C8" w:rsidRPr="00297831">
        <w:rPr>
          <w:rFonts w:asciiTheme="minorHAnsi" w:hAnsiTheme="minorHAnsi" w:cstheme="minorHAnsi"/>
          <w:color w:val="000000" w:themeColor="text1"/>
        </w:rPr>
        <w:t>informacja ta nie jest dostępna w publicznych rejestrach elektronicznych.</w:t>
      </w:r>
    </w:p>
    <w:p w14:paraId="5A793B12" w14:textId="77777777" w:rsidR="0079040F" w:rsidRDefault="00855155" w:rsidP="00540C4B">
      <w:pPr>
        <w:pStyle w:val="Akapitzlist"/>
        <w:numPr>
          <w:ilvl w:val="0"/>
          <w:numId w:val="11"/>
        </w:numPr>
        <w:autoSpaceDN w:val="0"/>
        <w:spacing w:after="0" w:line="240" w:lineRule="auto"/>
        <w:ind w:left="284" w:hanging="426"/>
        <w:contextualSpacing w:val="0"/>
        <w:jc w:val="both"/>
        <w:rPr>
          <w:rFonts w:asciiTheme="minorHAnsi" w:hAnsiTheme="minorHAnsi" w:cstheme="minorHAnsi"/>
        </w:rPr>
      </w:pPr>
      <w:r w:rsidRPr="00297831">
        <w:rPr>
          <w:rFonts w:asciiTheme="minorHAnsi" w:hAnsiTheme="minorHAnsi" w:cstheme="minorHAnsi"/>
        </w:rPr>
        <w:t>Wnioski rozpatrywane są przez Komisję odpowiednio do tego celu powołaną</w:t>
      </w:r>
      <w:r w:rsidR="0079040F" w:rsidRPr="00297831">
        <w:rPr>
          <w:rFonts w:asciiTheme="minorHAnsi" w:hAnsiTheme="minorHAnsi" w:cstheme="minorHAnsi"/>
        </w:rPr>
        <w:t xml:space="preserve"> przez Dyrektora urzędu.</w:t>
      </w:r>
    </w:p>
    <w:p w14:paraId="46B8C6FE" w14:textId="420E5424" w:rsidR="00230E07" w:rsidRPr="008028F1" w:rsidRDefault="00230E07" w:rsidP="00540C4B">
      <w:pPr>
        <w:pStyle w:val="Akapitzlist"/>
        <w:numPr>
          <w:ilvl w:val="0"/>
          <w:numId w:val="11"/>
        </w:numPr>
        <w:autoSpaceDE w:val="0"/>
        <w:autoSpaceDN w:val="0"/>
        <w:adjustRightInd w:val="0"/>
        <w:spacing w:after="0" w:line="240" w:lineRule="auto"/>
        <w:ind w:hanging="426"/>
        <w:contextualSpacing w:val="0"/>
        <w:jc w:val="both"/>
      </w:pPr>
      <w:r w:rsidRPr="00230E07">
        <w:rPr>
          <w:rFonts w:asciiTheme="minorHAnsi" w:hAnsiTheme="minorHAnsi" w:cstheme="minorHAnsi"/>
        </w:rPr>
        <w:t xml:space="preserve"> </w:t>
      </w:r>
      <w:r w:rsidRPr="008028F1">
        <w:t xml:space="preserve">Wnioski złożone w terminie naboru, będą podlegały ocenie formalnej i merytorycznej. </w:t>
      </w:r>
    </w:p>
    <w:p w14:paraId="39B6D7D0" w14:textId="75CE72E1" w:rsidR="00230E07" w:rsidRPr="008028F1" w:rsidRDefault="00230E07" w:rsidP="00540C4B">
      <w:pPr>
        <w:pStyle w:val="Akapitzlist"/>
        <w:numPr>
          <w:ilvl w:val="0"/>
          <w:numId w:val="11"/>
        </w:numPr>
        <w:autoSpaceDE w:val="0"/>
        <w:autoSpaceDN w:val="0"/>
        <w:adjustRightInd w:val="0"/>
        <w:spacing w:after="0" w:line="240" w:lineRule="auto"/>
        <w:ind w:hanging="426"/>
        <w:contextualSpacing w:val="0"/>
        <w:jc w:val="both"/>
      </w:pPr>
      <w:r w:rsidRPr="008028F1">
        <w:t xml:space="preserve"> Ocena formalna będzie ocena 0-1, zaś ocena merytoryczna będzie ocena punktową.  </w:t>
      </w:r>
    </w:p>
    <w:p w14:paraId="77DC0CD5" w14:textId="31B341DB" w:rsidR="00BA718B" w:rsidRPr="008028F1" w:rsidRDefault="00230E07" w:rsidP="00540C4B">
      <w:pPr>
        <w:pStyle w:val="Akapitzlist"/>
        <w:numPr>
          <w:ilvl w:val="0"/>
          <w:numId w:val="11"/>
        </w:numPr>
        <w:autoSpaceDE w:val="0"/>
        <w:autoSpaceDN w:val="0"/>
        <w:adjustRightInd w:val="0"/>
        <w:spacing w:after="0" w:line="240" w:lineRule="auto"/>
        <w:ind w:left="284" w:hanging="426"/>
        <w:contextualSpacing w:val="0"/>
        <w:jc w:val="both"/>
        <w:rPr>
          <w:rFonts w:asciiTheme="minorHAnsi" w:hAnsiTheme="minorHAnsi" w:cstheme="minorHAnsi"/>
        </w:rPr>
      </w:pPr>
      <w:r w:rsidRPr="008028F1">
        <w:t xml:space="preserve">  </w:t>
      </w:r>
      <w:r w:rsidR="00BA718B" w:rsidRPr="008028F1">
        <w:rPr>
          <w:rFonts w:asciiTheme="minorHAnsi" w:hAnsiTheme="minorHAnsi" w:cstheme="minorHAnsi"/>
        </w:rPr>
        <w:t xml:space="preserve">Po dokonaniu oceny wniosków przygotowana zostanie </w:t>
      </w:r>
      <w:r w:rsidR="00BA718B" w:rsidRPr="008028F1">
        <w:rPr>
          <w:rFonts w:asciiTheme="minorHAnsi" w:hAnsiTheme="minorHAnsi" w:cstheme="minorHAnsi"/>
          <w:b/>
        </w:rPr>
        <w:t>lista rankingowa</w:t>
      </w:r>
      <w:r w:rsidR="00BA718B" w:rsidRPr="008028F1">
        <w:rPr>
          <w:rFonts w:asciiTheme="minorHAnsi" w:hAnsiTheme="minorHAnsi" w:cstheme="minorHAnsi"/>
        </w:rPr>
        <w:t>. Wsparcie otrzymają wnioski wg kolejności, tj. od najwię</w:t>
      </w:r>
      <w:r w:rsidR="00C2532D" w:rsidRPr="008028F1">
        <w:rPr>
          <w:rFonts w:asciiTheme="minorHAnsi" w:hAnsiTheme="minorHAnsi" w:cstheme="minorHAnsi"/>
        </w:rPr>
        <w:t>kszej liczby zdobytych punktów.</w:t>
      </w:r>
    </w:p>
    <w:p w14:paraId="4FE54BC7" w14:textId="6551CE4F" w:rsidR="00855155" w:rsidRPr="008028F1" w:rsidRDefault="00230E07" w:rsidP="00540C4B">
      <w:pPr>
        <w:pStyle w:val="Akapitzlist"/>
        <w:numPr>
          <w:ilvl w:val="0"/>
          <w:numId w:val="11"/>
        </w:numPr>
        <w:autoSpaceDE w:val="0"/>
        <w:autoSpaceDN w:val="0"/>
        <w:adjustRightInd w:val="0"/>
        <w:spacing w:after="0" w:line="240" w:lineRule="auto"/>
        <w:ind w:left="284" w:hanging="426"/>
        <w:contextualSpacing w:val="0"/>
        <w:jc w:val="both"/>
        <w:rPr>
          <w:rFonts w:asciiTheme="minorHAnsi" w:hAnsiTheme="minorHAnsi" w:cstheme="minorHAnsi"/>
        </w:rPr>
      </w:pPr>
      <w:r w:rsidRPr="008028F1">
        <w:rPr>
          <w:rFonts w:asciiTheme="minorHAnsi" w:hAnsiTheme="minorHAnsi" w:cstheme="minorHAnsi"/>
        </w:rPr>
        <w:t xml:space="preserve"> </w:t>
      </w:r>
      <w:r w:rsidR="00BA718B" w:rsidRPr="008028F1">
        <w:rPr>
          <w:rFonts w:asciiTheme="minorHAnsi" w:hAnsiTheme="minorHAnsi" w:cstheme="minorHAnsi"/>
        </w:rPr>
        <w:t xml:space="preserve">Lista rankingowa </w:t>
      </w:r>
      <w:r w:rsidR="00324BB8" w:rsidRPr="008028F1">
        <w:rPr>
          <w:rFonts w:asciiTheme="minorHAnsi" w:hAnsiTheme="minorHAnsi" w:cstheme="minorHAnsi"/>
        </w:rPr>
        <w:t xml:space="preserve">(podane zostaną numery wpływu z rejestru korespondencji) </w:t>
      </w:r>
      <w:r w:rsidR="00BA718B" w:rsidRPr="008028F1">
        <w:rPr>
          <w:rFonts w:asciiTheme="minorHAnsi" w:hAnsiTheme="minorHAnsi" w:cstheme="minorHAnsi"/>
        </w:rPr>
        <w:t xml:space="preserve">ogłoszona zostanie na stronie internetowej </w:t>
      </w:r>
      <w:r w:rsidR="00BA718B" w:rsidRPr="008028F1">
        <w:rPr>
          <w:rFonts w:asciiTheme="minorHAnsi" w:hAnsiTheme="minorHAnsi" w:cstheme="minorHAnsi"/>
          <w:color w:val="000000" w:themeColor="text1"/>
        </w:rPr>
        <w:t xml:space="preserve">i </w:t>
      </w:r>
      <w:r w:rsidR="00CC4A24" w:rsidRPr="008028F1">
        <w:rPr>
          <w:rFonts w:asciiTheme="minorHAnsi" w:hAnsiTheme="minorHAnsi" w:cstheme="minorHAnsi"/>
          <w:color w:val="000000" w:themeColor="text1"/>
        </w:rPr>
        <w:t xml:space="preserve">w </w:t>
      </w:r>
      <w:r w:rsidR="00BA718B" w:rsidRPr="008028F1">
        <w:rPr>
          <w:rFonts w:asciiTheme="minorHAnsi" w:hAnsiTheme="minorHAnsi" w:cstheme="minorHAnsi"/>
          <w:color w:val="000000" w:themeColor="text1"/>
        </w:rPr>
        <w:t>siedzibie PUP.</w:t>
      </w:r>
      <w:r w:rsidRPr="008028F1">
        <w:rPr>
          <w:rFonts w:asciiTheme="minorHAnsi" w:hAnsiTheme="minorHAnsi" w:cstheme="minorHAnsi"/>
          <w:color w:val="000000" w:themeColor="text1"/>
        </w:rPr>
        <w:t xml:space="preserve"> </w:t>
      </w:r>
    </w:p>
    <w:p w14:paraId="2A98E9A3" w14:textId="285031DB" w:rsidR="004B1DF9" w:rsidRPr="008028F1" w:rsidRDefault="00230E07" w:rsidP="00540C4B">
      <w:pPr>
        <w:pStyle w:val="Akapitzlist"/>
        <w:numPr>
          <w:ilvl w:val="0"/>
          <w:numId w:val="11"/>
        </w:numPr>
        <w:autoSpaceDE w:val="0"/>
        <w:autoSpaceDN w:val="0"/>
        <w:adjustRightInd w:val="0"/>
        <w:spacing w:after="0" w:line="240" w:lineRule="auto"/>
        <w:ind w:left="284" w:hanging="426"/>
        <w:contextualSpacing w:val="0"/>
        <w:jc w:val="both"/>
        <w:rPr>
          <w:rFonts w:asciiTheme="minorHAnsi" w:hAnsiTheme="minorHAnsi" w:cstheme="minorHAnsi"/>
        </w:rPr>
      </w:pPr>
      <w:r w:rsidRPr="008028F1">
        <w:rPr>
          <w:rFonts w:asciiTheme="minorHAnsi" w:hAnsiTheme="minorHAnsi" w:cstheme="minorHAnsi"/>
          <w:color w:val="000000" w:themeColor="text1"/>
        </w:rPr>
        <w:t xml:space="preserve"> </w:t>
      </w:r>
      <w:r w:rsidR="004B1DF9" w:rsidRPr="008028F1">
        <w:rPr>
          <w:rFonts w:asciiTheme="minorHAnsi" w:hAnsiTheme="minorHAnsi" w:cstheme="minorHAnsi"/>
        </w:rPr>
        <w:t xml:space="preserve">W przypadku, gdy wnioski otrzymają taką samą liczbę punktów o </w:t>
      </w:r>
      <w:r w:rsidR="00BF61EB" w:rsidRPr="008028F1">
        <w:rPr>
          <w:rFonts w:asciiTheme="minorHAnsi" w:hAnsiTheme="minorHAnsi" w:cstheme="minorHAnsi"/>
        </w:rPr>
        <w:t xml:space="preserve">przyznaniu </w:t>
      </w:r>
      <w:r w:rsidR="004B1DF9" w:rsidRPr="008028F1">
        <w:rPr>
          <w:rFonts w:asciiTheme="minorHAnsi" w:hAnsiTheme="minorHAnsi" w:cstheme="minorHAnsi"/>
        </w:rPr>
        <w:t>wsparci</w:t>
      </w:r>
      <w:r w:rsidR="00BF61EB" w:rsidRPr="008028F1">
        <w:rPr>
          <w:rFonts w:asciiTheme="minorHAnsi" w:hAnsiTheme="minorHAnsi" w:cstheme="minorHAnsi"/>
        </w:rPr>
        <w:t>a</w:t>
      </w:r>
      <w:r w:rsidR="004B1DF9" w:rsidRPr="008028F1">
        <w:rPr>
          <w:rFonts w:asciiTheme="minorHAnsi" w:hAnsiTheme="minorHAnsi" w:cstheme="minorHAnsi"/>
        </w:rPr>
        <w:t xml:space="preserve"> decyduje kolejność wpływu</w:t>
      </w:r>
      <w:r w:rsidR="00BF61EB" w:rsidRPr="008028F1">
        <w:rPr>
          <w:rFonts w:asciiTheme="minorHAnsi" w:hAnsiTheme="minorHAnsi" w:cstheme="minorHAnsi"/>
        </w:rPr>
        <w:t xml:space="preserve"> na dziennik urzędowy PUP</w:t>
      </w:r>
      <w:r w:rsidR="004E0BB2" w:rsidRPr="008028F1">
        <w:rPr>
          <w:rFonts w:asciiTheme="minorHAnsi" w:hAnsiTheme="minorHAnsi" w:cstheme="minorHAnsi"/>
        </w:rPr>
        <w:t>.</w:t>
      </w:r>
    </w:p>
    <w:p w14:paraId="4747CB9C" w14:textId="507C1E4D" w:rsidR="00D92153" w:rsidRDefault="00230E07" w:rsidP="00540C4B">
      <w:pPr>
        <w:pStyle w:val="Akapitzlist"/>
        <w:numPr>
          <w:ilvl w:val="0"/>
          <w:numId w:val="11"/>
        </w:numPr>
        <w:autoSpaceDE w:val="0"/>
        <w:autoSpaceDN w:val="0"/>
        <w:adjustRightInd w:val="0"/>
        <w:spacing w:after="0" w:line="240" w:lineRule="auto"/>
        <w:ind w:left="283" w:hanging="426"/>
        <w:contextualSpacing w:val="0"/>
        <w:jc w:val="both"/>
        <w:rPr>
          <w:rFonts w:asciiTheme="minorHAnsi" w:hAnsiTheme="minorHAnsi" w:cstheme="minorHAnsi"/>
        </w:rPr>
      </w:pPr>
      <w:r w:rsidRPr="008028F1">
        <w:rPr>
          <w:rFonts w:asciiTheme="minorHAnsi" w:hAnsiTheme="minorHAnsi" w:cstheme="minorHAnsi"/>
        </w:rPr>
        <w:t xml:space="preserve"> </w:t>
      </w:r>
      <w:r w:rsidR="00D92153" w:rsidRPr="008028F1">
        <w:rPr>
          <w:rFonts w:asciiTheme="minorHAnsi" w:hAnsiTheme="minorHAnsi" w:cstheme="minorHAnsi"/>
        </w:rPr>
        <w:t xml:space="preserve">W terminie do 30 dni od dnia złożenia wniosku </w:t>
      </w:r>
      <w:r w:rsidR="00C2532D" w:rsidRPr="008028F1">
        <w:rPr>
          <w:rFonts w:asciiTheme="minorHAnsi" w:hAnsiTheme="minorHAnsi" w:cstheme="minorHAnsi"/>
        </w:rPr>
        <w:t>Urząd</w:t>
      </w:r>
      <w:r w:rsidR="00D92153" w:rsidRPr="008028F1">
        <w:rPr>
          <w:rFonts w:asciiTheme="minorHAnsi" w:hAnsiTheme="minorHAnsi" w:cstheme="minorHAnsi"/>
        </w:rPr>
        <w:t xml:space="preserve"> powiad</w:t>
      </w:r>
      <w:r w:rsidR="003F4F70" w:rsidRPr="008028F1">
        <w:rPr>
          <w:rFonts w:asciiTheme="minorHAnsi" w:hAnsiTheme="minorHAnsi" w:cstheme="minorHAnsi"/>
        </w:rPr>
        <w:t>o</w:t>
      </w:r>
      <w:r w:rsidR="00D92153" w:rsidRPr="008028F1">
        <w:rPr>
          <w:rFonts w:asciiTheme="minorHAnsi" w:hAnsiTheme="minorHAnsi" w:cstheme="minorHAnsi"/>
        </w:rPr>
        <w:t>mi wnioskodawcę w formie</w:t>
      </w:r>
      <w:r w:rsidR="00D92153" w:rsidRPr="00230E07">
        <w:rPr>
          <w:rFonts w:asciiTheme="minorHAnsi" w:hAnsiTheme="minorHAnsi" w:cstheme="minorHAnsi"/>
        </w:rPr>
        <w:t xml:space="preserve"> pisemnej o sposobie rozpatrzenia wniosku. W przypadku negatywnego rozpatrzenia wniosku </w:t>
      </w:r>
      <w:r w:rsidR="00C2532D" w:rsidRPr="00230E07">
        <w:rPr>
          <w:rFonts w:asciiTheme="minorHAnsi" w:hAnsiTheme="minorHAnsi" w:cstheme="minorHAnsi"/>
        </w:rPr>
        <w:t>U</w:t>
      </w:r>
      <w:r w:rsidR="00D92153" w:rsidRPr="00230E07">
        <w:rPr>
          <w:rFonts w:asciiTheme="minorHAnsi" w:hAnsiTheme="minorHAnsi" w:cstheme="minorHAnsi"/>
        </w:rPr>
        <w:t xml:space="preserve">rząd uzasadnia odmowę. </w:t>
      </w:r>
    </w:p>
    <w:p w14:paraId="285AFEC2" w14:textId="456474B7" w:rsidR="00F126BC" w:rsidRPr="00230E07" w:rsidRDefault="00230E07" w:rsidP="00540C4B">
      <w:pPr>
        <w:pStyle w:val="Akapitzlist"/>
        <w:numPr>
          <w:ilvl w:val="0"/>
          <w:numId w:val="11"/>
        </w:numPr>
        <w:autoSpaceDE w:val="0"/>
        <w:autoSpaceDN w:val="0"/>
        <w:adjustRightInd w:val="0"/>
        <w:spacing w:after="0" w:line="240" w:lineRule="auto"/>
        <w:ind w:left="283" w:hanging="426"/>
        <w:contextualSpacing w:val="0"/>
        <w:jc w:val="both"/>
        <w:rPr>
          <w:rFonts w:asciiTheme="minorHAnsi" w:hAnsiTheme="minorHAnsi" w:cstheme="minorHAnsi"/>
        </w:rPr>
      </w:pPr>
      <w:r w:rsidRPr="00230E07">
        <w:rPr>
          <w:rFonts w:asciiTheme="minorHAnsi" w:hAnsiTheme="minorHAnsi" w:cstheme="minorHAnsi"/>
        </w:rPr>
        <w:t xml:space="preserve"> </w:t>
      </w:r>
      <w:r w:rsidR="00F126BC" w:rsidRPr="00230E07">
        <w:rPr>
          <w:rFonts w:asciiTheme="minorHAnsi" w:hAnsiTheme="minorHAnsi" w:cstheme="minorHAnsi"/>
        </w:rPr>
        <w:t xml:space="preserve">Kierowana do pracodawcy pisemna informacja o sposobie rozpatrzenia wniosku nie jest decyzją administracyjną w rozumieniu przepisów Kodeksu Postępowania Administracyjnego, tym samym nie przysługuje od niej odwołanie. </w:t>
      </w:r>
    </w:p>
    <w:p w14:paraId="45EC1F35" w14:textId="2732F49B" w:rsidR="00BB4224" w:rsidRDefault="00250665" w:rsidP="008F04B6">
      <w:pPr>
        <w:pStyle w:val="Nagwek1"/>
        <w:rPr>
          <w:rFonts w:asciiTheme="minorHAnsi" w:hAnsiTheme="minorHAnsi" w:cstheme="minorHAnsi"/>
        </w:rPr>
      </w:pPr>
      <w:bookmarkStart w:id="9" w:name="_Toc157153110"/>
      <w:r w:rsidRPr="00297831">
        <w:rPr>
          <w:rFonts w:asciiTheme="minorHAnsi" w:hAnsiTheme="minorHAnsi" w:cstheme="minorHAnsi"/>
        </w:rPr>
        <w:t>Kryteria wyboru</w:t>
      </w:r>
      <w:r w:rsidR="00BF0508">
        <w:rPr>
          <w:rFonts w:asciiTheme="minorHAnsi" w:hAnsiTheme="minorHAnsi" w:cstheme="minorHAnsi"/>
        </w:rPr>
        <w:t xml:space="preserve"> wniosków</w:t>
      </w:r>
      <w:bookmarkEnd w:id="9"/>
      <w:r w:rsidR="00BF0508">
        <w:rPr>
          <w:rFonts w:asciiTheme="minorHAnsi" w:hAnsiTheme="minorHAnsi" w:cstheme="minorHAnsi"/>
        </w:rPr>
        <w:t xml:space="preserve"> </w:t>
      </w:r>
    </w:p>
    <w:p w14:paraId="13101D9E" w14:textId="77777777" w:rsidR="00961310" w:rsidRDefault="00961310" w:rsidP="004132F5">
      <w:pPr>
        <w:numPr>
          <w:ilvl w:val="0"/>
          <w:numId w:val="20"/>
        </w:numPr>
        <w:spacing w:after="24" w:line="247" w:lineRule="auto"/>
        <w:ind w:hanging="360"/>
      </w:pPr>
      <w:r>
        <w:t xml:space="preserve">Wnioski nie spełniające wymogów formalnych pozostawia się bez rozpatrzenia. </w:t>
      </w:r>
    </w:p>
    <w:p w14:paraId="6C4CEB72" w14:textId="77777777" w:rsidR="00961310" w:rsidRPr="00C9027E" w:rsidRDefault="00961310" w:rsidP="004132F5">
      <w:pPr>
        <w:numPr>
          <w:ilvl w:val="0"/>
          <w:numId w:val="20"/>
        </w:numPr>
        <w:spacing w:after="12" w:line="259" w:lineRule="auto"/>
        <w:ind w:hanging="360"/>
      </w:pPr>
      <w:r w:rsidRPr="00C9027E">
        <w:rPr>
          <w:b/>
          <w:u w:val="single" w:color="000000"/>
        </w:rPr>
        <w:t>Przy rozpatrywaniu wniosków Urząd bierze pod uwagę następujące kryteria:</w:t>
      </w:r>
      <w:r w:rsidRPr="00C9027E">
        <w:rPr>
          <w:b/>
        </w:rPr>
        <w:t xml:space="preserve">  </w:t>
      </w:r>
    </w:p>
    <w:p w14:paraId="5DF16554" w14:textId="4BCFF759" w:rsidR="00961310" w:rsidRPr="00C9027E" w:rsidRDefault="001E1DEF" w:rsidP="004132F5">
      <w:pPr>
        <w:numPr>
          <w:ilvl w:val="2"/>
          <w:numId w:val="19"/>
        </w:numPr>
        <w:spacing w:after="24" w:line="247" w:lineRule="auto"/>
        <w:ind w:left="360" w:right="718" w:hanging="360"/>
        <w:jc w:val="both"/>
      </w:pPr>
      <w:r>
        <w:t>Zgodność d</w:t>
      </w:r>
      <w:r w:rsidR="00961310" w:rsidRPr="00C9027E">
        <w:t>ofinansowywanych działań z priorytet</w:t>
      </w:r>
      <w:r w:rsidR="00C93D97">
        <w:t>ami wydatkowania KFS na rok 2024</w:t>
      </w:r>
      <w:r w:rsidR="00961310" w:rsidRPr="00C9027E">
        <w:t xml:space="preserve">.  </w:t>
      </w:r>
    </w:p>
    <w:p w14:paraId="10C93D88" w14:textId="0305325B" w:rsidR="00961310" w:rsidRDefault="00961310" w:rsidP="004132F5">
      <w:pPr>
        <w:numPr>
          <w:ilvl w:val="2"/>
          <w:numId w:val="19"/>
        </w:numPr>
        <w:spacing w:after="23" w:line="248" w:lineRule="auto"/>
        <w:ind w:left="360" w:right="718" w:hanging="360"/>
        <w:jc w:val="both"/>
      </w:pPr>
      <w:r>
        <w:t xml:space="preserve">Zgodność kompetencji nabywanych przez uczestnika kształcenia z potrzebami lokalnego lub regionalnego rynku pracy. </w:t>
      </w:r>
    </w:p>
    <w:p w14:paraId="134A411B" w14:textId="77777777" w:rsidR="00961310" w:rsidRDefault="00961310" w:rsidP="004132F5">
      <w:pPr>
        <w:numPr>
          <w:ilvl w:val="2"/>
          <w:numId w:val="19"/>
        </w:numPr>
        <w:spacing w:after="24" w:line="247" w:lineRule="auto"/>
        <w:ind w:left="360" w:right="718" w:hanging="360"/>
        <w:jc w:val="both"/>
      </w:pPr>
      <w:r>
        <w:t xml:space="preserve">Relacja kosztu usługi wskazanej we wniosku w porównaniu z kosztami podobnych usług na rynku. </w:t>
      </w:r>
    </w:p>
    <w:p w14:paraId="22B07337" w14:textId="77777777" w:rsidR="00961310" w:rsidRPr="008028F1" w:rsidRDefault="00961310" w:rsidP="004132F5">
      <w:pPr>
        <w:numPr>
          <w:ilvl w:val="2"/>
          <w:numId w:val="19"/>
        </w:numPr>
        <w:spacing w:after="24" w:line="247" w:lineRule="auto"/>
        <w:ind w:left="360" w:right="718" w:hanging="360"/>
        <w:jc w:val="both"/>
      </w:pPr>
      <w:r w:rsidRPr="008028F1">
        <w:lastRenderedPageBreak/>
        <w:t xml:space="preserve">Posiadanie przez wybranego realizatora usługi kształcenia ustawicznego certyfikatów jakości oferowanych usług. </w:t>
      </w:r>
    </w:p>
    <w:p w14:paraId="6640C69E" w14:textId="77777777" w:rsidR="00961310" w:rsidRDefault="00961310" w:rsidP="004132F5">
      <w:pPr>
        <w:numPr>
          <w:ilvl w:val="2"/>
          <w:numId w:val="19"/>
        </w:numPr>
        <w:spacing w:after="24" w:line="247" w:lineRule="auto"/>
        <w:ind w:left="360" w:right="718" w:hanging="360"/>
        <w:jc w:val="both"/>
      </w:pPr>
      <w:r>
        <w:t xml:space="preserve">Plany pracodawcy dotyczące dalszego zatrudnienia wszystkich osób objętych wsparciem. </w:t>
      </w:r>
    </w:p>
    <w:p w14:paraId="3A502454" w14:textId="032A261F" w:rsidR="00961310" w:rsidRDefault="00961310" w:rsidP="004132F5">
      <w:pPr>
        <w:numPr>
          <w:ilvl w:val="2"/>
          <w:numId w:val="19"/>
        </w:numPr>
        <w:autoSpaceDN w:val="0"/>
        <w:spacing w:after="0" w:line="240" w:lineRule="auto"/>
        <w:ind w:left="372" w:right="718" w:hanging="360"/>
        <w:jc w:val="both"/>
      </w:pPr>
      <w:r w:rsidRPr="005B1239">
        <w:t>Dotychczasową współpracę z PUP</w:t>
      </w:r>
      <w:r w:rsidR="00C9027E">
        <w:t>.</w:t>
      </w:r>
      <w:r w:rsidR="00544EB8">
        <w:t xml:space="preserve"> </w:t>
      </w:r>
    </w:p>
    <w:p w14:paraId="5E1079BB" w14:textId="77777777" w:rsidR="00961310" w:rsidRDefault="00961310" w:rsidP="004132F5">
      <w:pPr>
        <w:numPr>
          <w:ilvl w:val="2"/>
          <w:numId w:val="19"/>
        </w:numPr>
        <w:spacing w:after="24" w:line="247" w:lineRule="auto"/>
        <w:ind w:left="360" w:right="718" w:hanging="360"/>
        <w:jc w:val="both"/>
      </w:pPr>
      <w:r>
        <w:t xml:space="preserve">Kryteria dodatkowe wynikające z ograniczeń finansowych urzędu, t.j.: </w:t>
      </w:r>
    </w:p>
    <w:p w14:paraId="391AEF13" w14:textId="77777777" w:rsidR="00961310" w:rsidRPr="00D572EA" w:rsidRDefault="00961310" w:rsidP="005E41A3">
      <w:pPr>
        <w:pStyle w:val="Akapitzlist"/>
        <w:numPr>
          <w:ilvl w:val="2"/>
          <w:numId w:val="30"/>
        </w:numPr>
        <w:spacing w:after="24" w:line="247" w:lineRule="auto"/>
        <w:ind w:right="715"/>
        <w:jc w:val="both"/>
      </w:pPr>
      <w:r w:rsidRPr="00D572EA">
        <w:t xml:space="preserve">limit wsparcia na Wnioskodawcę – maksymalnie 50 tys. PLN,  </w:t>
      </w:r>
    </w:p>
    <w:p w14:paraId="59527435" w14:textId="77777777" w:rsidR="00961310" w:rsidRPr="00D572EA" w:rsidRDefault="00961310" w:rsidP="005E41A3">
      <w:pPr>
        <w:pStyle w:val="Akapitzlist"/>
        <w:numPr>
          <w:ilvl w:val="2"/>
          <w:numId w:val="30"/>
        </w:numPr>
        <w:spacing w:after="23" w:line="248" w:lineRule="auto"/>
        <w:ind w:right="715"/>
        <w:jc w:val="both"/>
      </w:pPr>
      <w:r w:rsidRPr="00D572EA">
        <w:t xml:space="preserve">limit wsparcia na uczestnika – 8 tys. PLN,  </w:t>
      </w:r>
    </w:p>
    <w:p w14:paraId="47EAD650" w14:textId="59020418" w:rsidR="00035D0C" w:rsidRDefault="00961310" w:rsidP="005E41A3">
      <w:pPr>
        <w:pStyle w:val="Akapitzlist"/>
        <w:numPr>
          <w:ilvl w:val="2"/>
          <w:numId w:val="30"/>
        </w:numPr>
        <w:spacing w:after="23" w:line="248" w:lineRule="auto"/>
        <w:ind w:right="715"/>
        <w:jc w:val="both"/>
      </w:pPr>
      <w:r w:rsidRPr="00D572EA">
        <w:t>limit form wsparcia na jednego uczestnik</w:t>
      </w:r>
      <w:r w:rsidR="00BF61EB" w:rsidRPr="00D572EA">
        <w:t>a – 2 formy (np. 2 szkolenia),</w:t>
      </w:r>
    </w:p>
    <w:p w14:paraId="433E33AB" w14:textId="3B80240B" w:rsidR="00DA5229" w:rsidRPr="00DA5229" w:rsidRDefault="00DA5229" w:rsidP="005E41A3">
      <w:pPr>
        <w:numPr>
          <w:ilvl w:val="2"/>
          <w:numId w:val="30"/>
        </w:numPr>
        <w:autoSpaceDN w:val="0"/>
        <w:spacing w:after="0" w:line="240" w:lineRule="auto"/>
        <w:ind w:right="718"/>
        <w:jc w:val="both"/>
        <w:rPr>
          <w:rFonts w:asciiTheme="minorHAnsi" w:hAnsiTheme="minorHAnsi" w:cstheme="minorHAnsi"/>
        </w:rPr>
      </w:pPr>
      <w:r>
        <w:rPr>
          <w:rFonts w:asciiTheme="minorHAnsi" w:hAnsiTheme="minorHAnsi" w:cstheme="minorHAnsi"/>
        </w:rPr>
        <w:t>n</w:t>
      </w:r>
      <w:r w:rsidRPr="00DA5229">
        <w:rPr>
          <w:rFonts w:asciiTheme="minorHAnsi" w:hAnsiTheme="minorHAnsi" w:cstheme="minorHAnsi"/>
        </w:rPr>
        <w:t>ie korzystanie w poprzednim roku ze wsparcia w ramach środków KFS.</w:t>
      </w:r>
    </w:p>
    <w:p w14:paraId="0F6CDA07" w14:textId="2D25BA20" w:rsidR="00043716" w:rsidRDefault="00BF0508" w:rsidP="00043716">
      <w:pPr>
        <w:pStyle w:val="Akapitzlist"/>
        <w:numPr>
          <w:ilvl w:val="0"/>
          <w:numId w:val="20"/>
        </w:numPr>
        <w:spacing w:after="23" w:line="248" w:lineRule="auto"/>
        <w:ind w:right="715" w:hanging="426"/>
        <w:jc w:val="both"/>
      </w:pPr>
      <w:r>
        <w:t>Spełnienie dodatkowych kryteriów przez wszystkich pracowników</w:t>
      </w:r>
      <w:r w:rsidR="00DA5229">
        <w:t>/</w:t>
      </w:r>
      <w:r w:rsidR="00702F4E">
        <w:t xml:space="preserve">pracodawcę </w:t>
      </w:r>
      <w:r>
        <w:t>objętych wnioskiem upoważnia do otrzymania dodatkowych punktów za każde kryterium.</w:t>
      </w:r>
    </w:p>
    <w:p w14:paraId="25D241F0" w14:textId="54B719FD" w:rsidR="00053C83" w:rsidRPr="00980654" w:rsidRDefault="00210CBE" w:rsidP="00043716">
      <w:pPr>
        <w:pStyle w:val="Akapitzlist"/>
        <w:numPr>
          <w:ilvl w:val="0"/>
          <w:numId w:val="20"/>
        </w:numPr>
        <w:spacing w:after="23" w:line="248" w:lineRule="auto"/>
        <w:ind w:right="715" w:hanging="426"/>
        <w:jc w:val="both"/>
      </w:pPr>
      <w:r w:rsidRPr="00043716">
        <w:t>Warunki formalne oraz kryteria</w:t>
      </w:r>
      <w:r w:rsidRPr="00043716">
        <w:rPr>
          <w:b/>
        </w:rPr>
        <w:t xml:space="preserve"> </w:t>
      </w:r>
      <w:r w:rsidRPr="00043716">
        <w:t xml:space="preserve">merytoryczne oraz ich wagi zostały </w:t>
      </w:r>
      <w:r w:rsidR="00EB6D43" w:rsidRPr="00043716">
        <w:t xml:space="preserve">opisane </w:t>
      </w:r>
      <w:r w:rsidR="00961310" w:rsidRPr="00043716">
        <w:t xml:space="preserve">szczegółowo </w:t>
      </w:r>
      <w:r w:rsidRPr="00043716">
        <w:t>we</w:t>
      </w:r>
      <w:r w:rsidRPr="00C9027E">
        <w:t xml:space="preserve"> </w:t>
      </w:r>
      <w:r w:rsidR="004B6B0D" w:rsidRPr="00980654">
        <w:t>„</w:t>
      </w:r>
      <w:r w:rsidR="0079040F" w:rsidRPr="00980654">
        <w:rPr>
          <w:b/>
        </w:rPr>
        <w:t>W</w:t>
      </w:r>
      <w:r w:rsidRPr="00980654">
        <w:rPr>
          <w:b/>
        </w:rPr>
        <w:t xml:space="preserve">zorze </w:t>
      </w:r>
      <w:r w:rsidR="00544EB8" w:rsidRPr="00980654">
        <w:rPr>
          <w:b/>
        </w:rPr>
        <w:t>k</w:t>
      </w:r>
      <w:r w:rsidRPr="00980654">
        <w:rPr>
          <w:b/>
        </w:rPr>
        <w:t>arty oceny wniosku</w:t>
      </w:r>
      <w:r w:rsidR="004B6B0D" w:rsidRPr="00980654">
        <w:rPr>
          <w:b/>
        </w:rPr>
        <w:t>”</w:t>
      </w:r>
      <w:r w:rsidRPr="00980654">
        <w:t xml:space="preserve">, stanowiącej </w:t>
      </w:r>
      <w:r w:rsidRPr="00980654">
        <w:rPr>
          <w:i/>
          <w:u w:val="single"/>
        </w:rPr>
        <w:t xml:space="preserve">załącznik nr 1 </w:t>
      </w:r>
      <w:r w:rsidR="00D572EA" w:rsidRPr="00980654">
        <w:rPr>
          <w:i/>
          <w:u w:val="single"/>
        </w:rPr>
        <w:t xml:space="preserve">i 2 </w:t>
      </w:r>
      <w:r w:rsidRPr="00980654">
        <w:rPr>
          <w:i/>
          <w:u w:val="single"/>
        </w:rPr>
        <w:t xml:space="preserve">do niniejszych </w:t>
      </w:r>
      <w:r w:rsidR="0079040F" w:rsidRPr="00980654">
        <w:rPr>
          <w:i/>
          <w:u w:val="single"/>
        </w:rPr>
        <w:t>Z</w:t>
      </w:r>
      <w:r w:rsidRPr="00980654">
        <w:rPr>
          <w:i/>
          <w:u w:val="single"/>
        </w:rPr>
        <w:t>asad.</w:t>
      </w:r>
      <w:r w:rsidR="00961310" w:rsidRPr="00980654">
        <w:rPr>
          <w:i/>
          <w:u w:val="single"/>
        </w:rPr>
        <w:t xml:space="preserve"> </w:t>
      </w:r>
    </w:p>
    <w:p w14:paraId="5A3D990F" w14:textId="3D8ADC7D" w:rsidR="00540C4B" w:rsidRPr="00980654" w:rsidRDefault="00540C4B" w:rsidP="004132F5">
      <w:pPr>
        <w:pStyle w:val="Akapitzlist"/>
        <w:numPr>
          <w:ilvl w:val="0"/>
          <w:numId w:val="20"/>
        </w:numPr>
        <w:spacing w:after="0" w:line="240" w:lineRule="auto"/>
        <w:ind w:hanging="360"/>
        <w:jc w:val="both"/>
        <w:rPr>
          <w:rFonts w:asciiTheme="minorHAnsi" w:hAnsiTheme="minorHAnsi" w:cstheme="minorHAnsi"/>
          <w:color w:val="FF0000"/>
        </w:rPr>
      </w:pPr>
      <w:r w:rsidRPr="00980654">
        <w:rPr>
          <w:rFonts w:asciiTheme="minorHAnsi" w:hAnsiTheme="minorHAnsi" w:cstheme="minorHAnsi"/>
        </w:rPr>
        <w:t xml:space="preserve">Ocena wniosku polega na badaniu: </w:t>
      </w:r>
    </w:p>
    <w:p w14:paraId="3162A7EC" w14:textId="77777777" w:rsidR="00D539E0" w:rsidRDefault="00540C4B" w:rsidP="005E41A3">
      <w:pPr>
        <w:pStyle w:val="Akapitzlist"/>
        <w:numPr>
          <w:ilvl w:val="0"/>
          <w:numId w:val="29"/>
        </w:numPr>
        <w:spacing w:after="0" w:line="240" w:lineRule="auto"/>
        <w:jc w:val="both"/>
        <w:rPr>
          <w:rFonts w:asciiTheme="minorHAnsi" w:hAnsiTheme="minorHAnsi" w:cstheme="minorHAnsi"/>
        </w:rPr>
      </w:pPr>
      <w:r w:rsidRPr="00980654">
        <w:rPr>
          <w:b/>
        </w:rPr>
        <w:t>Zgodności dofinansowywanych działań z priorytetami</w:t>
      </w:r>
      <w:r w:rsidRPr="00980654">
        <w:rPr>
          <w:bCs/>
        </w:rPr>
        <w:t xml:space="preserve"> wydatkowania KFS w 202</w:t>
      </w:r>
      <w:r w:rsidR="00D379EE" w:rsidRPr="00980654">
        <w:rPr>
          <w:bCs/>
        </w:rPr>
        <w:t>4</w:t>
      </w:r>
      <w:r w:rsidRPr="00980654">
        <w:rPr>
          <w:bCs/>
        </w:rPr>
        <w:t xml:space="preserve">r., których opis znajduje się w </w:t>
      </w:r>
      <w:r w:rsidRPr="00980654">
        <w:rPr>
          <w:bCs/>
          <w:sz w:val="24"/>
          <w:szCs w:val="24"/>
        </w:rPr>
        <w:t>„</w:t>
      </w:r>
      <w:r w:rsidRPr="00980654">
        <w:rPr>
          <w:bCs/>
          <w:i/>
          <w:sz w:val="24"/>
          <w:szCs w:val="24"/>
        </w:rPr>
        <w:t>Materiałach dla pracodawców”</w:t>
      </w:r>
      <w:r w:rsidRPr="00980654">
        <w:rPr>
          <w:bCs/>
          <w:sz w:val="24"/>
          <w:szCs w:val="24"/>
        </w:rPr>
        <w:t>,</w:t>
      </w:r>
      <w:r w:rsidRPr="00980654">
        <w:rPr>
          <w:bCs/>
        </w:rPr>
        <w:t xml:space="preserve"> </w:t>
      </w:r>
      <w:r w:rsidRPr="00980654">
        <w:rPr>
          <w:bCs/>
          <w:iCs/>
          <w:sz w:val="24"/>
          <w:szCs w:val="24"/>
        </w:rPr>
        <w:t xml:space="preserve">stanowiących </w:t>
      </w:r>
      <w:r w:rsidRPr="00980654">
        <w:rPr>
          <w:bCs/>
          <w:iCs/>
          <w:sz w:val="24"/>
          <w:szCs w:val="24"/>
          <w:u w:val="single"/>
        </w:rPr>
        <w:t xml:space="preserve">załącznik nr </w:t>
      </w:r>
      <w:r w:rsidR="00D572EA" w:rsidRPr="00980654">
        <w:rPr>
          <w:bCs/>
          <w:iCs/>
          <w:sz w:val="24"/>
          <w:szCs w:val="24"/>
          <w:u w:val="single"/>
        </w:rPr>
        <w:t>3</w:t>
      </w:r>
      <w:r w:rsidRPr="00980654">
        <w:rPr>
          <w:bCs/>
          <w:i/>
          <w:sz w:val="24"/>
          <w:szCs w:val="24"/>
          <w:u w:val="single"/>
        </w:rPr>
        <w:t xml:space="preserve"> do niniejszych Zasad</w:t>
      </w:r>
      <w:r w:rsidRPr="00980654">
        <w:rPr>
          <w:bCs/>
          <w:i/>
        </w:rPr>
        <w:t>.</w:t>
      </w:r>
      <w:r w:rsidR="00544EB8" w:rsidRPr="00980654">
        <w:rPr>
          <w:bCs/>
          <w:i/>
        </w:rPr>
        <w:t xml:space="preserve"> </w:t>
      </w:r>
      <w:r w:rsidR="00544EB8" w:rsidRPr="00980654">
        <w:rPr>
          <w:rFonts w:asciiTheme="minorHAnsi" w:hAnsiTheme="minorHAnsi" w:cstheme="minorHAnsi"/>
        </w:rPr>
        <w:t>Urząd może rozpatrzyć pozytywnie wniosek Pracodawcy, który nie wpisuje się w żaden z</w:t>
      </w:r>
      <w:r w:rsidR="00544EB8" w:rsidRPr="00544EB8">
        <w:rPr>
          <w:rFonts w:asciiTheme="minorHAnsi" w:hAnsiTheme="minorHAnsi" w:cstheme="minorHAnsi"/>
        </w:rPr>
        <w:t xml:space="preserve"> priorytetów jedynie wtedy, kiedy pozostaną w dyspozycji PUP środki po rozpatrzeniu wniosków spełniających priorytety.</w:t>
      </w:r>
    </w:p>
    <w:p w14:paraId="2D4DA87F" w14:textId="000A9780" w:rsidR="00540C4B" w:rsidRPr="00D539E0" w:rsidRDefault="00540C4B" w:rsidP="005E41A3">
      <w:pPr>
        <w:pStyle w:val="Akapitzlist"/>
        <w:numPr>
          <w:ilvl w:val="0"/>
          <w:numId w:val="29"/>
        </w:numPr>
        <w:spacing w:after="0" w:line="240" w:lineRule="auto"/>
        <w:jc w:val="both"/>
        <w:rPr>
          <w:rFonts w:asciiTheme="minorHAnsi" w:hAnsiTheme="minorHAnsi" w:cstheme="minorHAnsi"/>
        </w:rPr>
      </w:pPr>
      <w:r w:rsidRPr="00D539E0">
        <w:rPr>
          <w:rFonts w:asciiTheme="minorHAnsi" w:hAnsiTheme="minorHAnsi" w:cstheme="minorHAnsi"/>
          <w:b/>
          <w:bCs/>
        </w:rPr>
        <w:t>Zgodności kompetencji nabywanych przez uczestnika kształcenia z potrzebami lokalnego lub regionalnego rynku pracy</w:t>
      </w:r>
      <w:r w:rsidRPr="00D539E0">
        <w:rPr>
          <w:rFonts w:asciiTheme="minorHAnsi" w:hAnsiTheme="minorHAnsi" w:cstheme="minorHAnsi"/>
        </w:rPr>
        <w:t>.</w:t>
      </w:r>
      <w:r w:rsidRPr="00060EA4">
        <w:t xml:space="preserve"> Należy wykazać zgodność kompetencji nabywanych przez uczestników kształcenia ustawicznego z potrzebami lokalnego lub regionalnego rynku pracy poprzez wskazanie w odpowiednim miejscu wniosku </w:t>
      </w:r>
      <w:r w:rsidRPr="00D539E0">
        <w:rPr>
          <w:rFonts w:asciiTheme="minorHAnsi" w:hAnsiTheme="minorHAnsi" w:cstheme="minorHAnsi"/>
        </w:rPr>
        <w:t xml:space="preserve">(pkt 8.4 </w:t>
      </w:r>
      <w:r w:rsidR="00664174" w:rsidRPr="00D539E0">
        <w:rPr>
          <w:rFonts w:asciiTheme="minorHAnsi" w:hAnsiTheme="minorHAnsi" w:cstheme="minorHAnsi"/>
        </w:rPr>
        <w:t>w</w:t>
      </w:r>
      <w:r w:rsidRPr="00D539E0">
        <w:rPr>
          <w:rFonts w:asciiTheme="minorHAnsi" w:hAnsiTheme="minorHAnsi" w:cstheme="minorHAnsi"/>
        </w:rPr>
        <w:t>niosku):</w:t>
      </w:r>
    </w:p>
    <w:p w14:paraId="7514D182" w14:textId="1DA40CDC" w:rsidR="00540C4B" w:rsidRDefault="00540C4B" w:rsidP="005E41A3">
      <w:pPr>
        <w:pStyle w:val="Akapitzlist"/>
        <w:numPr>
          <w:ilvl w:val="0"/>
          <w:numId w:val="28"/>
        </w:numPr>
        <w:autoSpaceDN w:val="0"/>
        <w:spacing w:after="0" w:line="240" w:lineRule="auto"/>
        <w:ind w:left="709" w:hanging="283"/>
        <w:jc w:val="both"/>
        <w:rPr>
          <w:rFonts w:asciiTheme="minorHAnsi" w:hAnsiTheme="minorHAnsi" w:cstheme="minorHAnsi"/>
          <w:i/>
          <w:iCs/>
        </w:rPr>
      </w:pPr>
      <w:r w:rsidRPr="001F3760">
        <w:rPr>
          <w:rFonts w:asciiTheme="minorHAnsi" w:hAnsiTheme="minorHAnsi" w:cstheme="minorHAnsi"/>
          <w:i/>
          <w:iCs/>
        </w:rPr>
        <w:t xml:space="preserve">konkretnego zawodu deficytowego na terenie powiatu suskiego lub </w:t>
      </w:r>
      <w:r w:rsidRPr="00DF1716">
        <w:rPr>
          <w:rFonts w:asciiTheme="minorHAnsi" w:hAnsiTheme="minorHAnsi" w:cstheme="minorHAnsi"/>
          <w:i/>
          <w:iCs/>
        </w:rPr>
        <w:t xml:space="preserve">województwa małopolskiego, którego dana forma kształcenia ustawicznego dotyczy, w oparciu </w:t>
      </w:r>
      <w:r>
        <w:rPr>
          <w:rFonts w:asciiTheme="minorHAnsi" w:hAnsiTheme="minorHAnsi" w:cstheme="minorHAnsi"/>
          <w:i/>
          <w:iCs/>
        </w:rPr>
        <w:t xml:space="preserve">o </w:t>
      </w:r>
      <w:r w:rsidRPr="00DF1716">
        <w:rPr>
          <w:rFonts w:asciiTheme="minorHAnsi" w:hAnsiTheme="minorHAnsi" w:cstheme="minorHAnsi"/>
          <w:i/>
          <w:iCs/>
        </w:rPr>
        <w:t xml:space="preserve">badanie: </w:t>
      </w:r>
      <w:r w:rsidRPr="00DF1716">
        <w:rPr>
          <w:rFonts w:asciiTheme="minorHAnsi" w:hAnsiTheme="minorHAnsi" w:cstheme="minorHAnsi"/>
          <w:b/>
          <w:bCs/>
          <w:i/>
          <w:iCs/>
        </w:rPr>
        <w:t>„Barometr zawodów” – powiat suski</w:t>
      </w:r>
      <w:r>
        <w:rPr>
          <w:rFonts w:asciiTheme="minorHAnsi" w:hAnsiTheme="minorHAnsi" w:cstheme="minorHAnsi"/>
          <w:i/>
          <w:iCs/>
        </w:rPr>
        <w:t xml:space="preserve"> </w:t>
      </w:r>
      <w:hyperlink r:id="rId12" w:history="1">
        <w:r w:rsidR="00990BAA" w:rsidRPr="0074233C">
          <w:rPr>
            <w:rStyle w:val="Hipercze"/>
            <w:rFonts w:asciiTheme="minorHAnsi" w:hAnsiTheme="minorHAnsi" w:cstheme="minorHAnsi"/>
            <w:i/>
            <w:iCs/>
          </w:rPr>
          <w:t>https://barometrzawodow.pl/modul/prognozy-na-plakatach?publication=county&amp;province=6&amp;county=17&amp;year=2024&amp;form-group%5B%5D=all</w:t>
        </w:r>
      </w:hyperlink>
      <w:r w:rsidR="00990BAA">
        <w:rPr>
          <w:rStyle w:val="Hipercze"/>
          <w:rFonts w:asciiTheme="minorHAnsi" w:hAnsiTheme="minorHAnsi" w:cstheme="minorHAnsi"/>
          <w:i/>
          <w:iCs/>
        </w:rPr>
        <w:t xml:space="preserve"> </w:t>
      </w:r>
      <w:r>
        <w:rPr>
          <w:rFonts w:asciiTheme="minorHAnsi" w:hAnsiTheme="minorHAnsi" w:cstheme="minorHAnsi"/>
          <w:i/>
          <w:iCs/>
        </w:rPr>
        <w:t xml:space="preserve"> </w:t>
      </w:r>
    </w:p>
    <w:p w14:paraId="5F4FD474" w14:textId="77777777" w:rsidR="00540C4B" w:rsidRDefault="00540C4B" w:rsidP="00540C4B">
      <w:pPr>
        <w:pStyle w:val="Akapitzlist"/>
        <w:autoSpaceDN w:val="0"/>
        <w:spacing w:after="0" w:line="240" w:lineRule="auto"/>
        <w:ind w:left="709"/>
        <w:jc w:val="both"/>
        <w:rPr>
          <w:rFonts w:asciiTheme="minorHAnsi" w:hAnsiTheme="minorHAnsi" w:cstheme="minorHAnsi"/>
          <w:i/>
          <w:iCs/>
        </w:rPr>
      </w:pPr>
      <w:r w:rsidRPr="00DF1716">
        <w:rPr>
          <w:rFonts w:asciiTheme="minorHAnsi" w:hAnsiTheme="minorHAnsi" w:cstheme="minorHAnsi"/>
          <w:i/>
          <w:iCs/>
        </w:rPr>
        <w:t xml:space="preserve">lub </w:t>
      </w:r>
    </w:p>
    <w:p w14:paraId="70AC67CD" w14:textId="252F0399" w:rsidR="00540C4B" w:rsidRPr="00540C4B" w:rsidRDefault="00540C4B" w:rsidP="00540C4B">
      <w:pPr>
        <w:pStyle w:val="Akapitzlist"/>
        <w:autoSpaceDN w:val="0"/>
        <w:spacing w:after="0" w:line="240" w:lineRule="auto"/>
        <w:ind w:left="709"/>
        <w:rPr>
          <w:rFonts w:asciiTheme="minorHAnsi" w:hAnsiTheme="minorHAnsi" w:cstheme="minorHAnsi"/>
          <w:i/>
          <w:iCs/>
        </w:rPr>
      </w:pPr>
      <w:r w:rsidRPr="00DF1716">
        <w:rPr>
          <w:rFonts w:asciiTheme="minorHAnsi" w:hAnsiTheme="minorHAnsi" w:cstheme="minorHAnsi"/>
          <w:b/>
          <w:bCs/>
          <w:i/>
          <w:iCs/>
        </w:rPr>
        <w:t>„Barometr zawodów” – województwo małopolskie</w:t>
      </w:r>
      <w:r>
        <w:rPr>
          <w:rFonts w:asciiTheme="minorHAnsi" w:hAnsiTheme="minorHAnsi" w:cstheme="minorHAnsi"/>
          <w:i/>
          <w:iCs/>
        </w:rPr>
        <w:t xml:space="preserve"> (</w:t>
      </w:r>
      <w:hyperlink r:id="rId13" w:history="1">
        <w:r w:rsidR="00990BAA" w:rsidRPr="0074233C">
          <w:rPr>
            <w:rStyle w:val="Hipercze"/>
            <w:rFonts w:asciiTheme="minorHAnsi" w:hAnsiTheme="minorHAnsi" w:cstheme="minorHAnsi"/>
            <w:i/>
            <w:iCs/>
          </w:rPr>
          <w:t>https://barometrzawodow.pl/modul/prognozy-na-plakatach?publication=province&amp;province=6&amp;county=&amp;year=2024&amp;form-group%5B%5D=all</w:t>
        </w:r>
      </w:hyperlink>
      <w:r w:rsidR="00990BAA">
        <w:rPr>
          <w:rFonts w:asciiTheme="minorHAnsi" w:hAnsiTheme="minorHAnsi" w:cstheme="minorHAnsi"/>
          <w:i/>
          <w:iCs/>
          <w:color w:val="0000FF"/>
          <w:u w:val="single"/>
        </w:rPr>
        <w:t xml:space="preserve"> </w:t>
      </w:r>
      <w:r w:rsidR="00544EB8">
        <w:rPr>
          <w:rFonts w:asciiTheme="minorHAnsi" w:hAnsiTheme="minorHAnsi" w:cstheme="minorHAnsi"/>
          <w:i/>
          <w:iCs/>
        </w:rPr>
        <w:t>lub</w:t>
      </w:r>
    </w:p>
    <w:p w14:paraId="2117075B" w14:textId="7EF7C4AD" w:rsidR="00540C4B" w:rsidRPr="00DF1716" w:rsidRDefault="00540C4B" w:rsidP="005E41A3">
      <w:pPr>
        <w:pStyle w:val="Akapitzlist"/>
        <w:numPr>
          <w:ilvl w:val="0"/>
          <w:numId w:val="28"/>
        </w:numPr>
        <w:autoSpaceDN w:val="0"/>
        <w:spacing w:after="0" w:line="240" w:lineRule="auto"/>
        <w:ind w:left="709" w:hanging="283"/>
        <w:jc w:val="both"/>
        <w:rPr>
          <w:rFonts w:asciiTheme="minorHAnsi" w:hAnsiTheme="minorHAnsi" w:cstheme="minorHAnsi"/>
          <w:i/>
          <w:iCs/>
        </w:rPr>
      </w:pPr>
      <w:r w:rsidRPr="00DF1716">
        <w:t xml:space="preserve">odpowiedniego: Obszaru, Celu operacyjnego i Kluczowego działania na podstawie </w:t>
      </w:r>
      <w:r w:rsidRPr="0010728A">
        <w:rPr>
          <w:b/>
          <w:bCs/>
        </w:rPr>
        <w:t>„Programu Rozwoju Powiatu Suskiego na lata 2021-2030. Powiat Suski 2030”</w:t>
      </w:r>
      <w:r w:rsidRPr="00DF1716">
        <w:t xml:space="preserve"> </w:t>
      </w:r>
      <w:hyperlink r:id="rId14" w:history="1">
        <w:r w:rsidRPr="00C75F6C">
          <w:rPr>
            <w:rStyle w:val="Hipercze"/>
          </w:rPr>
          <w:t>https://powiatsuski.pl/rozwoj-powiatu/</w:t>
        </w:r>
      </w:hyperlink>
      <w:r>
        <w:t xml:space="preserve"> </w:t>
      </w:r>
      <w:r w:rsidRPr="00DF1716">
        <w:rPr>
          <w:i/>
          <w:iCs/>
        </w:rPr>
        <w:t>(np.  Obszar priorytetowy 1 – Gospodarka, przedsiębiorczość i edukacja dostosowana do potrzeb rynku pracy, Cel operacyjny 1.2 – Promocja zatrudnienia i przedsiębiorczości mieszkańców z uwzględnieniem spójności społecznej, Kluczowe działanie 1.2.3 - Organizacja procesów podwyższania kwalifikacji, nabywania nowych umiejętności i/lub przekwalifikowania osób zgodnie z potrzebami pracodawców)</w:t>
      </w:r>
      <w:r w:rsidRPr="00DF1716">
        <w:t xml:space="preserve"> lub</w:t>
      </w:r>
    </w:p>
    <w:p w14:paraId="60CC8510" w14:textId="77777777" w:rsidR="00D539E0" w:rsidRPr="00D539E0" w:rsidRDefault="00540C4B" w:rsidP="005E41A3">
      <w:pPr>
        <w:pStyle w:val="Akapitzlist"/>
        <w:numPr>
          <w:ilvl w:val="0"/>
          <w:numId w:val="28"/>
        </w:numPr>
        <w:autoSpaceDN w:val="0"/>
        <w:spacing w:after="0" w:line="240" w:lineRule="auto"/>
        <w:ind w:left="709" w:hanging="283"/>
        <w:jc w:val="both"/>
        <w:rPr>
          <w:rFonts w:asciiTheme="minorHAnsi" w:hAnsiTheme="minorHAnsi" w:cstheme="minorHAnsi"/>
          <w:i/>
          <w:iCs/>
        </w:rPr>
      </w:pPr>
      <w:r w:rsidRPr="00DF1716">
        <w:t xml:space="preserve">odpowiedniego: Obszaru, Głównego kierunku polityki rozwoju i Głównego kierunku działań na podstawie </w:t>
      </w:r>
      <w:r w:rsidRPr="0010728A">
        <w:rPr>
          <w:b/>
          <w:bCs/>
        </w:rPr>
        <w:t>„Strategii Rozwoju Województwa „Małopolska 2030”</w:t>
      </w:r>
      <w:r w:rsidRPr="00DF1716">
        <w:t xml:space="preserve"> </w:t>
      </w:r>
      <w:hyperlink r:id="rId15" w:history="1">
        <w:r w:rsidRPr="00C75F6C">
          <w:rPr>
            <w:rStyle w:val="Hipercze"/>
          </w:rPr>
          <w:t>https://www.malopolska.pl/strategia-2030/</w:t>
        </w:r>
      </w:hyperlink>
      <w:r>
        <w:t xml:space="preserve"> </w:t>
      </w:r>
      <w:r w:rsidRPr="00DF1716">
        <w:rPr>
          <w:i/>
          <w:iCs/>
        </w:rPr>
        <w:t>(np. Obszar II – Gospodarka, Główny kierunek polityki rozwoju – 3 Turystyka, Główny kierunek działań – 3.3.5  Wspieranie rozwoju kadr dla turystyki)</w:t>
      </w:r>
      <w:r>
        <w:rPr>
          <w:i/>
          <w:iCs/>
        </w:rPr>
        <w:t>,</w:t>
      </w:r>
    </w:p>
    <w:p w14:paraId="0B81E67C" w14:textId="21199320" w:rsidR="00540C4B" w:rsidRPr="00B23A7B" w:rsidRDefault="00540C4B" w:rsidP="00D539E0">
      <w:pPr>
        <w:pStyle w:val="Akapitzlist"/>
        <w:autoSpaceDN w:val="0"/>
        <w:spacing w:after="0" w:line="240" w:lineRule="auto"/>
        <w:ind w:left="709"/>
        <w:jc w:val="both"/>
        <w:rPr>
          <w:rFonts w:asciiTheme="minorHAnsi" w:hAnsiTheme="minorHAnsi" w:cstheme="minorHAnsi"/>
          <w:i/>
          <w:iCs/>
        </w:rPr>
      </w:pPr>
      <w:r>
        <w:rPr>
          <w:i/>
          <w:iCs/>
        </w:rPr>
        <w:t>w które wpisują się planowane działania.</w:t>
      </w:r>
    </w:p>
    <w:p w14:paraId="144EE5A5" w14:textId="77777777" w:rsidR="00954A60" w:rsidRDefault="007C7BA0" w:rsidP="005E41A3">
      <w:pPr>
        <w:pStyle w:val="Akapitzlist"/>
        <w:numPr>
          <w:ilvl w:val="0"/>
          <w:numId w:val="29"/>
        </w:numPr>
        <w:spacing w:after="24" w:line="247" w:lineRule="auto"/>
        <w:ind w:right="718"/>
        <w:jc w:val="both"/>
      </w:pPr>
      <w:r w:rsidRPr="00954A60">
        <w:rPr>
          <w:b/>
        </w:rPr>
        <w:t>Kosztu usługi</w:t>
      </w:r>
      <w:r w:rsidRPr="00C9027E">
        <w:t xml:space="preserve"> </w:t>
      </w:r>
      <w:r w:rsidRPr="00954A60">
        <w:rPr>
          <w:b/>
        </w:rPr>
        <w:t>kształcenia ustawicznego</w:t>
      </w:r>
      <w:r w:rsidRPr="00C9027E">
        <w:t xml:space="preserve"> wskazanej do sfinansowania ze środków KFS w porównaniu z kosztami podobnych usług dostępnych na rynku (</w:t>
      </w:r>
      <w:r w:rsidRPr="00954A60">
        <w:rPr>
          <w:u w:val="single"/>
        </w:rPr>
        <w:t>zgodnie z załącznikiem nr 7 do Wniosku</w:t>
      </w:r>
      <w:r w:rsidRPr="00C9027E">
        <w:t>).</w:t>
      </w:r>
    </w:p>
    <w:p w14:paraId="7DA4253B" w14:textId="77777777" w:rsidR="00954A60" w:rsidRDefault="007C7BA0" w:rsidP="005E41A3">
      <w:pPr>
        <w:pStyle w:val="Akapitzlist"/>
        <w:numPr>
          <w:ilvl w:val="0"/>
          <w:numId w:val="29"/>
        </w:numPr>
        <w:spacing w:after="24" w:line="247" w:lineRule="auto"/>
        <w:ind w:right="718"/>
        <w:jc w:val="both"/>
      </w:pPr>
      <w:r w:rsidRPr="00954A60">
        <w:rPr>
          <w:b/>
        </w:rPr>
        <w:t>Posiadania przez wszystkich realizatorów usługi kształcenia ustawicznego certyfikatu jakości</w:t>
      </w:r>
      <w:r w:rsidRPr="008257BB">
        <w:t xml:space="preserve"> oferowanych usług kształcenia ustawicznego. Nie ma listy dopuszczonych certyfikatów. Obowiązują te, które są powszechnie uznawane (</w:t>
      </w:r>
      <w:r w:rsidR="00664174">
        <w:t xml:space="preserve">kryterium badane na podstawie </w:t>
      </w:r>
      <w:r w:rsidR="008257BB" w:rsidRPr="008257BB">
        <w:t>informacj</w:t>
      </w:r>
      <w:r w:rsidR="00664174">
        <w:t>i</w:t>
      </w:r>
      <w:r w:rsidR="008257BB" w:rsidRPr="008257BB">
        <w:t xml:space="preserve"> zawarty</w:t>
      </w:r>
      <w:r w:rsidR="00664174">
        <w:t>ch</w:t>
      </w:r>
      <w:r w:rsidR="008257BB" w:rsidRPr="008257BB">
        <w:t xml:space="preserve"> </w:t>
      </w:r>
      <w:r w:rsidR="008257BB" w:rsidRPr="00954A60">
        <w:rPr>
          <w:u w:val="single"/>
        </w:rPr>
        <w:t xml:space="preserve">w załączniku </w:t>
      </w:r>
      <w:r w:rsidR="00664174" w:rsidRPr="00954A60">
        <w:rPr>
          <w:u w:val="single"/>
        </w:rPr>
        <w:t xml:space="preserve">nr. </w:t>
      </w:r>
      <w:r w:rsidRPr="00954A60">
        <w:rPr>
          <w:u w:val="single"/>
        </w:rPr>
        <w:t xml:space="preserve">4 do </w:t>
      </w:r>
      <w:r w:rsidR="00664174" w:rsidRPr="00954A60">
        <w:rPr>
          <w:u w:val="single"/>
        </w:rPr>
        <w:t>w</w:t>
      </w:r>
      <w:r w:rsidRPr="00954A60">
        <w:rPr>
          <w:u w:val="single"/>
        </w:rPr>
        <w:t>niosku</w:t>
      </w:r>
      <w:r w:rsidRPr="008257BB">
        <w:t>).</w:t>
      </w:r>
      <w:r w:rsidR="00D05FD7">
        <w:t xml:space="preserve"> </w:t>
      </w:r>
      <w:r w:rsidR="004E7AFB">
        <w:t>Przykładowy w</w:t>
      </w:r>
      <w:r w:rsidR="00D05FD7">
        <w:t xml:space="preserve">ykaz powszechnie obowiązujących certyfikatów/akredytacji </w:t>
      </w:r>
      <w:r w:rsidR="00D05FD7" w:rsidRPr="00954A60">
        <w:rPr>
          <w:b/>
          <w:u w:val="single"/>
        </w:rPr>
        <w:t xml:space="preserve">zawiera załącznik nr </w:t>
      </w:r>
      <w:r w:rsidR="00D572EA" w:rsidRPr="00954A60">
        <w:rPr>
          <w:b/>
          <w:u w:val="single"/>
        </w:rPr>
        <w:t>4</w:t>
      </w:r>
      <w:r w:rsidR="00D05FD7" w:rsidRPr="00954A60">
        <w:rPr>
          <w:b/>
          <w:u w:val="single"/>
        </w:rPr>
        <w:t xml:space="preserve"> do Zasad</w:t>
      </w:r>
      <w:r w:rsidR="00D05FD7">
        <w:t>.</w:t>
      </w:r>
    </w:p>
    <w:p w14:paraId="332AD217" w14:textId="6E884AA2" w:rsidR="00C9027E" w:rsidRPr="00954A60" w:rsidRDefault="007C7BA0" w:rsidP="005E41A3">
      <w:pPr>
        <w:pStyle w:val="Akapitzlist"/>
        <w:numPr>
          <w:ilvl w:val="0"/>
          <w:numId w:val="29"/>
        </w:numPr>
        <w:spacing w:after="24" w:line="247" w:lineRule="auto"/>
        <w:ind w:right="718"/>
        <w:jc w:val="both"/>
      </w:pPr>
      <w:r w:rsidRPr="00954A60">
        <w:rPr>
          <w:b/>
        </w:rPr>
        <w:lastRenderedPageBreak/>
        <w:t>Planów pracodawcy</w:t>
      </w:r>
      <w:r w:rsidRPr="00C9027E">
        <w:t xml:space="preserve"> dotyczących dalszego zatrudnienia wszystkich pracowników objętych </w:t>
      </w:r>
      <w:r w:rsidRPr="00702F4E">
        <w:t xml:space="preserve">wsparciem (pkt 8.3 </w:t>
      </w:r>
      <w:r w:rsidR="00664174" w:rsidRPr="00702F4E">
        <w:t>w</w:t>
      </w:r>
      <w:r w:rsidRPr="00702F4E">
        <w:t>niosku).</w:t>
      </w:r>
    </w:p>
    <w:p w14:paraId="2D8CC42B" w14:textId="1285D436" w:rsidR="007C7BA0" w:rsidRPr="00C9027E" w:rsidRDefault="007C7BA0" w:rsidP="005E41A3">
      <w:pPr>
        <w:pStyle w:val="Akapitzlist"/>
        <w:numPr>
          <w:ilvl w:val="0"/>
          <w:numId w:val="29"/>
        </w:numPr>
        <w:spacing w:after="24" w:line="247" w:lineRule="auto"/>
        <w:ind w:right="718"/>
        <w:jc w:val="both"/>
      </w:pPr>
      <w:r w:rsidRPr="00C9027E">
        <w:t>Spełniania przez Wnioskodawcę, wynikających z ograniczonych możliwości finansowych PUP,</w:t>
      </w:r>
      <w:r>
        <w:t xml:space="preserve"> </w:t>
      </w:r>
      <w:r w:rsidRPr="00C9027E">
        <w:rPr>
          <w:b/>
        </w:rPr>
        <w:t>wszystkich dodatkowych kryteriów</w:t>
      </w:r>
      <w:r>
        <w:t xml:space="preserve">, tj.: </w:t>
      </w:r>
    </w:p>
    <w:p w14:paraId="0C4E6204" w14:textId="77777777" w:rsidR="007C7BA0" w:rsidRPr="00664174" w:rsidRDefault="007C7BA0" w:rsidP="005E41A3">
      <w:pPr>
        <w:numPr>
          <w:ilvl w:val="1"/>
          <w:numId w:val="42"/>
        </w:numPr>
        <w:spacing w:after="23" w:line="248" w:lineRule="auto"/>
        <w:ind w:right="715"/>
        <w:jc w:val="both"/>
      </w:pPr>
      <w:r w:rsidRPr="00664174">
        <w:t xml:space="preserve">limit wsparcia na Wnioskodawcę – maksymalnie 50tys.  </w:t>
      </w:r>
    </w:p>
    <w:p w14:paraId="3612F65D" w14:textId="77777777" w:rsidR="007C7BA0" w:rsidRPr="00664174" w:rsidRDefault="007C7BA0" w:rsidP="005E41A3">
      <w:pPr>
        <w:numPr>
          <w:ilvl w:val="1"/>
          <w:numId w:val="42"/>
        </w:numPr>
        <w:spacing w:after="23" w:line="248" w:lineRule="auto"/>
        <w:ind w:right="715"/>
        <w:jc w:val="both"/>
      </w:pPr>
      <w:r w:rsidRPr="00664174">
        <w:t xml:space="preserve">limit wsparcia na uczestnika – 8 tys. PLN,  </w:t>
      </w:r>
    </w:p>
    <w:p w14:paraId="4F7CEF8C" w14:textId="77777777" w:rsidR="00C9027E" w:rsidRDefault="007C7BA0" w:rsidP="005E41A3">
      <w:pPr>
        <w:numPr>
          <w:ilvl w:val="1"/>
          <w:numId w:val="42"/>
        </w:numPr>
        <w:spacing w:after="23" w:line="248" w:lineRule="auto"/>
        <w:ind w:right="715"/>
        <w:jc w:val="both"/>
      </w:pPr>
      <w:r w:rsidRPr="00664174">
        <w:t>limit form wsparcia na jednego uczestnika – 2 formy (np. 2 szkolenia),</w:t>
      </w:r>
    </w:p>
    <w:p w14:paraId="1D730685" w14:textId="14251CD8" w:rsidR="00954A60" w:rsidRPr="00664174" w:rsidRDefault="00954A60" w:rsidP="005E41A3">
      <w:pPr>
        <w:numPr>
          <w:ilvl w:val="1"/>
          <w:numId w:val="42"/>
        </w:numPr>
        <w:spacing w:after="23" w:line="248" w:lineRule="auto"/>
        <w:ind w:right="715"/>
        <w:jc w:val="both"/>
      </w:pPr>
      <w:r>
        <w:rPr>
          <w:rFonts w:asciiTheme="minorHAnsi" w:hAnsiTheme="minorHAnsi" w:cstheme="minorHAnsi"/>
        </w:rPr>
        <w:t>n</w:t>
      </w:r>
      <w:r w:rsidRPr="00DA5229">
        <w:rPr>
          <w:rFonts w:asciiTheme="minorHAnsi" w:hAnsiTheme="minorHAnsi" w:cstheme="minorHAnsi"/>
        </w:rPr>
        <w:t>ie korzystanie w poprzednim roku ze wsparcia w ramach środków KFS</w:t>
      </w:r>
      <w:r>
        <w:rPr>
          <w:rFonts w:asciiTheme="minorHAnsi" w:hAnsiTheme="minorHAnsi" w:cstheme="minorHAnsi"/>
        </w:rPr>
        <w:t xml:space="preserve"> przez Wnioskodawcę.</w:t>
      </w:r>
    </w:p>
    <w:p w14:paraId="53A3211E" w14:textId="22B78604" w:rsidR="00AC6078" w:rsidRPr="00177758" w:rsidRDefault="00D379EE" w:rsidP="005E41A3">
      <w:pPr>
        <w:pStyle w:val="Akapitzlist"/>
        <w:numPr>
          <w:ilvl w:val="0"/>
          <w:numId w:val="29"/>
        </w:numPr>
        <w:spacing w:after="23" w:line="248" w:lineRule="auto"/>
        <w:ind w:right="715"/>
        <w:jc w:val="both"/>
      </w:pPr>
      <w:r>
        <w:rPr>
          <w:b/>
        </w:rPr>
        <w:t xml:space="preserve"> </w:t>
      </w:r>
      <w:r w:rsidR="00D73732" w:rsidRPr="00C9027E">
        <w:rPr>
          <w:b/>
        </w:rPr>
        <w:t>Dotychczasowej współpracy pracodawcy z PUP</w:t>
      </w:r>
      <w:r w:rsidR="00D73732" w:rsidRPr="00C9027E">
        <w:t xml:space="preserve"> </w:t>
      </w:r>
      <w:r w:rsidR="00B62D64" w:rsidRPr="00C9027E">
        <w:rPr>
          <w:rFonts w:asciiTheme="minorHAnsi" w:hAnsiTheme="minorHAnsi" w:cstheme="minorHAnsi"/>
        </w:rPr>
        <w:t xml:space="preserve">którzy w ostatnim roku, tj. 12 miesiącach poprzedzających </w:t>
      </w:r>
      <w:r w:rsidR="006B2464" w:rsidRPr="00C9027E">
        <w:rPr>
          <w:rFonts w:asciiTheme="minorHAnsi" w:hAnsiTheme="minorHAnsi" w:cstheme="minorHAnsi"/>
        </w:rPr>
        <w:t xml:space="preserve">dzień ogłoszenia o naborze wniosków, </w:t>
      </w:r>
      <w:r w:rsidR="00B62D64" w:rsidRPr="00C9027E">
        <w:rPr>
          <w:rFonts w:asciiTheme="minorHAnsi" w:hAnsiTheme="minorHAnsi" w:cstheme="minorHAnsi"/>
          <w:b/>
        </w:rPr>
        <w:t>współpracowali z tut. Urzędem</w:t>
      </w:r>
      <w:r w:rsidR="00B62D64" w:rsidRPr="00C9027E">
        <w:rPr>
          <w:rFonts w:asciiTheme="minorHAnsi" w:hAnsiTheme="minorHAnsi" w:cstheme="minorHAnsi"/>
        </w:rPr>
        <w:t xml:space="preserve"> w realizacji </w:t>
      </w:r>
      <w:r w:rsidR="006B2464" w:rsidRPr="00C9027E">
        <w:rPr>
          <w:rFonts w:asciiTheme="minorHAnsi" w:hAnsiTheme="minorHAnsi" w:cstheme="minorHAnsi"/>
        </w:rPr>
        <w:t xml:space="preserve">usług i </w:t>
      </w:r>
      <w:r w:rsidR="00B62D64" w:rsidRPr="00C9027E">
        <w:rPr>
          <w:rFonts w:asciiTheme="minorHAnsi" w:hAnsiTheme="minorHAnsi" w:cstheme="minorHAnsi"/>
        </w:rPr>
        <w:t xml:space="preserve">instrumentów rynku pracy, w szczególności: </w:t>
      </w:r>
      <w:r w:rsidR="00C9027E" w:rsidRPr="00C9027E">
        <w:rPr>
          <w:rFonts w:asciiTheme="minorHAnsi" w:hAnsiTheme="minorHAnsi" w:cstheme="minorHAnsi"/>
        </w:rPr>
        <w:t xml:space="preserve">pośrednictwa pracy </w:t>
      </w:r>
      <w:r w:rsidR="00B62D64" w:rsidRPr="00C9027E">
        <w:rPr>
          <w:rFonts w:asciiTheme="minorHAnsi" w:hAnsiTheme="minorHAnsi" w:cstheme="minorHAnsi"/>
        </w:rPr>
        <w:t>staży, prac interwencyjnyc</w:t>
      </w:r>
      <w:r w:rsidR="00775B2B" w:rsidRPr="00C9027E">
        <w:rPr>
          <w:rFonts w:asciiTheme="minorHAnsi" w:hAnsiTheme="minorHAnsi" w:cstheme="minorHAnsi"/>
        </w:rPr>
        <w:t>h, ref. ZUS, szkoleń zawodowych</w:t>
      </w:r>
      <w:r w:rsidR="00460D23" w:rsidRPr="00C9027E">
        <w:rPr>
          <w:rFonts w:asciiTheme="minorHAnsi" w:hAnsiTheme="minorHAnsi" w:cstheme="minorHAnsi"/>
        </w:rPr>
        <w:t xml:space="preserve">, </w:t>
      </w:r>
      <w:r w:rsidR="00B96391" w:rsidRPr="00C9027E">
        <w:rPr>
          <w:rFonts w:asciiTheme="minorHAnsi" w:hAnsiTheme="minorHAnsi" w:cstheme="minorHAnsi"/>
        </w:rPr>
        <w:t xml:space="preserve">refundacja wynagrodzeń dla osób poniżej 30 roku życia, czy </w:t>
      </w:r>
      <w:r w:rsidR="00460D23" w:rsidRPr="00C9027E">
        <w:rPr>
          <w:rFonts w:asciiTheme="minorHAnsi" w:hAnsiTheme="minorHAnsi" w:cstheme="minorHAnsi"/>
        </w:rPr>
        <w:t>bonów stażowych</w:t>
      </w:r>
      <w:r w:rsidR="00775B2B" w:rsidRPr="00C9027E">
        <w:rPr>
          <w:rFonts w:asciiTheme="minorHAnsi" w:hAnsiTheme="minorHAnsi" w:cstheme="minorHAnsi"/>
        </w:rPr>
        <w:t xml:space="preserve"> i wywiązali się z </w:t>
      </w:r>
      <w:r w:rsidR="00460D23" w:rsidRPr="00C9027E">
        <w:rPr>
          <w:rFonts w:asciiTheme="minorHAnsi" w:hAnsiTheme="minorHAnsi" w:cstheme="minorHAnsi"/>
        </w:rPr>
        <w:t>deklarowanych zobowiązań.</w:t>
      </w:r>
    </w:p>
    <w:p w14:paraId="3F9B86F1" w14:textId="602ABFD2" w:rsidR="00CB6089" w:rsidRPr="00AD209A" w:rsidRDefault="002146B5" w:rsidP="00AD209A">
      <w:pPr>
        <w:rPr>
          <w:sz w:val="32"/>
          <w:szCs w:val="32"/>
        </w:rPr>
      </w:pPr>
      <w:r w:rsidRPr="00C9027E">
        <w:br w:type="page"/>
      </w:r>
      <w:r w:rsidR="00250665" w:rsidRPr="00AD209A">
        <w:rPr>
          <w:color w:val="0070C0"/>
          <w:sz w:val="32"/>
          <w:szCs w:val="32"/>
        </w:rPr>
        <w:lastRenderedPageBreak/>
        <w:t>Najważniejsze postanowienia zawarte w umowie</w:t>
      </w:r>
    </w:p>
    <w:p w14:paraId="32853029" w14:textId="7A9FF8A1" w:rsidR="007C7BA0" w:rsidRPr="00664174" w:rsidRDefault="007C7BA0" w:rsidP="005E41A3">
      <w:pPr>
        <w:numPr>
          <w:ilvl w:val="0"/>
          <w:numId w:val="21"/>
        </w:numPr>
        <w:spacing w:after="24" w:line="247" w:lineRule="auto"/>
        <w:ind w:right="718" w:hanging="427"/>
        <w:jc w:val="both"/>
        <w:rPr>
          <w:b/>
          <w:u w:val="single"/>
        </w:rPr>
      </w:pPr>
      <w:r>
        <w:t xml:space="preserve">W przypadku pozytywnego rozpatrzenia wniosku Urząd zawiera z pracodawcą umowę o finansowanie działań obejmujących kształcenie ustawiczne pracowników i pracodawcy, określającą tryb i zasady wydatkowania przyznanych środków KFS. Pracodawca ma obowiązek realizowania wyłącznie działań wskazanych we wniosku i we wskazanej instytucji szkoleniowej. Każda zmiana danych wskazanych we wniosku </w:t>
      </w:r>
      <w:r w:rsidRPr="008028F1">
        <w:t xml:space="preserve">wymaga </w:t>
      </w:r>
      <w:r w:rsidR="00DA7527" w:rsidRPr="00664174">
        <w:rPr>
          <w:b/>
          <w:u w:val="single"/>
        </w:rPr>
        <w:t>pisemn</w:t>
      </w:r>
      <w:r w:rsidR="00D73732" w:rsidRPr="00664174">
        <w:rPr>
          <w:b/>
          <w:u w:val="single"/>
        </w:rPr>
        <w:t xml:space="preserve">ej </w:t>
      </w:r>
      <w:r w:rsidRPr="00664174">
        <w:rPr>
          <w:b/>
          <w:u w:val="single"/>
        </w:rPr>
        <w:t>akceptacji Urzędu</w:t>
      </w:r>
      <w:r w:rsidR="00980654">
        <w:rPr>
          <w:b/>
          <w:u w:val="single"/>
        </w:rPr>
        <w:t xml:space="preserve"> – pod groźbą nierozliczenia przyznanych środków.</w:t>
      </w:r>
    </w:p>
    <w:p w14:paraId="3A95660B" w14:textId="77777777" w:rsidR="007C7BA0" w:rsidRDefault="007C7BA0" w:rsidP="005E41A3">
      <w:pPr>
        <w:numPr>
          <w:ilvl w:val="0"/>
          <w:numId w:val="21"/>
        </w:numPr>
        <w:spacing w:after="24" w:line="247" w:lineRule="auto"/>
        <w:ind w:right="718" w:hanging="427"/>
        <w:jc w:val="both"/>
      </w:pPr>
      <w:r>
        <w:t xml:space="preserve">Umowa zawiera zobowiązanie Pracodawcy między innymi do: </w:t>
      </w:r>
    </w:p>
    <w:p w14:paraId="107882F9" w14:textId="77777777" w:rsidR="007C7BA0" w:rsidRDefault="007C7BA0" w:rsidP="005E41A3">
      <w:pPr>
        <w:numPr>
          <w:ilvl w:val="0"/>
          <w:numId w:val="31"/>
        </w:numPr>
        <w:spacing w:after="34" w:line="239" w:lineRule="auto"/>
        <w:ind w:right="718" w:hanging="360"/>
        <w:jc w:val="both"/>
      </w:pPr>
      <w:r>
        <w:t xml:space="preserve">skierowania do działań, o których mowa w niniejszych zasadach, </w:t>
      </w:r>
      <w:r w:rsidRPr="00664174">
        <w:rPr>
          <w:b/>
          <w:u w:val="single"/>
        </w:rPr>
        <w:t xml:space="preserve">wyłącznie zatrudnionych przez siebie pracowników na podstawie umowy o pracę, powołania, wyboru, mianowania lub spółdzielczej umowy o pracę </w:t>
      </w:r>
      <w:r>
        <w:rPr>
          <w:i/>
        </w:rPr>
        <w:t>(Jeśli pracodawca chce uzyskać finansowanie kosztów podnoszenia kwalifikacji dla pracownika zatrudnionego na czas określony, powinien przedłużyć mu umowę o odpowiedni okres tak, aby osoba biorąca udział w podnoszeniu kwalifikacji, była zatrudniona minimum przez cały okres trwania danej formy kształcenia ustawicznego).</w:t>
      </w:r>
      <w:r>
        <w:t xml:space="preserve"> </w:t>
      </w:r>
    </w:p>
    <w:p w14:paraId="7A454F2A" w14:textId="77777777" w:rsidR="007C7BA0" w:rsidRDefault="007C7BA0" w:rsidP="005E41A3">
      <w:pPr>
        <w:numPr>
          <w:ilvl w:val="0"/>
          <w:numId w:val="31"/>
        </w:numPr>
        <w:spacing w:after="24" w:line="247" w:lineRule="auto"/>
        <w:ind w:right="718" w:hanging="360"/>
        <w:jc w:val="both"/>
      </w:pPr>
      <w:r>
        <w:t xml:space="preserve">zawarcia  z pracownikiem, któremu zostaną sfinansowane koszty kształcenia ustawicznego, umowy określającej prawa i obowiązki stron. Pracownik, który nie ukończył kształcenia ustawicznego finansowanego ze środków KFS z powodu rozwiązania przez niego umowy o pracę lub rozwiązania z nim umowy o pracę bez wypowiedzenia z winy pracownika (tzw. zwolnienie dyscyplinarne) zobowiązany jest zwrócić pracodawcy poniesione koszty, na zasadach określonych w umowie,  </w:t>
      </w:r>
    </w:p>
    <w:p w14:paraId="4FFAEDC0" w14:textId="77777777" w:rsidR="007C7BA0" w:rsidRDefault="007C7BA0" w:rsidP="005E41A3">
      <w:pPr>
        <w:numPr>
          <w:ilvl w:val="0"/>
          <w:numId w:val="31"/>
        </w:numPr>
        <w:spacing w:after="24" w:line="247" w:lineRule="auto"/>
        <w:ind w:right="718" w:hanging="360"/>
        <w:jc w:val="both"/>
      </w:pPr>
      <w:r>
        <w:t xml:space="preserve">zwrotu poniesionych kosztów na kształcenie w ramach KFS Staroście, na zasadach określonych w umowie, w przypadku, o którym mowa w pkt. 2, </w:t>
      </w:r>
    </w:p>
    <w:p w14:paraId="687FC360" w14:textId="77777777" w:rsidR="007C7BA0" w:rsidRDefault="007C7BA0" w:rsidP="005E41A3">
      <w:pPr>
        <w:numPr>
          <w:ilvl w:val="0"/>
          <w:numId w:val="31"/>
        </w:numPr>
        <w:spacing w:after="24" w:line="247" w:lineRule="auto"/>
        <w:ind w:right="718" w:hanging="360"/>
        <w:jc w:val="both"/>
      </w:pPr>
      <w:r>
        <w:t xml:space="preserve">wydatkowania środków na realizację działań z zakresu kształcenia ustawicznego zgodnie z przeznaczeniem i w terminie wskazanym w umowie, </w:t>
      </w:r>
    </w:p>
    <w:p w14:paraId="087737E8" w14:textId="77777777" w:rsidR="007C7BA0" w:rsidRDefault="007C7BA0" w:rsidP="005E41A3">
      <w:pPr>
        <w:numPr>
          <w:ilvl w:val="0"/>
          <w:numId w:val="31"/>
        </w:numPr>
        <w:spacing w:after="24" w:line="247" w:lineRule="auto"/>
        <w:ind w:right="718" w:hanging="360"/>
        <w:jc w:val="both"/>
      </w:pPr>
      <w:r>
        <w:t>udokumentowania wszystkich działań zrealizowanych w ramach przyznanego dofinansowania poprzez dostarczenie do urzędu (</w:t>
      </w:r>
      <w:r>
        <w:rPr>
          <w:i/>
        </w:rPr>
        <w:t>w zależności od realizowanych działań)</w:t>
      </w:r>
      <w:r>
        <w:t xml:space="preserve"> następujących dokumentów: </w:t>
      </w:r>
    </w:p>
    <w:p w14:paraId="60A886B0" w14:textId="77777777" w:rsidR="007C7BA0" w:rsidRDefault="007C7BA0" w:rsidP="005E41A3">
      <w:pPr>
        <w:numPr>
          <w:ilvl w:val="0"/>
          <w:numId w:val="32"/>
        </w:numPr>
        <w:spacing w:after="24" w:line="247" w:lineRule="auto"/>
        <w:ind w:right="718" w:hanging="425"/>
        <w:jc w:val="both"/>
      </w:pPr>
      <w:r>
        <w:t xml:space="preserve">rozliczenie przyznanych środków w ramach KFS na poszczególne formy kształcenia zgodnie ze wzorem załączonym do umowy, </w:t>
      </w:r>
    </w:p>
    <w:p w14:paraId="3C43EBC0" w14:textId="77777777" w:rsidR="007C7BA0" w:rsidRDefault="007C7BA0" w:rsidP="005E41A3">
      <w:pPr>
        <w:numPr>
          <w:ilvl w:val="0"/>
          <w:numId w:val="32"/>
        </w:numPr>
        <w:spacing w:after="24" w:line="247" w:lineRule="auto"/>
        <w:ind w:right="718" w:hanging="425"/>
        <w:jc w:val="both"/>
      </w:pPr>
      <w:r>
        <w:t xml:space="preserve">potwierdzonych za zgodność z oryginałem kopii zawartych z pracownikami umów dotyczących kształcenia ustawiczego w ramach środków KFS,  </w:t>
      </w:r>
    </w:p>
    <w:p w14:paraId="14B7E81D" w14:textId="77777777" w:rsidR="007C7BA0" w:rsidRDefault="007C7BA0" w:rsidP="005E41A3">
      <w:pPr>
        <w:numPr>
          <w:ilvl w:val="0"/>
          <w:numId w:val="32"/>
        </w:numPr>
        <w:spacing w:after="24" w:line="247" w:lineRule="auto"/>
        <w:ind w:right="718" w:hanging="425"/>
        <w:jc w:val="both"/>
      </w:pPr>
      <w:r>
        <w:t xml:space="preserve">potwierdzonych za zgodność z oryginałem kopii zaświadczeń, certyfikatów lub innych dokumentów, potwierdzających rozpoczęcie i ukończenie przez skierowane osoby działań z zakresu kształcenia ustawicznego,  </w:t>
      </w:r>
    </w:p>
    <w:p w14:paraId="6E505F53" w14:textId="77777777" w:rsidR="007C7BA0" w:rsidRDefault="007C7BA0" w:rsidP="005E41A3">
      <w:pPr>
        <w:numPr>
          <w:ilvl w:val="0"/>
          <w:numId w:val="32"/>
        </w:numPr>
        <w:spacing w:after="24" w:line="247" w:lineRule="auto"/>
        <w:ind w:right="718" w:hanging="425"/>
        <w:jc w:val="both"/>
      </w:pPr>
      <w:r>
        <w:t xml:space="preserve">potwierdzonych za zgodność z oryginałem kopii polis ubezpieczenia od następstw nieszczęśliwych wypadków w związku z podjętym kształceniem, </w:t>
      </w:r>
    </w:p>
    <w:p w14:paraId="1C65D53C" w14:textId="77777777" w:rsidR="007C7BA0" w:rsidRDefault="007C7BA0" w:rsidP="005E41A3">
      <w:pPr>
        <w:numPr>
          <w:ilvl w:val="0"/>
          <w:numId w:val="32"/>
        </w:numPr>
        <w:spacing w:after="24" w:line="247" w:lineRule="auto"/>
        <w:ind w:right="718" w:hanging="425"/>
        <w:jc w:val="both"/>
      </w:pPr>
      <w:r>
        <w:t xml:space="preserve">potwierdzonych za zgodność z oryginałem kopii faktur lub innych dokumentów księgowych o równoważnej wartości dowodowej wraz z dowodami płatności za wykonane działania obejmujące kształcenie ustawiczne, </w:t>
      </w:r>
    </w:p>
    <w:p w14:paraId="09B22FCC" w14:textId="77777777" w:rsidR="007C7BA0" w:rsidRDefault="007C7BA0" w:rsidP="005E41A3">
      <w:pPr>
        <w:numPr>
          <w:ilvl w:val="0"/>
          <w:numId w:val="32"/>
        </w:numPr>
        <w:spacing w:after="24" w:line="247" w:lineRule="auto"/>
        <w:ind w:right="718" w:hanging="425"/>
        <w:jc w:val="both"/>
      </w:pPr>
      <w:r>
        <w:t xml:space="preserve">dane statystyczne dotyczące osób objętych kształceniem ustawicznym, w tym m.in.: </w:t>
      </w:r>
    </w:p>
    <w:p w14:paraId="13E06626" w14:textId="77777777" w:rsidR="007C7BA0" w:rsidRDefault="007C7BA0" w:rsidP="005E41A3">
      <w:pPr>
        <w:pStyle w:val="Akapitzlist"/>
        <w:numPr>
          <w:ilvl w:val="0"/>
          <w:numId w:val="33"/>
        </w:numPr>
        <w:spacing w:after="24" w:line="247" w:lineRule="auto"/>
        <w:ind w:right="718"/>
        <w:jc w:val="both"/>
      </w:pPr>
      <w:r>
        <w:t xml:space="preserve">liczby osób objętych działaniami finansowanymi z udziałem środków z KFS, w podziale według płci, wieku, tematyki kształcenia ustawicznego, poziomu wykształcenia oraz liczby osób pracujących w szczególnych warunkach lub wykonujących prace o szczególnym charakterze, </w:t>
      </w:r>
    </w:p>
    <w:p w14:paraId="22BB8CC2" w14:textId="77777777" w:rsidR="007C7BA0" w:rsidRDefault="007C7BA0" w:rsidP="005E41A3">
      <w:pPr>
        <w:pStyle w:val="Akapitzlist"/>
        <w:numPr>
          <w:ilvl w:val="0"/>
          <w:numId w:val="33"/>
        </w:numPr>
        <w:spacing w:after="24" w:line="247" w:lineRule="auto"/>
        <w:ind w:right="718"/>
        <w:jc w:val="both"/>
      </w:pPr>
      <w:r>
        <w:t xml:space="preserve">liczby osób, które rozpoczęły kurs, studia podyplomowe lub przystąpiły do egzaminu – finansowane z udziałem środków z KFS, </w:t>
      </w:r>
    </w:p>
    <w:p w14:paraId="1013B6DC" w14:textId="77777777" w:rsidR="007C7BA0" w:rsidRDefault="007C7BA0" w:rsidP="005E41A3">
      <w:pPr>
        <w:pStyle w:val="Akapitzlist"/>
        <w:numPr>
          <w:ilvl w:val="0"/>
          <w:numId w:val="33"/>
        </w:numPr>
        <w:spacing w:after="24" w:line="247" w:lineRule="auto"/>
        <w:ind w:right="718"/>
        <w:jc w:val="both"/>
      </w:pPr>
      <w:r>
        <w:t xml:space="preserve">liczby osób, które ukończyły z wynikiem pozytywnym kurs, studia podyplomowe lub zdały egzamin – finansowane z udziałem środków z KFS, </w:t>
      </w:r>
    </w:p>
    <w:p w14:paraId="5F5ADB3B" w14:textId="77777777" w:rsidR="007C7BA0" w:rsidRDefault="007C7BA0" w:rsidP="005E41A3">
      <w:pPr>
        <w:pStyle w:val="Akapitzlist"/>
        <w:numPr>
          <w:ilvl w:val="0"/>
          <w:numId w:val="31"/>
        </w:numPr>
        <w:spacing w:after="24" w:line="247" w:lineRule="auto"/>
        <w:ind w:right="718"/>
        <w:jc w:val="both"/>
      </w:pPr>
      <w:r>
        <w:t xml:space="preserve">udokumentowania wnoszonego wkładu własnego, jeżeli nie jest Mikroprzedsiębiorcą, </w:t>
      </w:r>
    </w:p>
    <w:p w14:paraId="3B9940F3" w14:textId="00886B36" w:rsidR="007C7BA0" w:rsidRDefault="007C7BA0" w:rsidP="005E41A3">
      <w:pPr>
        <w:pStyle w:val="Akapitzlist"/>
        <w:numPr>
          <w:ilvl w:val="0"/>
          <w:numId w:val="31"/>
        </w:numPr>
        <w:spacing w:after="24" w:line="247" w:lineRule="auto"/>
        <w:ind w:right="718"/>
        <w:jc w:val="both"/>
      </w:pPr>
      <w:r>
        <w:lastRenderedPageBreak/>
        <w:t xml:space="preserve">zawiadamiania </w:t>
      </w:r>
      <w:r w:rsidRPr="008028F1">
        <w:t xml:space="preserve">Urzędu </w:t>
      </w:r>
      <w:r w:rsidR="00D73732" w:rsidRPr="0049633A">
        <w:rPr>
          <w:b/>
        </w:rPr>
        <w:t>w formie pisemnej</w:t>
      </w:r>
      <w:r w:rsidR="00D73732">
        <w:t xml:space="preserve"> </w:t>
      </w:r>
      <w:r>
        <w:t xml:space="preserve">o każdej planowanej zmianie mającej wpływ na realizację zobowiązań  wynikających z zawartej umowy, </w:t>
      </w:r>
    </w:p>
    <w:p w14:paraId="015D6DF1" w14:textId="77777777" w:rsidR="007C7BA0" w:rsidRDefault="007C7BA0" w:rsidP="005E41A3">
      <w:pPr>
        <w:pStyle w:val="Akapitzlist"/>
        <w:numPr>
          <w:ilvl w:val="0"/>
          <w:numId w:val="31"/>
        </w:numPr>
        <w:spacing w:after="24" w:line="247" w:lineRule="auto"/>
        <w:ind w:right="718"/>
        <w:jc w:val="both"/>
      </w:pPr>
      <w:r>
        <w:t xml:space="preserve">zwrotu przyznanych w ramach KFS środków w przypadku: </w:t>
      </w:r>
    </w:p>
    <w:p w14:paraId="784F6AD9" w14:textId="77777777" w:rsidR="007C7BA0" w:rsidRDefault="007C7BA0" w:rsidP="005E41A3">
      <w:pPr>
        <w:pStyle w:val="Akapitzlist"/>
        <w:numPr>
          <w:ilvl w:val="0"/>
          <w:numId w:val="34"/>
        </w:numPr>
        <w:spacing w:after="24" w:line="247" w:lineRule="auto"/>
        <w:ind w:right="718"/>
        <w:jc w:val="both"/>
      </w:pPr>
      <w:r>
        <w:t xml:space="preserve">nieukończenia kształcenia ustawicznego przez uczestnika, </w:t>
      </w:r>
    </w:p>
    <w:p w14:paraId="19C2FECC" w14:textId="77777777" w:rsidR="007C7BA0" w:rsidRDefault="007C7BA0" w:rsidP="005E41A3">
      <w:pPr>
        <w:pStyle w:val="Akapitzlist"/>
        <w:numPr>
          <w:ilvl w:val="0"/>
          <w:numId w:val="34"/>
        </w:numPr>
        <w:spacing w:after="24" w:line="247" w:lineRule="auto"/>
        <w:ind w:right="718"/>
        <w:jc w:val="both"/>
      </w:pPr>
      <w:r>
        <w:t xml:space="preserve">niewykorzystania środków lub wykorzystania niezgodnie z przeznaczeniem. </w:t>
      </w:r>
    </w:p>
    <w:p w14:paraId="68B58FC7" w14:textId="77777777" w:rsidR="007C7BA0" w:rsidRDefault="007C7BA0" w:rsidP="005E41A3">
      <w:pPr>
        <w:pStyle w:val="Akapitzlist"/>
        <w:numPr>
          <w:ilvl w:val="0"/>
          <w:numId w:val="31"/>
        </w:numPr>
        <w:spacing w:after="24" w:line="247" w:lineRule="auto"/>
        <w:ind w:right="718"/>
        <w:jc w:val="both"/>
      </w:pPr>
      <w:r>
        <w:t xml:space="preserve">Za dzień dokonania zwrotu finansowania, uznaje się dzień wpływu środków na rachunek Powiatowego Urzędu Pracy w Suchej Beskidzkiej. </w:t>
      </w:r>
    </w:p>
    <w:p w14:paraId="1859C3ED" w14:textId="77777777" w:rsidR="007C7BA0" w:rsidRDefault="007C7BA0" w:rsidP="005E41A3">
      <w:pPr>
        <w:pStyle w:val="Akapitzlist"/>
        <w:numPr>
          <w:ilvl w:val="0"/>
          <w:numId w:val="31"/>
        </w:numPr>
        <w:spacing w:after="24" w:line="247" w:lineRule="auto"/>
        <w:ind w:right="718"/>
        <w:jc w:val="both"/>
      </w:pPr>
      <w:r>
        <w:t xml:space="preserve">Do umowy załącza się wniosek, który stanowi integralną część umowy. </w:t>
      </w:r>
    </w:p>
    <w:p w14:paraId="46BE0D86" w14:textId="77777777" w:rsidR="007C7BA0" w:rsidRDefault="007C7BA0" w:rsidP="007C7BA0">
      <w:pPr>
        <w:spacing w:after="314" w:line="259" w:lineRule="auto"/>
        <w:ind w:left="992"/>
      </w:pPr>
      <w:r>
        <w:t xml:space="preserve"> </w:t>
      </w:r>
    </w:p>
    <w:p w14:paraId="30618912" w14:textId="77777777" w:rsidR="00407DEA" w:rsidRPr="00B736AF" w:rsidRDefault="00407DEA" w:rsidP="001F5C97">
      <w:pPr>
        <w:pStyle w:val="Nagwek1"/>
      </w:pPr>
      <w:bookmarkStart w:id="10" w:name="_Toc157153111"/>
      <w:r w:rsidRPr="00B736AF">
        <w:t>Terminy, sposób rozliczenia i zwrotu dofinansowania</w:t>
      </w:r>
      <w:bookmarkEnd w:id="10"/>
    </w:p>
    <w:p w14:paraId="28D44D1C" w14:textId="77777777" w:rsidR="00407DEA" w:rsidRPr="00B736AF" w:rsidRDefault="00407DEA" w:rsidP="007638F3">
      <w:pPr>
        <w:tabs>
          <w:tab w:val="left" w:pos="720"/>
        </w:tabs>
        <w:suppressAutoHyphens/>
        <w:spacing w:after="0" w:line="240" w:lineRule="auto"/>
        <w:jc w:val="center"/>
        <w:rPr>
          <w:rFonts w:cs="Arial"/>
          <w:b/>
          <w:sz w:val="24"/>
          <w:szCs w:val="24"/>
        </w:rPr>
      </w:pPr>
    </w:p>
    <w:p w14:paraId="7A94A7BB" w14:textId="77777777" w:rsidR="00037C72" w:rsidRDefault="00037C72" w:rsidP="005E41A3">
      <w:pPr>
        <w:numPr>
          <w:ilvl w:val="0"/>
          <w:numId w:val="22"/>
        </w:numPr>
        <w:spacing w:after="24" w:line="247" w:lineRule="auto"/>
        <w:ind w:right="718" w:hanging="283"/>
        <w:jc w:val="both"/>
      </w:pPr>
      <w:r>
        <w:t xml:space="preserve">Szczegółowe zasady rozliczania oraz zwrotu środków z KFS określa zawarta z pracodawcą umowa. </w:t>
      </w:r>
    </w:p>
    <w:p w14:paraId="33F3AE4A" w14:textId="77777777" w:rsidR="00037C72" w:rsidRDefault="00037C72" w:rsidP="005E41A3">
      <w:pPr>
        <w:numPr>
          <w:ilvl w:val="0"/>
          <w:numId w:val="22"/>
        </w:numPr>
        <w:spacing w:after="11" w:line="249" w:lineRule="auto"/>
        <w:ind w:right="718" w:hanging="283"/>
        <w:jc w:val="both"/>
      </w:pPr>
      <w:r>
        <w:t xml:space="preserve">Pracodawca dokonuje </w:t>
      </w:r>
      <w:r>
        <w:rPr>
          <w:b/>
        </w:rPr>
        <w:t>rozliczenia</w:t>
      </w:r>
      <w:r>
        <w:t xml:space="preserve"> otrzymanych środków w terminie </w:t>
      </w:r>
      <w:r>
        <w:rPr>
          <w:b/>
        </w:rPr>
        <w:t>do 14 dni od daty zakończenia ostatniego działania</w:t>
      </w:r>
      <w:r>
        <w:t xml:space="preserve">. </w:t>
      </w:r>
    </w:p>
    <w:p w14:paraId="26722261" w14:textId="77777777" w:rsidR="00037C72" w:rsidRDefault="00037C72" w:rsidP="005E41A3">
      <w:pPr>
        <w:numPr>
          <w:ilvl w:val="0"/>
          <w:numId w:val="22"/>
        </w:numPr>
        <w:spacing w:after="24" w:line="247" w:lineRule="auto"/>
        <w:ind w:right="718" w:hanging="283"/>
        <w:jc w:val="both"/>
      </w:pPr>
      <w:r>
        <w:t>Rozliczenie musi dokumentować wykonanie wszystkich działań zrealizowanych w ramach przyznanego dofinansowania kształcenia ustawicznego i zawierać w szczególności dokumenty wymienione w części V ust. 2 pkt 5 Umowy.</w:t>
      </w:r>
      <w:r>
        <w:rPr>
          <w:b/>
        </w:rPr>
        <w:t xml:space="preserve"> </w:t>
      </w:r>
    </w:p>
    <w:p w14:paraId="039DA062" w14:textId="77777777" w:rsidR="00037C72" w:rsidRDefault="00037C72" w:rsidP="005E41A3">
      <w:pPr>
        <w:numPr>
          <w:ilvl w:val="0"/>
          <w:numId w:val="22"/>
        </w:numPr>
        <w:spacing w:after="24" w:line="247" w:lineRule="auto"/>
        <w:ind w:right="718" w:hanging="283"/>
        <w:jc w:val="both"/>
      </w:pPr>
      <w:r>
        <w:t xml:space="preserve">Urząd w terminie do 30 dni od przedłożenia rozliczenia przez pracodawcę dokonuje weryfikacji prawidłowości przedłożonego rozliczenia, a o jego wynikach informuje pracodawcę pisemnie. </w:t>
      </w:r>
    </w:p>
    <w:p w14:paraId="511E8B78" w14:textId="77777777" w:rsidR="00037C72" w:rsidRDefault="00037C72" w:rsidP="005E41A3">
      <w:pPr>
        <w:numPr>
          <w:ilvl w:val="0"/>
          <w:numId w:val="22"/>
        </w:numPr>
        <w:spacing w:after="24" w:line="247" w:lineRule="auto"/>
        <w:ind w:right="718" w:hanging="283"/>
        <w:jc w:val="both"/>
      </w:pPr>
      <w:r>
        <w:t xml:space="preserve">Pracodawca w przypadku </w:t>
      </w:r>
      <w:r>
        <w:rPr>
          <w:b/>
        </w:rPr>
        <w:t>niewykorzystania środków</w:t>
      </w:r>
      <w:r>
        <w:t xml:space="preserve"> dokonuje ich zwrotu niezwłocznie po powzięciu informacji o braku możliwości ich wykorzystania.  </w:t>
      </w:r>
    </w:p>
    <w:p w14:paraId="1BD95975" w14:textId="77777777" w:rsidR="00037C72" w:rsidRDefault="00037C72" w:rsidP="005E41A3">
      <w:pPr>
        <w:numPr>
          <w:ilvl w:val="0"/>
          <w:numId w:val="22"/>
        </w:numPr>
        <w:spacing w:after="326" w:line="247" w:lineRule="auto"/>
        <w:ind w:right="718" w:hanging="283"/>
        <w:jc w:val="both"/>
      </w:pPr>
      <w:r>
        <w:t xml:space="preserve">Zwrot niewykorzystanych środków jest równoznaczny ze zmniejszeniem kwoty finansowania działań obejmujących kształcenie ustawiczne pracowników z KFS. </w:t>
      </w:r>
    </w:p>
    <w:p w14:paraId="3B7A48BF" w14:textId="77777777" w:rsidR="00407DEA" w:rsidRPr="00B736AF" w:rsidRDefault="00407DEA" w:rsidP="00EF1848">
      <w:pPr>
        <w:pStyle w:val="Nagwek1"/>
        <w:spacing w:line="240" w:lineRule="auto"/>
        <w:rPr>
          <w:lang w:eastAsia="pl-PL"/>
        </w:rPr>
      </w:pPr>
      <w:bookmarkStart w:id="11" w:name="_Toc157153112"/>
      <w:r w:rsidRPr="00B736AF">
        <w:rPr>
          <w:lang w:eastAsia="pl-PL"/>
        </w:rPr>
        <w:t>Niewłaściwe wykorzystanie dofinansowania i wypowiedzenie umowy</w:t>
      </w:r>
      <w:bookmarkEnd w:id="11"/>
    </w:p>
    <w:p w14:paraId="5D459FF3" w14:textId="77777777" w:rsidR="00407DEA" w:rsidRPr="00B736AF" w:rsidRDefault="00407DEA" w:rsidP="007638F3">
      <w:pPr>
        <w:pStyle w:val="Umowa"/>
        <w:numPr>
          <w:ilvl w:val="0"/>
          <w:numId w:val="0"/>
        </w:numPr>
        <w:jc w:val="center"/>
        <w:rPr>
          <w:rFonts w:ascii="Calibri" w:hAnsi="Calibri"/>
          <w:b/>
          <w:bCs/>
          <w:lang w:eastAsia="pl-PL"/>
        </w:rPr>
      </w:pPr>
    </w:p>
    <w:p w14:paraId="15EA32F9" w14:textId="77777777" w:rsidR="00D73732" w:rsidRDefault="00D73732" w:rsidP="005E41A3">
      <w:pPr>
        <w:numPr>
          <w:ilvl w:val="0"/>
          <w:numId w:val="23"/>
        </w:numPr>
        <w:spacing w:after="24" w:line="247" w:lineRule="auto"/>
        <w:ind w:right="718" w:hanging="283"/>
        <w:jc w:val="both"/>
      </w:pPr>
      <w:r>
        <w:t xml:space="preserve">W przypadku, gdy na podstawie dokonanego rozliczenia, czynności kontrolnych lub innych okoliczności zostanie stwierdzone, że:   </w:t>
      </w:r>
    </w:p>
    <w:p w14:paraId="54B229F6" w14:textId="77777777" w:rsidR="00D73732" w:rsidRDefault="00D73732" w:rsidP="005E41A3">
      <w:pPr>
        <w:numPr>
          <w:ilvl w:val="1"/>
          <w:numId w:val="23"/>
        </w:numPr>
        <w:spacing w:after="24" w:line="247" w:lineRule="auto"/>
        <w:ind w:left="709" w:right="718" w:hanging="283"/>
        <w:jc w:val="both"/>
      </w:pPr>
      <w:r>
        <w:t xml:space="preserve">pracodawca nie zwrócił w terminie niewykorzystanych w całości środków, nie wykorzystał środków lub wykorzystał je niezgodnie z przeznaczeniem,  </w:t>
      </w:r>
    </w:p>
    <w:p w14:paraId="5200A259" w14:textId="77777777" w:rsidR="00D73732" w:rsidRDefault="00D73732" w:rsidP="005E41A3">
      <w:pPr>
        <w:numPr>
          <w:ilvl w:val="1"/>
          <w:numId w:val="23"/>
        </w:numPr>
        <w:spacing w:after="24" w:line="247" w:lineRule="auto"/>
        <w:ind w:left="709" w:right="718" w:hanging="283"/>
        <w:jc w:val="both"/>
      </w:pPr>
      <w:r>
        <w:t xml:space="preserve">pracodawca nie poddał się kontroli,  </w:t>
      </w:r>
    </w:p>
    <w:p w14:paraId="7D612451" w14:textId="77777777" w:rsidR="00D73732" w:rsidRDefault="00D73732" w:rsidP="005E41A3">
      <w:pPr>
        <w:numPr>
          <w:ilvl w:val="1"/>
          <w:numId w:val="23"/>
        </w:numPr>
        <w:spacing w:after="24" w:line="247" w:lineRule="auto"/>
        <w:ind w:left="709" w:right="718" w:hanging="283"/>
        <w:jc w:val="both"/>
      </w:pPr>
      <w:r>
        <w:t xml:space="preserve">naruszono postanowienia umowy skutkujące niemożnością lub niecelowością jej prawidłowej realizacji, w szczególności: </w:t>
      </w:r>
    </w:p>
    <w:p w14:paraId="12BB3E86" w14:textId="77777777" w:rsidR="00D73732" w:rsidRDefault="00D73732" w:rsidP="005E41A3">
      <w:pPr>
        <w:numPr>
          <w:ilvl w:val="2"/>
          <w:numId w:val="23"/>
        </w:numPr>
        <w:spacing w:after="24" w:line="247" w:lineRule="auto"/>
        <w:ind w:left="993" w:right="718" w:hanging="284"/>
        <w:jc w:val="both"/>
      </w:pPr>
      <w:r>
        <w:t xml:space="preserve">w celu uzyskania dofinansowania przedstawiono fałszywe lub niepełne oświadczenia lub dokumenty, </w:t>
      </w:r>
    </w:p>
    <w:p w14:paraId="345A6157" w14:textId="77777777" w:rsidR="00D73732" w:rsidRDefault="00D73732" w:rsidP="005E41A3">
      <w:pPr>
        <w:numPr>
          <w:ilvl w:val="2"/>
          <w:numId w:val="23"/>
        </w:numPr>
        <w:spacing w:after="24" w:line="247" w:lineRule="auto"/>
        <w:ind w:left="993" w:right="718" w:hanging="284"/>
        <w:jc w:val="both"/>
      </w:pPr>
      <w:r>
        <w:t xml:space="preserve">poświadczono nieprawdę, </w:t>
      </w:r>
    </w:p>
    <w:p w14:paraId="0A550519" w14:textId="77777777" w:rsidR="00D73732" w:rsidRDefault="00D73732" w:rsidP="00417E45">
      <w:pPr>
        <w:spacing w:after="0" w:line="240" w:lineRule="auto"/>
        <w:ind w:right="720"/>
        <w:jc w:val="both"/>
      </w:pPr>
      <w:r>
        <w:t xml:space="preserve">Urząd może wypowiedzieć umowę ze skutkiem natychmiastowym, bez wypłaty jakichkolwiek odszkodowań oraz wezwać pracodawcę do zwrotu całości lub części kwoty otrzymanego dofinansowania wraz z odsetkami ustawowymi naliczonymi od dnia wypłaty tych środków. </w:t>
      </w:r>
    </w:p>
    <w:p w14:paraId="7AB15649" w14:textId="77777777" w:rsidR="00D73732" w:rsidRDefault="00D73732" w:rsidP="005E41A3">
      <w:pPr>
        <w:numPr>
          <w:ilvl w:val="0"/>
          <w:numId w:val="23"/>
        </w:numPr>
        <w:spacing w:after="24" w:line="247" w:lineRule="auto"/>
        <w:ind w:right="718" w:hanging="283"/>
        <w:jc w:val="both"/>
      </w:pPr>
      <w:r>
        <w:t xml:space="preserve">Pracodawca dokonuje zwrotu na pisemne wezwanie Urzędu, w terminie 14 dni kalendarzowych od dnia doręczenia wezwania do zapłaty, na rachunek bankowy wskazany przez Urząd. </w:t>
      </w:r>
    </w:p>
    <w:p w14:paraId="0048364B" w14:textId="77777777" w:rsidR="00D73732" w:rsidRDefault="00D73732" w:rsidP="005E41A3">
      <w:pPr>
        <w:numPr>
          <w:ilvl w:val="0"/>
          <w:numId w:val="23"/>
        </w:numPr>
        <w:spacing w:after="330" w:line="247" w:lineRule="auto"/>
        <w:ind w:right="718" w:hanging="283"/>
        <w:jc w:val="both"/>
      </w:pPr>
      <w:r>
        <w:t xml:space="preserve">W przypadku, gdy pracodawca nie dokona zwrotu w wyznaczonym terminie, Urząd podejmie czynności zmierzające do odzyskania należnych środków, z wykorzystaniem dostępnych środków prawnych. Koszty czynności zmierzających do odzyskania nieprawidłowo wykorzystanych środków dofinansowania obciążają pracodawcę. </w:t>
      </w:r>
    </w:p>
    <w:p w14:paraId="3E1794A5" w14:textId="77777777" w:rsidR="00D73732" w:rsidRDefault="00D73732" w:rsidP="00D73732">
      <w:pPr>
        <w:pStyle w:val="Nagwek1"/>
        <w:spacing w:line="259" w:lineRule="auto"/>
        <w:ind w:left="703"/>
      </w:pPr>
      <w:bookmarkStart w:id="12" w:name="_Toc157153113"/>
      <w:bookmarkStart w:id="13" w:name="_Toc30808"/>
      <w:r>
        <w:lastRenderedPageBreak/>
        <w:t>Kontrola</w:t>
      </w:r>
      <w:bookmarkEnd w:id="12"/>
      <w:r>
        <w:t xml:space="preserve"> </w:t>
      </w:r>
      <w:bookmarkEnd w:id="13"/>
    </w:p>
    <w:p w14:paraId="29AE43C7" w14:textId="77777777" w:rsidR="00D73732" w:rsidRDefault="00D73732" w:rsidP="00D73732">
      <w:pPr>
        <w:spacing w:after="12" w:line="259" w:lineRule="auto"/>
        <w:ind w:left="1136"/>
      </w:pPr>
      <w:r>
        <w:rPr>
          <w:b/>
        </w:rPr>
        <w:t xml:space="preserve"> </w:t>
      </w:r>
    </w:p>
    <w:p w14:paraId="1D6AE7DC" w14:textId="77777777" w:rsidR="00D73732" w:rsidRDefault="00D73732" w:rsidP="005E41A3">
      <w:pPr>
        <w:numPr>
          <w:ilvl w:val="0"/>
          <w:numId w:val="24"/>
        </w:numPr>
        <w:spacing w:after="24" w:line="247" w:lineRule="auto"/>
        <w:ind w:right="718" w:hanging="283"/>
        <w:jc w:val="both"/>
      </w:pPr>
      <w:r>
        <w:t xml:space="preserve">Urząd jest uprawniony do przeprowadzenia kontroli u pracodawcy w zakresie przestrzegania postanowień umowy, wydatkowania środków z KFS zgodnie z przeznaczeniem, właściwego dokumentowania oraz rozliczania otrzymanych i wydatkowanych środków. Dla celów kontroli Urząd może żądać danych, dokumentów i udzielania wyjaśnień. </w:t>
      </w:r>
    </w:p>
    <w:p w14:paraId="294DB01A" w14:textId="77777777" w:rsidR="00D73732" w:rsidRDefault="00D73732" w:rsidP="005E41A3">
      <w:pPr>
        <w:numPr>
          <w:ilvl w:val="0"/>
          <w:numId w:val="24"/>
        </w:numPr>
        <w:spacing w:after="24" w:line="247" w:lineRule="auto"/>
        <w:ind w:right="718" w:hanging="283"/>
        <w:jc w:val="both"/>
      </w:pPr>
      <w:r>
        <w:t>Pracodawca jest zobowiązany umożliwić przeprowadzenie tej kontroli oraz udostępnić niezbędne dokumenty i udzielić wszelkich informacji i wyjaśnień odnoszących się do danych zawartych  w niniejszej umowie</w:t>
      </w:r>
      <w:r>
        <w:rPr>
          <w:i/>
        </w:rPr>
        <w:t>.</w:t>
      </w:r>
      <w:r>
        <w:t xml:space="preserve"> </w:t>
      </w:r>
    </w:p>
    <w:p w14:paraId="24698C5F" w14:textId="77777777" w:rsidR="00D73732" w:rsidRDefault="00D73732" w:rsidP="00D73732">
      <w:pPr>
        <w:pStyle w:val="Nagwek1"/>
        <w:spacing w:line="259" w:lineRule="auto"/>
        <w:ind w:left="703"/>
      </w:pPr>
      <w:bookmarkStart w:id="14" w:name="_Toc157153114"/>
      <w:bookmarkStart w:id="15" w:name="_Toc30809"/>
      <w:r>
        <w:t>Ochrona danych osobowych</w:t>
      </w:r>
      <w:bookmarkEnd w:id="14"/>
      <w:r>
        <w:t xml:space="preserve"> </w:t>
      </w:r>
      <w:bookmarkEnd w:id="15"/>
    </w:p>
    <w:p w14:paraId="003AD176" w14:textId="77777777" w:rsidR="00D73732" w:rsidRDefault="00D73732" w:rsidP="00D73732">
      <w:pPr>
        <w:spacing w:after="252" w:line="259" w:lineRule="auto"/>
        <w:ind w:left="708"/>
      </w:pPr>
      <w:r>
        <w:t xml:space="preserve"> </w:t>
      </w:r>
    </w:p>
    <w:p w14:paraId="6B825124" w14:textId="77777777" w:rsidR="00D73732" w:rsidRDefault="00D73732" w:rsidP="005E41A3">
      <w:pPr>
        <w:numPr>
          <w:ilvl w:val="0"/>
          <w:numId w:val="25"/>
        </w:numPr>
        <w:spacing w:after="24" w:line="247" w:lineRule="auto"/>
        <w:ind w:right="718" w:hanging="283"/>
        <w:jc w:val="both"/>
      </w:pPr>
      <w:r>
        <w:t xml:space="preserve">Przetwarzanie danych osobowych realizowane jest zgodnie z ustawą z dnia 10 maja 2018 r. o ochronie danych osobowych oraz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w:t>
      </w:r>
    </w:p>
    <w:p w14:paraId="34FACCBB" w14:textId="2DFE6736" w:rsidR="00D73732" w:rsidRDefault="00D73732" w:rsidP="005E41A3">
      <w:pPr>
        <w:numPr>
          <w:ilvl w:val="0"/>
          <w:numId w:val="25"/>
        </w:numPr>
        <w:spacing w:after="0" w:line="247" w:lineRule="auto"/>
        <w:ind w:right="718" w:hanging="283"/>
        <w:jc w:val="both"/>
      </w:pPr>
      <w:r>
        <w:t xml:space="preserve">Pracodawca składając </w:t>
      </w:r>
      <w:r>
        <w:rPr>
          <w:i/>
        </w:rPr>
        <w:t>Wniosek o przyznanie środków z Krajowego Funduszu Szkoleniowego na finansowanie kosztów kształcenia ustawicznego</w:t>
      </w:r>
      <w:r>
        <w:t xml:space="preserve"> zobligowany jest pozyskać zgodę na zbieranie, przetwarzanie, udostępnianie i archiwizowanie danych osobowych przez Powiatowy Urząd Pracy w Suchej Beskidzkiej od wszystkich potencjalnych uczestników kształcenia ustawicznego dla celów związanych z rozpatrzeniem wniosku oraz z realizacją umowy, o której mowa w § 7  Rozporządzenia Ministra Pracy i Polityki Społecznej z dnia 14 maja 2014 r. w sprawie przyznawania środków z Krajowego Funduszu Szkoleniowego, zgodnie z ustawą o ochronie danych osobowych. </w:t>
      </w:r>
    </w:p>
    <w:p w14:paraId="13CA4335" w14:textId="77777777" w:rsidR="00E70038" w:rsidRDefault="00E70038" w:rsidP="00E70038">
      <w:pPr>
        <w:spacing w:after="0" w:line="247" w:lineRule="auto"/>
        <w:ind w:right="718"/>
        <w:jc w:val="both"/>
      </w:pPr>
    </w:p>
    <w:p w14:paraId="148CF45C" w14:textId="77777777" w:rsidR="00D73732" w:rsidRDefault="00D73732" w:rsidP="00D73732">
      <w:pPr>
        <w:pStyle w:val="Nagwek1"/>
        <w:ind w:left="703" w:right="263"/>
      </w:pPr>
      <w:bookmarkStart w:id="16" w:name="_Toc157153115"/>
      <w:bookmarkStart w:id="17" w:name="_Toc30810"/>
      <w:r>
        <w:t>Postanowienia końcowe</w:t>
      </w:r>
      <w:bookmarkEnd w:id="16"/>
      <w:r>
        <w:t xml:space="preserve"> </w:t>
      </w:r>
      <w:bookmarkEnd w:id="17"/>
    </w:p>
    <w:p w14:paraId="7E8724E7" w14:textId="77777777" w:rsidR="00D73732" w:rsidRDefault="00D73732" w:rsidP="00D73732">
      <w:pPr>
        <w:spacing w:after="12" w:line="259" w:lineRule="auto"/>
        <w:ind w:left="992"/>
      </w:pPr>
      <w:r>
        <w:rPr>
          <w:b/>
        </w:rPr>
        <w:t xml:space="preserve"> </w:t>
      </w:r>
    </w:p>
    <w:p w14:paraId="219FB24F" w14:textId="77777777" w:rsidR="00D73732" w:rsidRDefault="00D73732" w:rsidP="005E41A3">
      <w:pPr>
        <w:numPr>
          <w:ilvl w:val="0"/>
          <w:numId w:val="26"/>
        </w:numPr>
        <w:spacing w:after="24" w:line="247" w:lineRule="auto"/>
        <w:ind w:right="718" w:hanging="360"/>
        <w:jc w:val="both"/>
      </w:pPr>
      <w:r>
        <w:t xml:space="preserve">Zmian niniejszych Zasad dokonuje Dyrektor Urzędu. </w:t>
      </w:r>
    </w:p>
    <w:p w14:paraId="068850A7" w14:textId="77777777" w:rsidR="00D73732" w:rsidRDefault="00D73732" w:rsidP="005E41A3">
      <w:pPr>
        <w:numPr>
          <w:ilvl w:val="0"/>
          <w:numId w:val="26"/>
        </w:numPr>
        <w:spacing w:after="24" w:line="247" w:lineRule="auto"/>
        <w:ind w:right="718" w:hanging="360"/>
        <w:jc w:val="both"/>
      </w:pPr>
      <w:r>
        <w:t xml:space="preserve">W uzasadnionych przypadkach Dyrektor Urzędu może podjąć decyzję o odstępstwie od postanowień zawartych w niniejszych Zasadach. </w:t>
      </w:r>
    </w:p>
    <w:p w14:paraId="368AC2E0" w14:textId="2A55DD8E" w:rsidR="00D73732" w:rsidRDefault="00D73732" w:rsidP="005E41A3">
      <w:pPr>
        <w:numPr>
          <w:ilvl w:val="0"/>
          <w:numId w:val="26"/>
        </w:numPr>
        <w:spacing w:after="0" w:line="247" w:lineRule="auto"/>
        <w:ind w:right="718" w:hanging="360"/>
        <w:jc w:val="both"/>
      </w:pPr>
      <w:r>
        <w:t xml:space="preserve">Spory wynikające z zawartych umów rozstrzyga sąd właściwy miejscowo dla siedziby Powiatowego Urzędu Pracy w Suchej Beskidzkiej.  </w:t>
      </w:r>
    </w:p>
    <w:p w14:paraId="3B2159DE" w14:textId="77777777" w:rsidR="00E70038" w:rsidRDefault="00E70038" w:rsidP="00E70038">
      <w:pPr>
        <w:spacing w:after="0" w:line="247" w:lineRule="auto"/>
        <w:ind w:right="718"/>
        <w:jc w:val="both"/>
      </w:pPr>
    </w:p>
    <w:p w14:paraId="6642500F" w14:textId="77777777" w:rsidR="00945A09" w:rsidRPr="00B736AF" w:rsidRDefault="00945A09" w:rsidP="007638F3">
      <w:pPr>
        <w:spacing w:after="0" w:line="240" w:lineRule="auto"/>
        <w:rPr>
          <w:rFonts w:cs="Arial"/>
          <w:b/>
        </w:rPr>
      </w:pPr>
    </w:p>
    <w:p w14:paraId="19063D4C" w14:textId="77777777" w:rsidR="00407DEA" w:rsidRDefault="00177DA9" w:rsidP="001F5C97">
      <w:pPr>
        <w:pStyle w:val="Nagwek2"/>
      </w:pPr>
      <w:bookmarkStart w:id="18" w:name="_Toc157153116"/>
      <w:r>
        <w:t>Załączniki:</w:t>
      </w:r>
      <w:bookmarkEnd w:id="18"/>
    </w:p>
    <w:p w14:paraId="1F6A4B07" w14:textId="35FF863B" w:rsidR="00177DA9" w:rsidRDefault="00274C08" w:rsidP="00540C4B">
      <w:pPr>
        <w:pStyle w:val="Akapitzlist"/>
        <w:numPr>
          <w:ilvl w:val="0"/>
          <w:numId w:val="6"/>
        </w:numPr>
        <w:spacing w:after="0" w:line="240" w:lineRule="auto"/>
        <w:rPr>
          <w:rFonts w:cs="Arial"/>
        </w:rPr>
      </w:pPr>
      <w:r>
        <w:rPr>
          <w:rFonts w:cs="Arial"/>
        </w:rPr>
        <w:t xml:space="preserve">Wzór karty </w:t>
      </w:r>
      <w:r w:rsidR="001D563F">
        <w:rPr>
          <w:rFonts w:cs="Arial"/>
        </w:rPr>
        <w:t>oceny</w:t>
      </w:r>
      <w:r w:rsidR="00B36B98">
        <w:rPr>
          <w:rFonts w:cs="Arial"/>
        </w:rPr>
        <w:t xml:space="preserve"> formalnej </w:t>
      </w:r>
      <w:r w:rsidR="001D563F">
        <w:rPr>
          <w:rFonts w:cs="Arial"/>
        </w:rPr>
        <w:t>wniosku.</w:t>
      </w:r>
    </w:p>
    <w:p w14:paraId="26CD46A0" w14:textId="207498FB" w:rsidR="00B36B98" w:rsidRDefault="00B36B98" w:rsidP="00540C4B">
      <w:pPr>
        <w:pStyle w:val="Akapitzlist"/>
        <w:numPr>
          <w:ilvl w:val="0"/>
          <w:numId w:val="6"/>
        </w:numPr>
        <w:spacing w:after="0" w:line="240" w:lineRule="auto"/>
        <w:rPr>
          <w:rFonts w:cs="Arial"/>
        </w:rPr>
      </w:pPr>
      <w:r>
        <w:rPr>
          <w:rFonts w:cs="Arial"/>
        </w:rPr>
        <w:t>Wzór karty oceny merytorycznej wniosku.</w:t>
      </w:r>
    </w:p>
    <w:p w14:paraId="4BCD0AC8" w14:textId="08D1BA86" w:rsidR="00274C08" w:rsidRDefault="00274C08" w:rsidP="00540C4B">
      <w:pPr>
        <w:pStyle w:val="Akapitzlist"/>
        <w:numPr>
          <w:ilvl w:val="0"/>
          <w:numId w:val="6"/>
        </w:numPr>
        <w:spacing w:after="0" w:line="240" w:lineRule="auto"/>
        <w:rPr>
          <w:rFonts w:cs="Arial"/>
        </w:rPr>
      </w:pPr>
      <w:r>
        <w:rPr>
          <w:rFonts w:cs="Arial"/>
        </w:rPr>
        <w:t>Materiały dla pracodawców</w:t>
      </w:r>
      <w:r w:rsidR="008C6DC5">
        <w:rPr>
          <w:rFonts w:cs="Arial"/>
        </w:rPr>
        <w:t>.</w:t>
      </w:r>
    </w:p>
    <w:p w14:paraId="70ED597A" w14:textId="6FC0DF93" w:rsidR="00D05FD7" w:rsidRDefault="00D05FD7" w:rsidP="00540C4B">
      <w:pPr>
        <w:pStyle w:val="Akapitzlist"/>
        <w:numPr>
          <w:ilvl w:val="0"/>
          <w:numId w:val="6"/>
        </w:numPr>
        <w:spacing w:after="0" w:line="240" w:lineRule="auto"/>
        <w:rPr>
          <w:rFonts w:cs="Arial"/>
        </w:rPr>
      </w:pPr>
      <w:r>
        <w:t>Wykaz powszechnie obowiązujących certyfikatów</w:t>
      </w:r>
      <w:r w:rsidR="00E70038">
        <w:t>.</w:t>
      </w:r>
    </w:p>
    <w:p w14:paraId="535302A9" w14:textId="3299E570" w:rsidR="00CC1763" w:rsidRDefault="00CC1763" w:rsidP="00CC1763">
      <w:pPr>
        <w:pStyle w:val="Akapitzlist"/>
        <w:spacing w:after="0" w:line="240" w:lineRule="auto"/>
        <w:rPr>
          <w:rFonts w:cs="Arial"/>
        </w:rPr>
      </w:pPr>
    </w:p>
    <w:p w14:paraId="1B115CBB" w14:textId="1FF64719" w:rsidR="00CC1763" w:rsidRDefault="00CC1763" w:rsidP="00CC1763">
      <w:pPr>
        <w:pStyle w:val="Akapitzlist"/>
        <w:spacing w:after="0" w:line="240" w:lineRule="auto"/>
        <w:ind w:left="4956"/>
        <w:rPr>
          <w:rFonts w:cs="Arial"/>
        </w:rPr>
      </w:pPr>
      <w:r>
        <w:rPr>
          <w:rFonts w:cs="Arial"/>
        </w:rPr>
        <w:t>Dyrektor PUP</w:t>
      </w:r>
    </w:p>
    <w:p w14:paraId="46125CCE" w14:textId="34683423" w:rsidR="00CC1763" w:rsidRDefault="00CC1763" w:rsidP="00CC1763">
      <w:pPr>
        <w:pStyle w:val="Akapitzlist"/>
        <w:spacing w:after="0" w:line="240" w:lineRule="auto"/>
        <w:ind w:left="4956"/>
        <w:rPr>
          <w:rFonts w:cs="Arial"/>
        </w:rPr>
      </w:pPr>
      <w:r>
        <w:rPr>
          <w:rFonts w:cs="Arial"/>
        </w:rPr>
        <w:t>w Suchej Beskidzkiej</w:t>
      </w:r>
    </w:p>
    <w:p w14:paraId="14238030" w14:textId="77777777" w:rsidR="00A95E2E" w:rsidRDefault="00A95E2E" w:rsidP="00A95E2E">
      <w:pPr>
        <w:spacing w:after="0" w:line="240" w:lineRule="auto"/>
        <w:rPr>
          <w:rFonts w:cs="Arial"/>
        </w:rPr>
      </w:pPr>
    </w:p>
    <w:p w14:paraId="30F969A3" w14:textId="77777777" w:rsidR="00A95E2E" w:rsidRDefault="00A95E2E" w:rsidP="00A95E2E">
      <w:pPr>
        <w:spacing w:after="0" w:line="240" w:lineRule="auto"/>
        <w:rPr>
          <w:rFonts w:cs="Arial"/>
        </w:rPr>
      </w:pPr>
    </w:p>
    <w:p w14:paraId="6B564E88" w14:textId="77777777" w:rsidR="00A95E2E" w:rsidRDefault="00A95E2E" w:rsidP="00A95E2E">
      <w:pPr>
        <w:spacing w:after="0" w:line="240" w:lineRule="auto"/>
        <w:rPr>
          <w:rFonts w:cs="Arial"/>
        </w:rPr>
      </w:pPr>
    </w:p>
    <w:p w14:paraId="690F99B6" w14:textId="77777777" w:rsidR="00A95E2E" w:rsidRDefault="00A95E2E" w:rsidP="00A95E2E">
      <w:pPr>
        <w:spacing w:after="0" w:line="240" w:lineRule="auto"/>
        <w:rPr>
          <w:rFonts w:cs="Arial"/>
        </w:rPr>
      </w:pPr>
    </w:p>
    <w:p w14:paraId="1688C0F3" w14:textId="77777777" w:rsidR="00A95E2E" w:rsidRDefault="00A95E2E" w:rsidP="00A95E2E">
      <w:pPr>
        <w:spacing w:after="0" w:line="240" w:lineRule="auto"/>
        <w:rPr>
          <w:rFonts w:cs="Arial"/>
        </w:rPr>
      </w:pPr>
    </w:p>
    <w:p w14:paraId="175ED7FD" w14:textId="77777777" w:rsidR="00A95E2E" w:rsidRDefault="00A95E2E" w:rsidP="00A95E2E">
      <w:pPr>
        <w:spacing w:after="0" w:line="240" w:lineRule="auto"/>
        <w:rPr>
          <w:rFonts w:cs="Arial"/>
        </w:rPr>
      </w:pPr>
    </w:p>
    <w:p w14:paraId="7309B34E" w14:textId="77777777" w:rsidR="00A95E2E" w:rsidRPr="008028F1" w:rsidRDefault="000106E0" w:rsidP="00D379EE">
      <w:pPr>
        <w:pStyle w:val="Nagwek3"/>
        <w:ind w:left="6372"/>
        <w:rPr>
          <w:color w:val="auto"/>
        </w:rPr>
      </w:pPr>
      <w:bookmarkStart w:id="19" w:name="_Toc157153117"/>
      <w:r w:rsidRPr="008028F1">
        <w:rPr>
          <w:color w:val="auto"/>
        </w:rPr>
        <w:lastRenderedPageBreak/>
        <w:t xml:space="preserve">Załącznik nr </w:t>
      </w:r>
      <w:r w:rsidR="00C62528" w:rsidRPr="008028F1">
        <w:rPr>
          <w:color w:val="auto"/>
        </w:rPr>
        <w:t>1</w:t>
      </w:r>
      <w:r w:rsidR="00274C08" w:rsidRPr="008028F1">
        <w:rPr>
          <w:color w:val="auto"/>
        </w:rPr>
        <w:t xml:space="preserve"> </w:t>
      </w:r>
      <w:r w:rsidRPr="008028F1">
        <w:rPr>
          <w:color w:val="auto"/>
        </w:rPr>
        <w:t>do Zasad</w:t>
      </w:r>
      <w:bookmarkEnd w:id="19"/>
    </w:p>
    <w:p w14:paraId="5630AC86" w14:textId="1E0B0F02" w:rsidR="00A95E2E" w:rsidRPr="008028F1" w:rsidRDefault="007D3ACD" w:rsidP="004D0B70">
      <w:pPr>
        <w:spacing w:after="0" w:line="240" w:lineRule="auto"/>
        <w:jc w:val="center"/>
        <w:rPr>
          <w:rFonts w:cs="Arial"/>
          <w:b/>
          <w:sz w:val="28"/>
          <w:szCs w:val="28"/>
        </w:rPr>
      </w:pPr>
      <w:r w:rsidRPr="008028F1">
        <w:rPr>
          <w:rFonts w:cs="Arial"/>
          <w:b/>
          <w:sz w:val="28"/>
          <w:szCs w:val="28"/>
        </w:rPr>
        <w:t xml:space="preserve">Wzór karty oceny </w:t>
      </w:r>
      <w:r w:rsidR="00B36B98">
        <w:rPr>
          <w:rFonts w:cs="Arial"/>
          <w:b/>
          <w:sz w:val="28"/>
          <w:szCs w:val="28"/>
        </w:rPr>
        <w:t xml:space="preserve"> formalnej </w:t>
      </w:r>
      <w:r w:rsidRPr="008028F1">
        <w:rPr>
          <w:rFonts w:cs="Arial"/>
          <w:b/>
          <w:sz w:val="28"/>
          <w:szCs w:val="28"/>
        </w:rPr>
        <w:t>wniosku</w:t>
      </w:r>
    </w:p>
    <w:tbl>
      <w:tblPr>
        <w:tblStyle w:val="Tabela-Siatka"/>
        <w:tblW w:w="10488" w:type="dxa"/>
        <w:jc w:val="center"/>
        <w:tblLayout w:type="fixed"/>
        <w:tblLook w:val="04A0" w:firstRow="1" w:lastRow="0" w:firstColumn="1" w:lastColumn="0" w:noHBand="0" w:noVBand="1"/>
      </w:tblPr>
      <w:tblGrid>
        <w:gridCol w:w="532"/>
        <w:gridCol w:w="6554"/>
        <w:gridCol w:w="3402"/>
      </w:tblGrid>
      <w:tr w:rsidR="00690AE4" w:rsidRPr="007739B9" w14:paraId="6E70937C" w14:textId="77777777" w:rsidTr="00474A6E">
        <w:trPr>
          <w:jc w:val="center"/>
        </w:trPr>
        <w:tc>
          <w:tcPr>
            <w:tcW w:w="10488" w:type="dxa"/>
            <w:gridSpan w:val="3"/>
            <w:shd w:val="clear" w:color="auto" w:fill="F2F2F2" w:themeFill="background1" w:themeFillShade="F2"/>
          </w:tcPr>
          <w:p w14:paraId="491CBC4C" w14:textId="77777777" w:rsidR="00690AE4" w:rsidRPr="007739B9" w:rsidRDefault="00690AE4" w:rsidP="007463B6">
            <w:pPr>
              <w:jc w:val="center"/>
              <w:rPr>
                <w:rFonts w:cs="Arial"/>
                <w:b/>
              </w:rPr>
            </w:pPr>
            <w:r w:rsidRPr="007739B9">
              <w:rPr>
                <w:rFonts w:cs="Arial"/>
                <w:b/>
              </w:rPr>
              <w:t>KRYTERIA FORMALNE</w:t>
            </w:r>
          </w:p>
        </w:tc>
      </w:tr>
      <w:tr w:rsidR="009E2552" w:rsidRPr="009E2552" w14:paraId="15CBC991" w14:textId="77777777" w:rsidTr="00474A6E">
        <w:trPr>
          <w:jc w:val="center"/>
        </w:trPr>
        <w:tc>
          <w:tcPr>
            <w:tcW w:w="532" w:type="dxa"/>
            <w:shd w:val="clear" w:color="auto" w:fill="F2F2F2" w:themeFill="background1" w:themeFillShade="F2"/>
          </w:tcPr>
          <w:p w14:paraId="6FD7011E" w14:textId="77777777" w:rsidR="009E2552" w:rsidRPr="009E2552" w:rsidRDefault="009E2552" w:rsidP="00EA7F9B">
            <w:pPr>
              <w:jc w:val="center"/>
              <w:rPr>
                <w:rFonts w:cs="Arial"/>
              </w:rPr>
            </w:pPr>
            <w:r w:rsidRPr="009E2552">
              <w:rPr>
                <w:rFonts w:cs="Arial"/>
              </w:rPr>
              <w:t>Lp.</w:t>
            </w:r>
          </w:p>
        </w:tc>
        <w:tc>
          <w:tcPr>
            <w:tcW w:w="6554" w:type="dxa"/>
            <w:shd w:val="clear" w:color="auto" w:fill="F2F2F2" w:themeFill="background1" w:themeFillShade="F2"/>
          </w:tcPr>
          <w:p w14:paraId="2652CC84" w14:textId="77777777" w:rsidR="009E2552" w:rsidRPr="009E2552" w:rsidRDefault="009E2552" w:rsidP="00EA7F9B">
            <w:pPr>
              <w:jc w:val="center"/>
              <w:rPr>
                <w:rFonts w:cs="Arial"/>
              </w:rPr>
            </w:pPr>
          </w:p>
          <w:p w14:paraId="517CBE17" w14:textId="77777777" w:rsidR="009E2552" w:rsidRPr="009E2552" w:rsidRDefault="009E2552" w:rsidP="00EA7F9B">
            <w:pPr>
              <w:jc w:val="center"/>
              <w:rPr>
                <w:rFonts w:cs="Arial"/>
              </w:rPr>
            </w:pPr>
            <w:r w:rsidRPr="009E2552">
              <w:rPr>
                <w:rFonts w:cs="Arial"/>
              </w:rPr>
              <w:t>Wyszczególnienie</w:t>
            </w:r>
          </w:p>
        </w:tc>
        <w:tc>
          <w:tcPr>
            <w:tcW w:w="3402" w:type="dxa"/>
            <w:shd w:val="clear" w:color="auto" w:fill="F2F2F2" w:themeFill="background1" w:themeFillShade="F2"/>
          </w:tcPr>
          <w:p w14:paraId="399565E7" w14:textId="77777777" w:rsidR="009E2552" w:rsidRPr="002E5940" w:rsidRDefault="009E2552" w:rsidP="00EA7F9B">
            <w:pPr>
              <w:jc w:val="center"/>
              <w:rPr>
                <w:rFonts w:cs="Arial"/>
                <w:sz w:val="20"/>
                <w:szCs w:val="20"/>
              </w:rPr>
            </w:pPr>
            <w:r w:rsidRPr="002E5940">
              <w:rPr>
                <w:rFonts w:cs="Arial"/>
                <w:sz w:val="20"/>
                <w:szCs w:val="20"/>
              </w:rPr>
              <w:t>Spełnienie kryterium</w:t>
            </w:r>
          </w:p>
          <w:p w14:paraId="337317D3" w14:textId="77777777" w:rsidR="009E2552" w:rsidRPr="002E5940" w:rsidRDefault="009E2552" w:rsidP="00EA7F9B">
            <w:pPr>
              <w:jc w:val="center"/>
              <w:rPr>
                <w:rFonts w:cs="Arial"/>
                <w:sz w:val="20"/>
                <w:szCs w:val="20"/>
              </w:rPr>
            </w:pPr>
            <w:r w:rsidRPr="002E5940">
              <w:rPr>
                <w:rFonts w:cs="Arial"/>
                <w:sz w:val="20"/>
                <w:szCs w:val="20"/>
              </w:rPr>
              <w:t>TAK/NIE/NIE DOTYCZY*</w:t>
            </w:r>
          </w:p>
          <w:p w14:paraId="18EB4BE8" w14:textId="1322F2E3" w:rsidR="009E2552" w:rsidRPr="009E2552" w:rsidRDefault="009E2552" w:rsidP="00162FE0">
            <w:pPr>
              <w:rPr>
                <w:rFonts w:cs="Arial"/>
              </w:rPr>
            </w:pPr>
            <w:r w:rsidRPr="002E5940">
              <w:rPr>
                <w:rFonts w:cs="Arial"/>
                <w:sz w:val="20"/>
                <w:szCs w:val="20"/>
              </w:rPr>
              <w:t xml:space="preserve">*UWAGA: </w:t>
            </w:r>
            <w:r w:rsidR="009C36D3" w:rsidRPr="002E5940">
              <w:rPr>
                <w:rFonts w:cs="Arial"/>
                <w:sz w:val="20"/>
                <w:szCs w:val="20"/>
              </w:rPr>
              <w:t>zaznaczyć</w:t>
            </w:r>
            <w:r w:rsidR="00162FE0" w:rsidRPr="002E5940">
              <w:rPr>
                <w:rFonts w:cs="Arial"/>
                <w:sz w:val="20"/>
                <w:szCs w:val="20"/>
              </w:rPr>
              <w:t xml:space="preserve"> </w:t>
            </w:r>
            <w:r w:rsidRPr="002E5940">
              <w:rPr>
                <w:rFonts w:cs="Arial"/>
                <w:sz w:val="20"/>
                <w:szCs w:val="20"/>
              </w:rPr>
              <w:t>prawidłowe</w:t>
            </w:r>
          </w:p>
        </w:tc>
      </w:tr>
      <w:tr w:rsidR="00067EDA" w:rsidRPr="004D0B70" w14:paraId="4B1FBAB3" w14:textId="77777777" w:rsidTr="00474A6E">
        <w:trPr>
          <w:jc w:val="center"/>
        </w:trPr>
        <w:tc>
          <w:tcPr>
            <w:tcW w:w="532" w:type="dxa"/>
            <w:shd w:val="clear" w:color="auto" w:fill="F2F2F2" w:themeFill="background1" w:themeFillShade="F2"/>
          </w:tcPr>
          <w:p w14:paraId="460081B0" w14:textId="77777777" w:rsidR="00067EDA" w:rsidRDefault="00067EDA" w:rsidP="00067EDA">
            <w:pPr>
              <w:jc w:val="center"/>
              <w:rPr>
                <w:rFonts w:cs="Arial"/>
              </w:rPr>
            </w:pPr>
            <w:r>
              <w:rPr>
                <w:rFonts w:cs="Arial"/>
              </w:rPr>
              <w:t>1</w:t>
            </w:r>
          </w:p>
        </w:tc>
        <w:tc>
          <w:tcPr>
            <w:tcW w:w="6554" w:type="dxa"/>
            <w:shd w:val="clear" w:color="auto" w:fill="F2F2F2" w:themeFill="background1" w:themeFillShade="F2"/>
          </w:tcPr>
          <w:p w14:paraId="1C7C17C1" w14:textId="77777777" w:rsidR="00067EDA" w:rsidRDefault="00067EDA" w:rsidP="00067EDA">
            <w:pPr>
              <w:jc w:val="center"/>
              <w:rPr>
                <w:rFonts w:cs="Arial"/>
              </w:rPr>
            </w:pPr>
            <w:r>
              <w:rPr>
                <w:rFonts w:cs="Arial"/>
              </w:rPr>
              <w:t>2</w:t>
            </w:r>
          </w:p>
        </w:tc>
        <w:tc>
          <w:tcPr>
            <w:tcW w:w="3402" w:type="dxa"/>
            <w:shd w:val="clear" w:color="auto" w:fill="F2F2F2" w:themeFill="background1" w:themeFillShade="F2"/>
          </w:tcPr>
          <w:p w14:paraId="5FA80048" w14:textId="77777777" w:rsidR="00067EDA" w:rsidRDefault="00067EDA" w:rsidP="00067EDA">
            <w:pPr>
              <w:jc w:val="center"/>
              <w:rPr>
                <w:rFonts w:cs="Arial"/>
              </w:rPr>
            </w:pPr>
            <w:r>
              <w:rPr>
                <w:rFonts w:cs="Arial"/>
              </w:rPr>
              <w:t>3</w:t>
            </w:r>
          </w:p>
        </w:tc>
      </w:tr>
      <w:tr w:rsidR="005135C3" w:rsidRPr="004D0B70" w14:paraId="6FE3B3AF" w14:textId="77777777" w:rsidTr="00474A6E">
        <w:trPr>
          <w:jc w:val="center"/>
        </w:trPr>
        <w:tc>
          <w:tcPr>
            <w:tcW w:w="532" w:type="dxa"/>
          </w:tcPr>
          <w:p w14:paraId="1B4A3820" w14:textId="77777777" w:rsidR="005135C3" w:rsidRDefault="005135C3" w:rsidP="005135C3">
            <w:pPr>
              <w:jc w:val="center"/>
              <w:rPr>
                <w:rFonts w:cs="Arial"/>
              </w:rPr>
            </w:pPr>
            <w:r>
              <w:rPr>
                <w:rFonts w:cs="Arial"/>
              </w:rPr>
              <w:t>1</w:t>
            </w:r>
          </w:p>
        </w:tc>
        <w:tc>
          <w:tcPr>
            <w:tcW w:w="6554" w:type="dxa"/>
          </w:tcPr>
          <w:p w14:paraId="0957E7F7" w14:textId="77777777" w:rsidR="005135C3" w:rsidRPr="00012470" w:rsidRDefault="005135C3" w:rsidP="005135C3">
            <w:pPr>
              <w:jc w:val="both"/>
              <w:rPr>
                <w:rFonts w:cs="Arial"/>
                <w:sz w:val="20"/>
                <w:szCs w:val="20"/>
              </w:rPr>
            </w:pPr>
            <w:r w:rsidRPr="00012470">
              <w:rPr>
                <w:rFonts w:cs="Arial"/>
                <w:sz w:val="20"/>
                <w:szCs w:val="20"/>
              </w:rPr>
              <w:t>Czy podmiot jest pracodawcą?</w:t>
            </w:r>
          </w:p>
        </w:tc>
        <w:tc>
          <w:tcPr>
            <w:tcW w:w="3402" w:type="dxa"/>
          </w:tcPr>
          <w:p w14:paraId="0C6A9506" w14:textId="481CF8BB" w:rsidR="005135C3" w:rsidRPr="00162FE0" w:rsidRDefault="005135C3" w:rsidP="00297831">
            <w:pPr>
              <w:tabs>
                <w:tab w:val="left" w:pos="555"/>
              </w:tabs>
              <w:jc w:val="center"/>
              <w:rPr>
                <w:rFonts w:cs="Arial"/>
                <w:sz w:val="20"/>
                <w:szCs w:val="20"/>
              </w:rPr>
            </w:pPr>
            <w:r w:rsidRPr="00162FE0">
              <w:rPr>
                <w:rFonts w:cs="Arial"/>
                <w:sz w:val="20"/>
                <w:szCs w:val="20"/>
              </w:rPr>
              <w:t>TAK                 NIE</w:t>
            </w:r>
          </w:p>
        </w:tc>
      </w:tr>
      <w:tr w:rsidR="005135C3" w:rsidRPr="004D0B70" w14:paraId="0831766F" w14:textId="77777777" w:rsidTr="00474A6E">
        <w:trPr>
          <w:jc w:val="center"/>
        </w:trPr>
        <w:tc>
          <w:tcPr>
            <w:tcW w:w="532" w:type="dxa"/>
          </w:tcPr>
          <w:p w14:paraId="0D713CBC" w14:textId="77777777" w:rsidR="005135C3" w:rsidRDefault="005135C3" w:rsidP="005135C3">
            <w:pPr>
              <w:jc w:val="center"/>
              <w:rPr>
                <w:rFonts w:cs="Arial"/>
              </w:rPr>
            </w:pPr>
            <w:r>
              <w:rPr>
                <w:rFonts w:cs="Arial"/>
              </w:rPr>
              <w:t>2</w:t>
            </w:r>
          </w:p>
        </w:tc>
        <w:tc>
          <w:tcPr>
            <w:tcW w:w="6554" w:type="dxa"/>
          </w:tcPr>
          <w:p w14:paraId="4C33AB06" w14:textId="77777777" w:rsidR="005135C3" w:rsidRPr="00012470" w:rsidRDefault="005135C3" w:rsidP="005135C3">
            <w:pPr>
              <w:jc w:val="both"/>
              <w:rPr>
                <w:rFonts w:cs="Arial"/>
                <w:sz w:val="20"/>
                <w:szCs w:val="20"/>
              </w:rPr>
            </w:pPr>
            <w:r w:rsidRPr="00012470">
              <w:rPr>
                <w:rFonts w:cs="Arial"/>
                <w:sz w:val="20"/>
                <w:szCs w:val="20"/>
              </w:rPr>
              <w:t>Czy pracodawca posiada siedzibę lub prowadzi działalność na terenie powiatu suskiego?</w:t>
            </w:r>
          </w:p>
        </w:tc>
        <w:tc>
          <w:tcPr>
            <w:tcW w:w="3402" w:type="dxa"/>
          </w:tcPr>
          <w:p w14:paraId="7534DDE4" w14:textId="1A7F07A9" w:rsidR="005135C3" w:rsidRPr="00162FE0" w:rsidRDefault="005135C3" w:rsidP="00297831">
            <w:pPr>
              <w:jc w:val="center"/>
              <w:rPr>
                <w:rFonts w:cs="Arial"/>
                <w:sz w:val="20"/>
                <w:szCs w:val="20"/>
              </w:rPr>
            </w:pPr>
            <w:r w:rsidRPr="00162FE0">
              <w:rPr>
                <w:rFonts w:cs="Arial"/>
                <w:sz w:val="20"/>
                <w:szCs w:val="20"/>
              </w:rPr>
              <w:t>TAK                 NIE</w:t>
            </w:r>
          </w:p>
        </w:tc>
      </w:tr>
      <w:tr w:rsidR="005135C3" w:rsidRPr="004D0B70" w14:paraId="52D03CFB" w14:textId="77777777" w:rsidTr="00474A6E">
        <w:trPr>
          <w:jc w:val="center"/>
        </w:trPr>
        <w:tc>
          <w:tcPr>
            <w:tcW w:w="532" w:type="dxa"/>
          </w:tcPr>
          <w:p w14:paraId="6C992483" w14:textId="77777777" w:rsidR="005135C3" w:rsidRDefault="005135C3" w:rsidP="005135C3">
            <w:pPr>
              <w:jc w:val="center"/>
              <w:rPr>
                <w:rFonts w:cs="Arial"/>
              </w:rPr>
            </w:pPr>
            <w:r>
              <w:rPr>
                <w:rFonts w:cs="Arial"/>
              </w:rPr>
              <w:t>3</w:t>
            </w:r>
          </w:p>
        </w:tc>
        <w:tc>
          <w:tcPr>
            <w:tcW w:w="6554" w:type="dxa"/>
          </w:tcPr>
          <w:p w14:paraId="4A1AAB87" w14:textId="77777777" w:rsidR="005135C3" w:rsidRPr="00012470" w:rsidRDefault="005135C3" w:rsidP="005135C3">
            <w:pPr>
              <w:jc w:val="both"/>
              <w:rPr>
                <w:rFonts w:cs="Arial"/>
                <w:sz w:val="20"/>
                <w:szCs w:val="20"/>
              </w:rPr>
            </w:pPr>
            <w:r w:rsidRPr="00012470">
              <w:rPr>
                <w:rFonts w:cs="Arial"/>
                <w:sz w:val="20"/>
                <w:szCs w:val="20"/>
              </w:rPr>
              <w:t>Kompletność wniosku</w:t>
            </w:r>
          </w:p>
        </w:tc>
        <w:tc>
          <w:tcPr>
            <w:tcW w:w="3402" w:type="dxa"/>
          </w:tcPr>
          <w:p w14:paraId="7C333048" w14:textId="16559D30" w:rsidR="005135C3" w:rsidRPr="00162FE0" w:rsidRDefault="005135C3" w:rsidP="00297831">
            <w:pPr>
              <w:jc w:val="center"/>
              <w:rPr>
                <w:rFonts w:cs="Arial"/>
                <w:sz w:val="20"/>
                <w:szCs w:val="20"/>
              </w:rPr>
            </w:pPr>
            <w:r w:rsidRPr="00162FE0">
              <w:rPr>
                <w:rFonts w:cs="Arial"/>
                <w:sz w:val="20"/>
                <w:szCs w:val="20"/>
              </w:rPr>
              <w:t>TAK                 NIE</w:t>
            </w:r>
          </w:p>
        </w:tc>
      </w:tr>
      <w:tr w:rsidR="006D6EDD" w:rsidRPr="004D0B70" w14:paraId="0BE50A22" w14:textId="77777777" w:rsidTr="00474A6E">
        <w:trPr>
          <w:jc w:val="center"/>
        </w:trPr>
        <w:tc>
          <w:tcPr>
            <w:tcW w:w="532" w:type="dxa"/>
          </w:tcPr>
          <w:p w14:paraId="19C048B8" w14:textId="77777777" w:rsidR="006D6EDD" w:rsidRDefault="006D6EDD" w:rsidP="006D6EDD">
            <w:pPr>
              <w:jc w:val="center"/>
              <w:rPr>
                <w:rFonts w:cs="Arial"/>
              </w:rPr>
            </w:pPr>
            <w:r>
              <w:rPr>
                <w:rFonts w:cs="Arial"/>
              </w:rPr>
              <w:t>3a</w:t>
            </w:r>
          </w:p>
        </w:tc>
        <w:tc>
          <w:tcPr>
            <w:tcW w:w="6554" w:type="dxa"/>
          </w:tcPr>
          <w:p w14:paraId="00B28507" w14:textId="77777777" w:rsidR="006D6EDD" w:rsidRPr="00012470" w:rsidRDefault="006D6EDD" w:rsidP="006D6EDD">
            <w:pPr>
              <w:jc w:val="both"/>
              <w:rPr>
                <w:rFonts w:cs="Arial"/>
                <w:sz w:val="20"/>
                <w:szCs w:val="20"/>
              </w:rPr>
            </w:pPr>
            <w:r w:rsidRPr="00012470">
              <w:rPr>
                <w:rFonts w:cs="Arial"/>
                <w:sz w:val="20"/>
                <w:szCs w:val="20"/>
              </w:rPr>
              <w:t>Formularz informacji przedstawianych przy ubieganiu się o pomoc de minimis – Zał. nr 1 do Wniosku</w:t>
            </w:r>
          </w:p>
        </w:tc>
        <w:tc>
          <w:tcPr>
            <w:tcW w:w="3402" w:type="dxa"/>
          </w:tcPr>
          <w:p w14:paraId="5BA60A46" w14:textId="6D7BF627" w:rsidR="006D6EDD" w:rsidRPr="00162FE0" w:rsidRDefault="006D6EDD" w:rsidP="00297831">
            <w:pPr>
              <w:jc w:val="center"/>
              <w:rPr>
                <w:rFonts w:cs="Arial"/>
                <w:sz w:val="20"/>
                <w:szCs w:val="20"/>
              </w:rPr>
            </w:pPr>
            <w:r w:rsidRPr="00162FE0">
              <w:rPr>
                <w:rFonts w:cs="Arial"/>
                <w:sz w:val="20"/>
                <w:szCs w:val="20"/>
              </w:rPr>
              <w:t>TAK                 NIE</w:t>
            </w:r>
          </w:p>
        </w:tc>
      </w:tr>
      <w:tr w:rsidR="006D6EDD" w:rsidRPr="004D0B70" w14:paraId="05AAAC07" w14:textId="77777777" w:rsidTr="00474A6E">
        <w:trPr>
          <w:jc w:val="center"/>
        </w:trPr>
        <w:tc>
          <w:tcPr>
            <w:tcW w:w="532" w:type="dxa"/>
          </w:tcPr>
          <w:p w14:paraId="6CC26C1A" w14:textId="77777777" w:rsidR="006D6EDD" w:rsidRDefault="006D6EDD" w:rsidP="006D6EDD">
            <w:pPr>
              <w:jc w:val="center"/>
              <w:rPr>
                <w:rFonts w:cs="Arial"/>
              </w:rPr>
            </w:pPr>
            <w:r>
              <w:rPr>
                <w:rFonts w:cs="Arial"/>
              </w:rPr>
              <w:t>3b</w:t>
            </w:r>
          </w:p>
        </w:tc>
        <w:tc>
          <w:tcPr>
            <w:tcW w:w="6554" w:type="dxa"/>
          </w:tcPr>
          <w:p w14:paraId="79BA12A9" w14:textId="77777777" w:rsidR="006D6EDD" w:rsidRPr="00012470" w:rsidRDefault="006D6EDD" w:rsidP="006D6EDD">
            <w:pPr>
              <w:jc w:val="both"/>
              <w:rPr>
                <w:rFonts w:cs="Arial"/>
                <w:sz w:val="20"/>
                <w:szCs w:val="20"/>
              </w:rPr>
            </w:pPr>
            <w:r w:rsidRPr="00012470">
              <w:rPr>
                <w:rFonts w:cs="Arial"/>
                <w:sz w:val="20"/>
                <w:szCs w:val="20"/>
              </w:rPr>
              <w:t>Oświadczenie  o otrzymanej pomocy publicznej i pomocy de minimis – Zał. nr 2 do Wniosku</w:t>
            </w:r>
          </w:p>
        </w:tc>
        <w:tc>
          <w:tcPr>
            <w:tcW w:w="3402" w:type="dxa"/>
          </w:tcPr>
          <w:p w14:paraId="726AC8EA" w14:textId="479F2D74" w:rsidR="006D6EDD" w:rsidRPr="00162FE0" w:rsidRDefault="006D6EDD" w:rsidP="00297831">
            <w:pPr>
              <w:jc w:val="center"/>
              <w:rPr>
                <w:rFonts w:cs="Arial"/>
                <w:sz w:val="20"/>
                <w:szCs w:val="20"/>
              </w:rPr>
            </w:pPr>
            <w:r w:rsidRPr="00162FE0">
              <w:rPr>
                <w:rFonts w:cs="Arial"/>
                <w:sz w:val="20"/>
                <w:szCs w:val="20"/>
              </w:rPr>
              <w:t>TAK                 NIE</w:t>
            </w:r>
          </w:p>
        </w:tc>
      </w:tr>
      <w:tr w:rsidR="006D6EDD" w:rsidRPr="004D0B70" w14:paraId="37B83CC9" w14:textId="77777777" w:rsidTr="00474A6E">
        <w:trPr>
          <w:jc w:val="center"/>
        </w:trPr>
        <w:tc>
          <w:tcPr>
            <w:tcW w:w="532" w:type="dxa"/>
          </w:tcPr>
          <w:p w14:paraId="7F96351F" w14:textId="77777777" w:rsidR="006D6EDD" w:rsidRDefault="006D6EDD" w:rsidP="006D6EDD">
            <w:pPr>
              <w:jc w:val="center"/>
              <w:rPr>
                <w:rFonts w:cs="Arial"/>
              </w:rPr>
            </w:pPr>
            <w:r>
              <w:rPr>
                <w:rFonts w:cs="Arial"/>
              </w:rPr>
              <w:t>3c</w:t>
            </w:r>
          </w:p>
        </w:tc>
        <w:tc>
          <w:tcPr>
            <w:tcW w:w="6554" w:type="dxa"/>
          </w:tcPr>
          <w:p w14:paraId="4080E963" w14:textId="77777777" w:rsidR="006D6EDD" w:rsidRPr="00012470" w:rsidRDefault="006D6EDD" w:rsidP="00877AA9">
            <w:pPr>
              <w:jc w:val="both"/>
              <w:rPr>
                <w:rFonts w:cs="Arial"/>
                <w:sz w:val="20"/>
                <w:szCs w:val="20"/>
              </w:rPr>
            </w:pPr>
            <w:r w:rsidRPr="00012470">
              <w:rPr>
                <w:rFonts w:cs="Arial"/>
                <w:sz w:val="20"/>
                <w:szCs w:val="20"/>
              </w:rPr>
              <w:t xml:space="preserve">Oświadczenie </w:t>
            </w:r>
            <w:r w:rsidR="00877AA9" w:rsidRPr="00012470">
              <w:rPr>
                <w:rFonts w:cs="Arial"/>
                <w:sz w:val="20"/>
                <w:szCs w:val="20"/>
              </w:rPr>
              <w:t>Wnioskodawcy</w:t>
            </w:r>
            <w:r w:rsidRPr="00012470">
              <w:rPr>
                <w:rFonts w:cs="Arial"/>
                <w:sz w:val="20"/>
                <w:szCs w:val="20"/>
              </w:rPr>
              <w:t xml:space="preserve"> – Zał. nr 3 do Wniosku</w:t>
            </w:r>
          </w:p>
        </w:tc>
        <w:tc>
          <w:tcPr>
            <w:tcW w:w="3402" w:type="dxa"/>
          </w:tcPr>
          <w:p w14:paraId="2C865003" w14:textId="409F9B93" w:rsidR="006D6EDD" w:rsidRPr="00162FE0" w:rsidRDefault="006D6EDD" w:rsidP="00297831">
            <w:pPr>
              <w:jc w:val="center"/>
              <w:rPr>
                <w:rFonts w:cs="Arial"/>
                <w:sz w:val="20"/>
                <w:szCs w:val="20"/>
              </w:rPr>
            </w:pPr>
            <w:r w:rsidRPr="00162FE0">
              <w:rPr>
                <w:rFonts w:cs="Arial"/>
                <w:sz w:val="20"/>
                <w:szCs w:val="20"/>
              </w:rPr>
              <w:t>TAK                 NIE</w:t>
            </w:r>
          </w:p>
        </w:tc>
      </w:tr>
      <w:tr w:rsidR="00A80A08" w:rsidRPr="004D0B70" w14:paraId="0C394D51" w14:textId="77777777" w:rsidTr="00474A6E">
        <w:trPr>
          <w:jc w:val="center"/>
        </w:trPr>
        <w:tc>
          <w:tcPr>
            <w:tcW w:w="532" w:type="dxa"/>
          </w:tcPr>
          <w:p w14:paraId="311152BA" w14:textId="788CA716" w:rsidR="00A80A08" w:rsidRDefault="00A80A08" w:rsidP="006D6EDD">
            <w:pPr>
              <w:jc w:val="center"/>
              <w:rPr>
                <w:rFonts w:cs="Arial"/>
              </w:rPr>
            </w:pPr>
            <w:r>
              <w:rPr>
                <w:rFonts w:cs="Arial"/>
              </w:rPr>
              <w:t>3d</w:t>
            </w:r>
          </w:p>
        </w:tc>
        <w:tc>
          <w:tcPr>
            <w:tcW w:w="6554" w:type="dxa"/>
          </w:tcPr>
          <w:p w14:paraId="009F79D3" w14:textId="7B5B4C57" w:rsidR="00A80A08" w:rsidRPr="00012470" w:rsidRDefault="00A80A08" w:rsidP="00877AA9">
            <w:pPr>
              <w:jc w:val="both"/>
              <w:rPr>
                <w:rFonts w:cs="Arial"/>
                <w:sz w:val="20"/>
                <w:szCs w:val="20"/>
              </w:rPr>
            </w:pPr>
            <w:r w:rsidRPr="003E683C">
              <w:rPr>
                <w:rFonts w:cs="Arial"/>
                <w:sz w:val="20"/>
                <w:szCs w:val="20"/>
              </w:rPr>
              <w:t>Zgoda na przetwarzanie danych osobowych</w:t>
            </w:r>
            <w:r>
              <w:rPr>
                <w:rFonts w:cs="Arial"/>
                <w:sz w:val="20"/>
                <w:szCs w:val="20"/>
              </w:rPr>
              <w:t xml:space="preserve"> - </w:t>
            </w:r>
            <w:r w:rsidRPr="00012470">
              <w:rPr>
                <w:rFonts w:cs="Arial"/>
                <w:sz w:val="20"/>
                <w:szCs w:val="20"/>
              </w:rPr>
              <w:t xml:space="preserve">Zał. </w:t>
            </w:r>
            <w:r w:rsidRPr="00A06FDB">
              <w:rPr>
                <w:rFonts w:cs="Arial"/>
                <w:sz w:val="20"/>
                <w:szCs w:val="20"/>
              </w:rPr>
              <w:t>nr 6</w:t>
            </w:r>
            <w:r w:rsidRPr="00012470">
              <w:rPr>
                <w:rFonts w:cs="Arial"/>
                <w:sz w:val="20"/>
                <w:szCs w:val="20"/>
              </w:rPr>
              <w:t xml:space="preserve"> do Wniosku</w:t>
            </w:r>
          </w:p>
        </w:tc>
        <w:tc>
          <w:tcPr>
            <w:tcW w:w="3402" w:type="dxa"/>
          </w:tcPr>
          <w:p w14:paraId="01113560" w14:textId="779EB77E" w:rsidR="00A80A08" w:rsidRPr="00162FE0" w:rsidRDefault="00A80A08" w:rsidP="00297831">
            <w:pPr>
              <w:jc w:val="center"/>
              <w:rPr>
                <w:rFonts w:cs="Arial"/>
                <w:sz w:val="20"/>
                <w:szCs w:val="20"/>
              </w:rPr>
            </w:pPr>
            <w:r w:rsidRPr="00162FE0">
              <w:rPr>
                <w:rFonts w:cs="Arial"/>
                <w:sz w:val="20"/>
                <w:szCs w:val="20"/>
              </w:rPr>
              <w:t>TAK                 NIE</w:t>
            </w:r>
          </w:p>
        </w:tc>
      </w:tr>
      <w:tr w:rsidR="005D4188" w:rsidRPr="004D0B70" w14:paraId="147305B5" w14:textId="77777777" w:rsidTr="00474A6E">
        <w:trPr>
          <w:jc w:val="center"/>
        </w:trPr>
        <w:tc>
          <w:tcPr>
            <w:tcW w:w="532" w:type="dxa"/>
          </w:tcPr>
          <w:p w14:paraId="3200BF9D" w14:textId="77777777" w:rsidR="005D4188" w:rsidRDefault="005D4188" w:rsidP="005D4188">
            <w:pPr>
              <w:jc w:val="center"/>
              <w:rPr>
                <w:rFonts w:cs="Arial"/>
              </w:rPr>
            </w:pPr>
            <w:r>
              <w:rPr>
                <w:rFonts w:cs="Arial"/>
              </w:rPr>
              <w:t>3e</w:t>
            </w:r>
          </w:p>
        </w:tc>
        <w:tc>
          <w:tcPr>
            <w:tcW w:w="6554" w:type="dxa"/>
          </w:tcPr>
          <w:p w14:paraId="61C3C6A5" w14:textId="01627D5D" w:rsidR="005D4188" w:rsidRPr="00A80A08" w:rsidRDefault="00A80A08" w:rsidP="00A80A08">
            <w:pPr>
              <w:jc w:val="both"/>
              <w:rPr>
                <w:rFonts w:cs="Arial"/>
                <w:color w:val="FF0000"/>
                <w:sz w:val="20"/>
                <w:szCs w:val="20"/>
              </w:rPr>
            </w:pPr>
            <w:r w:rsidRPr="00300351">
              <w:rPr>
                <w:rFonts w:cs="Arial"/>
                <w:sz w:val="20"/>
                <w:szCs w:val="20"/>
              </w:rPr>
              <w:t xml:space="preserve">Porównanie ofert rynkowych planowanego kursu/ studiów  podyplomowych/ egzaminu/badań ze wskazaniem instytucji -  </w:t>
            </w:r>
            <w:r w:rsidR="003E683C" w:rsidRPr="00300351">
              <w:rPr>
                <w:rFonts w:cs="Arial"/>
                <w:sz w:val="20"/>
                <w:szCs w:val="20"/>
              </w:rPr>
              <w:t xml:space="preserve">Zał. nr </w:t>
            </w:r>
            <w:r w:rsidRPr="00300351">
              <w:rPr>
                <w:rFonts w:cs="Arial"/>
                <w:sz w:val="20"/>
                <w:szCs w:val="20"/>
              </w:rPr>
              <w:t>7</w:t>
            </w:r>
            <w:r w:rsidR="003E683C" w:rsidRPr="00300351">
              <w:rPr>
                <w:rFonts w:cs="Arial"/>
                <w:sz w:val="20"/>
                <w:szCs w:val="20"/>
              </w:rPr>
              <w:t xml:space="preserve"> do Wniosku</w:t>
            </w:r>
          </w:p>
        </w:tc>
        <w:tc>
          <w:tcPr>
            <w:tcW w:w="3402" w:type="dxa"/>
          </w:tcPr>
          <w:p w14:paraId="2EA89543" w14:textId="4620277A" w:rsidR="005D4188" w:rsidRPr="00162FE0" w:rsidRDefault="005D4188" w:rsidP="00297831">
            <w:pPr>
              <w:tabs>
                <w:tab w:val="left" w:pos="600"/>
                <w:tab w:val="left" w:pos="1815"/>
              </w:tabs>
              <w:jc w:val="center"/>
              <w:rPr>
                <w:rFonts w:cs="Arial"/>
                <w:sz w:val="20"/>
                <w:szCs w:val="20"/>
              </w:rPr>
            </w:pPr>
            <w:r w:rsidRPr="00162FE0">
              <w:rPr>
                <w:rFonts w:cs="Arial"/>
                <w:sz w:val="20"/>
                <w:szCs w:val="20"/>
              </w:rPr>
              <w:t>TAK                 NIE</w:t>
            </w:r>
          </w:p>
        </w:tc>
      </w:tr>
      <w:tr w:rsidR="005D4188" w:rsidRPr="004D0B70" w14:paraId="5476EED6" w14:textId="77777777" w:rsidTr="00474A6E">
        <w:trPr>
          <w:jc w:val="center"/>
        </w:trPr>
        <w:tc>
          <w:tcPr>
            <w:tcW w:w="532" w:type="dxa"/>
          </w:tcPr>
          <w:p w14:paraId="1BAEA67B" w14:textId="77777777" w:rsidR="005D4188" w:rsidRDefault="005D4188" w:rsidP="005D4188">
            <w:pPr>
              <w:jc w:val="center"/>
              <w:rPr>
                <w:rFonts w:cs="Arial"/>
              </w:rPr>
            </w:pPr>
            <w:r>
              <w:rPr>
                <w:rFonts w:cs="Arial"/>
              </w:rPr>
              <w:t>3f</w:t>
            </w:r>
          </w:p>
        </w:tc>
        <w:tc>
          <w:tcPr>
            <w:tcW w:w="6554" w:type="dxa"/>
          </w:tcPr>
          <w:p w14:paraId="1635793B" w14:textId="4092AEE8" w:rsidR="005D4188" w:rsidRPr="00012470" w:rsidRDefault="005D4188" w:rsidP="000E05BC">
            <w:pPr>
              <w:jc w:val="both"/>
              <w:rPr>
                <w:rFonts w:cs="Arial"/>
                <w:sz w:val="20"/>
                <w:szCs w:val="20"/>
              </w:rPr>
            </w:pPr>
            <w:r w:rsidRPr="00012470">
              <w:rPr>
                <w:rFonts w:cs="Arial"/>
                <w:sz w:val="20"/>
                <w:szCs w:val="20"/>
              </w:rPr>
              <w:t>Progr</w:t>
            </w:r>
            <w:r w:rsidR="00C1190C">
              <w:rPr>
                <w:rFonts w:cs="Arial"/>
                <w:sz w:val="20"/>
                <w:szCs w:val="20"/>
              </w:rPr>
              <w:t xml:space="preserve">amy </w:t>
            </w:r>
            <w:r w:rsidR="001C6841">
              <w:rPr>
                <w:rFonts w:cs="Arial"/>
                <w:sz w:val="20"/>
                <w:szCs w:val="20"/>
              </w:rPr>
              <w:t>szkoleń</w:t>
            </w:r>
            <w:r w:rsidR="00C1190C">
              <w:rPr>
                <w:rFonts w:cs="Arial"/>
                <w:sz w:val="20"/>
                <w:szCs w:val="20"/>
              </w:rPr>
              <w:t>/</w:t>
            </w:r>
            <w:r w:rsidRPr="00012470">
              <w:rPr>
                <w:rFonts w:cs="Arial"/>
                <w:sz w:val="20"/>
                <w:szCs w:val="20"/>
              </w:rPr>
              <w:t xml:space="preserve"> </w:t>
            </w:r>
            <w:r w:rsidR="001C6841">
              <w:rPr>
                <w:rFonts w:cs="Arial"/>
                <w:sz w:val="20"/>
                <w:szCs w:val="20"/>
              </w:rPr>
              <w:t>studiów podyplomowych/</w:t>
            </w:r>
            <w:r w:rsidRPr="00012470">
              <w:rPr>
                <w:rFonts w:cs="Arial"/>
                <w:sz w:val="20"/>
                <w:szCs w:val="20"/>
              </w:rPr>
              <w:t>zakres egzaminu</w:t>
            </w:r>
            <w:r w:rsidR="000E05BC">
              <w:rPr>
                <w:rFonts w:cs="Arial"/>
                <w:sz w:val="20"/>
                <w:szCs w:val="20"/>
              </w:rPr>
              <w:t xml:space="preserve"> - </w:t>
            </w:r>
            <w:r w:rsidR="000E05BC" w:rsidRPr="00012470">
              <w:rPr>
                <w:rFonts w:cs="Arial"/>
                <w:sz w:val="20"/>
                <w:szCs w:val="20"/>
              </w:rPr>
              <w:t xml:space="preserve">Zał. nr </w:t>
            </w:r>
            <w:r w:rsidR="000E05BC">
              <w:rPr>
                <w:rFonts w:cs="Arial"/>
                <w:sz w:val="20"/>
                <w:szCs w:val="20"/>
              </w:rPr>
              <w:t xml:space="preserve">4 </w:t>
            </w:r>
            <w:r w:rsidR="000E05BC" w:rsidRPr="00012470">
              <w:rPr>
                <w:rFonts w:cs="Arial"/>
                <w:sz w:val="20"/>
                <w:szCs w:val="20"/>
              </w:rPr>
              <w:t>do Wniosku</w:t>
            </w:r>
          </w:p>
        </w:tc>
        <w:tc>
          <w:tcPr>
            <w:tcW w:w="3402" w:type="dxa"/>
          </w:tcPr>
          <w:p w14:paraId="1C7876EC" w14:textId="6EBF9DFE" w:rsidR="005D4188" w:rsidRPr="002E5940" w:rsidRDefault="00162FE0" w:rsidP="00297831">
            <w:pPr>
              <w:jc w:val="center"/>
              <w:rPr>
                <w:rFonts w:cs="Arial"/>
                <w:sz w:val="18"/>
                <w:szCs w:val="18"/>
              </w:rPr>
            </w:pPr>
            <w:r w:rsidRPr="002E5940">
              <w:rPr>
                <w:rFonts w:cs="Arial"/>
                <w:sz w:val="18"/>
                <w:szCs w:val="18"/>
              </w:rPr>
              <w:t xml:space="preserve">TAK         NIE     </w:t>
            </w:r>
            <w:r w:rsidR="003D34C5">
              <w:rPr>
                <w:rFonts w:cs="Arial"/>
                <w:sz w:val="18"/>
                <w:szCs w:val="18"/>
              </w:rPr>
              <w:t xml:space="preserve">  </w:t>
            </w:r>
            <w:r w:rsidRPr="002E5940">
              <w:rPr>
                <w:rFonts w:cs="Arial"/>
                <w:sz w:val="18"/>
                <w:szCs w:val="18"/>
              </w:rPr>
              <w:t xml:space="preserve">       NIE DOTYCZY</w:t>
            </w:r>
          </w:p>
        </w:tc>
      </w:tr>
      <w:tr w:rsidR="00732DF6" w:rsidRPr="004D0B70" w14:paraId="7D185998" w14:textId="77777777" w:rsidTr="00474A6E">
        <w:trPr>
          <w:jc w:val="center"/>
        </w:trPr>
        <w:tc>
          <w:tcPr>
            <w:tcW w:w="532" w:type="dxa"/>
          </w:tcPr>
          <w:p w14:paraId="4C3B2181" w14:textId="3067BF01" w:rsidR="00732DF6" w:rsidRDefault="007D6A0D" w:rsidP="005D4188">
            <w:pPr>
              <w:jc w:val="center"/>
              <w:rPr>
                <w:rFonts w:cs="Arial"/>
              </w:rPr>
            </w:pPr>
            <w:r>
              <w:rPr>
                <w:rFonts w:cs="Arial"/>
              </w:rPr>
              <w:t>3g</w:t>
            </w:r>
          </w:p>
        </w:tc>
        <w:tc>
          <w:tcPr>
            <w:tcW w:w="6554" w:type="dxa"/>
          </w:tcPr>
          <w:p w14:paraId="138137C5" w14:textId="794AB0EF" w:rsidR="00732DF6" w:rsidRPr="00121428" w:rsidRDefault="00D17B6F" w:rsidP="000E05BC">
            <w:pPr>
              <w:jc w:val="both"/>
              <w:rPr>
                <w:rFonts w:cs="Arial"/>
                <w:color w:val="FF0000"/>
                <w:sz w:val="20"/>
                <w:szCs w:val="20"/>
              </w:rPr>
            </w:pPr>
            <w:r w:rsidRPr="00300351">
              <w:rPr>
                <w:rFonts w:cs="Arial"/>
                <w:sz w:val="20"/>
                <w:szCs w:val="20"/>
              </w:rPr>
              <w:t xml:space="preserve">Oświadczenie o konieczności odbycia wnioskowanego szkolenia lub nabycia określonych umiejętności przez pracownika w związku z zastosowaniem w firmie nowych procesów, technologii i narzędzi pracy (składane tylko w przypadku wnioskowania o środki w ramach Priorytetu 1). </w:t>
            </w:r>
            <w:r w:rsidR="007D6A0D" w:rsidRPr="00300351">
              <w:rPr>
                <w:rFonts w:cs="Arial"/>
                <w:sz w:val="20"/>
                <w:szCs w:val="20"/>
              </w:rPr>
              <w:t>Zał. nr 5A do wniosku</w:t>
            </w:r>
          </w:p>
        </w:tc>
        <w:tc>
          <w:tcPr>
            <w:tcW w:w="3402" w:type="dxa"/>
          </w:tcPr>
          <w:p w14:paraId="5F45353D" w14:textId="6D65E411" w:rsidR="00732DF6" w:rsidRPr="008028F1" w:rsidRDefault="00732DF6" w:rsidP="00297831">
            <w:pPr>
              <w:jc w:val="center"/>
              <w:rPr>
                <w:rFonts w:cs="Arial"/>
                <w:sz w:val="18"/>
                <w:szCs w:val="18"/>
              </w:rPr>
            </w:pPr>
            <w:r w:rsidRPr="008028F1">
              <w:rPr>
                <w:rFonts w:cs="Arial"/>
                <w:sz w:val="18"/>
                <w:szCs w:val="18"/>
              </w:rPr>
              <w:t>TAK         NIE              NIE DOTYCZY</w:t>
            </w:r>
          </w:p>
        </w:tc>
      </w:tr>
      <w:tr w:rsidR="00300351" w:rsidRPr="004D0B70" w14:paraId="138097E0" w14:textId="77777777" w:rsidTr="00474A6E">
        <w:trPr>
          <w:jc w:val="center"/>
        </w:trPr>
        <w:tc>
          <w:tcPr>
            <w:tcW w:w="532" w:type="dxa"/>
          </w:tcPr>
          <w:p w14:paraId="1C413701" w14:textId="7E402B29" w:rsidR="00300351" w:rsidRDefault="00300351" w:rsidP="005D4188">
            <w:pPr>
              <w:jc w:val="center"/>
              <w:rPr>
                <w:rFonts w:cs="Arial"/>
              </w:rPr>
            </w:pPr>
            <w:r>
              <w:rPr>
                <w:rFonts w:cs="Arial"/>
              </w:rPr>
              <w:t>3h</w:t>
            </w:r>
          </w:p>
        </w:tc>
        <w:tc>
          <w:tcPr>
            <w:tcW w:w="6554" w:type="dxa"/>
          </w:tcPr>
          <w:p w14:paraId="0CE7D824" w14:textId="23094465" w:rsidR="00300351" w:rsidRPr="00300351" w:rsidRDefault="00300351" w:rsidP="00300351">
            <w:pPr>
              <w:jc w:val="both"/>
              <w:rPr>
                <w:rFonts w:cs="Arial"/>
                <w:sz w:val="20"/>
                <w:szCs w:val="20"/>
              </w:rPr>
            </w:pPr>
            <w:r w:rsidRPr="00300351">
              <w:rPr>
                <w:rFonts w:ascii="Arial Narrow" w:hAnsi="Arial Narrow"/>
                <w:sz w:val="20"/>
                <w:szCs w:val="20"/>
              </w:rPr>
              <w:t xml:space="preserve">Oświadczenie dotyczące planowanego kształcenia  w zawodach deficytowych </w:t>
            </w:r>
            <w:r>
              <w:rPr>
                <w:rFonts w:ascii="Arial Narrow" w:hAnsi="Arial Narrow"/>
                <w:sz w:val="20"/>
                <w:szCs w:val="20"/>
              </w:rPr>
              <w:t xml:space="preserve"> </w:t>
            </w:r>
            <w:r w:rsidRPr="00300351">
              <w:rPr>
                <w:rFonts w:asciiTheme="minorHAnsi" w:hAnsiTheme="minorHAnsi" w:cstheme="minorHAnsi"/>
                <w:sz w:val="20"/>
                <w:szCs w:val="20"/>
              </w:rPr>
              <w:t xml:space="preserve">(składane tylko w przypadku wnioskowania o środki w ramach Priorytetu 2). </w:t>
            </w:r>
            <w:r w:rsidRPr="00300351">
              <w:rPr>
                <w:rFonts w:cs="Arial"/>
                <w:sz w:val="20"/>
                <w:szCs w:val="20"/>
              </w:rPr>
              <w:t>Zał. nr 5B do wniosku</w:t>
            </w:r>
          </w:p>
        </w:tc>
        <w:tc>
          <w:tcPr>
            <w:tcW w:w="3402" w:type="dxa"/>
          </w:tcPr>
          <w:p w14:paraId="355B8817" w14:textId="2EE9E4F7" w:rsidR="00300351" w:rsidRPr="008028F1" w:rsidRDefault="00300351" w:rsidP="00297831">
            <w:pPr>
              <w:jc w:val="center"/>
              <w:rPr>
                <w:rFonts w:cs="Arial"/>
                <w:sz w:val="18"/>
                <w:szCs w:val="18"/>
              </w:rPr>
            </w:pPr>
            <w:r w:rsidRPr="008028F1">
              <w:rPr>
                <w:rFonts w:cs="Arial"/>
                <w:sz w:val="18"/>
                <w:szCs w:val="18"/>
              </w:rPr>
              <w:t>TAK         NIE              NIE DOTYCZY</w:t>
            </w:r>
          </w:p>
        </w:tc>
      </w:tr>
      <w:tr w:rsidR="007D6A0D" w:rsidRPr="004D0B70" w14:paraId="5E344C10" w14:textId="77777777" w:rsidTr="00300351">
        <w:trPr>
          <w:jc w:val="center"/>
        </w:trPr>
        <w:tc>
          <w:tcPr>
            <w:tcW w:w="532" w:type="dxa"/>
          </w:tcPr>
          <w:p w14:paraId="5F3EE190" w14:textId="6587AFC1" w:rsidR="007D6A0D" w:rsidRDefault="00D17B6F" w:rsidP="007D6A0D">
            <w:pPr>
              <w:jc w:val="center"/>
              <w:rPr>
                <w:rFonts w:cs="Arial"/>
              </w:rPr>
            </w:pPr>
            <w:r>
              <w:rPr>
                <w:rFonts w:cs="Arial"/>
              </w:rPr>
              <w:t>3i</w:t>
            </w:r>
          </w:p>
        </w:tc>
        <w:tc>
          <w:tcPr>
            <w:tcW w:w="6554" w:type="dxa"/>
            <w:shd w:val="clear" w:color="auto" w:fill="auto"/>
          </w:tcPr>
          <w:p w14:paraId="0A6039D7" w14:textId="2E74DB94" w:rsidR="007D6A0D" w:rsidRPr="00300351" w:rsidRDefault="00D17B6F" w:rsidP="007D6A0D">
            <w:pPr>
              <w:jc w:val="both"/>
              <w:rPr>
                <w:rFonts w:asciiTheme="minorHAnsi" w:hAnsiTheme="minorHAnsi" w:cstheme="minorHAnsi"/>
                <w:sz w:val="20"/>
                <w:szCs w:val="20"/>
              </w:rPr>
            </w:pPr>
            <w:r w:rsidRPr="00300351">
              <w:rPr>
                <w:rFonts w:asciiTheme="minorHAnsi" w:hAnsiTheme="minorHAnsi" w:cstheme="minorHAnsi"/>
                <w:sz w:val="20"/>
                <w:szCs w:val="20"/>
              </w:rPr>
              <w:t xml:space="preserve">Oświadczenie dot. pracownika planowanego do objęcia kształceniem ustawicznym powracającym na rynek pracy po przerwie związanej ze sprawowaniem opieki nad dzieckiem oraz osób będących członkami rodzin wielodzietnych (składane tylko w przypadku wnioskowania o środki w ramach Priorytetu 3). </w:t>
            </w:r>
            <w:r w:rsidR="00300351" w:rsidRPr="00300351">
              <w:rPr>
                <w:rFonts w:cs="Arial"/>
                <w:sz w:val="20"/>
                <w:szCs w:val="20"/>
              </w:rPr>
              <w:t>Zał. nr 5C</w:t>
            </w:r>
            <w:r w:rsidRPr="00300351">
              <w:rPr>
                <w:rFonts w:cs="Arial"/>
                <w:sz w:val="20"/>
                <w:szCs w:val="20"/>
              </w:rPr>
              <w:t xml:space="preserve"> do wniosku</w:t>
            </w:r>
          </w:p>
        </w:tc>
        <w:tc>
          <w:tcPr>
            <w:tcW w:w="3402" w:type="dxa"/>
          </w:tcPr>
          <w:p w14:paraId="2897AF7E" w14:textId="37B98161" w:rsidR="007D6A0D" w:rsidRPr="008028F1" w:rsidRDefault="007D6A0D" w:rsidP="007D6A0D">
            <w:pPr>
              <w:jc w:val="center"/>
              <w:rPr>
                <w:rFonts w:cs="Arial"/>
                <w:sz w:val="20"/>
                <w:szCs w:val="20"/>
              </w:rPr>
            </w:pPr>
            <w:r w:rsidRPr="008028F1">
              <w:rPr>
                <w:rFonts w:cs="Arial"/>
                <w:sz w:val="20"/>
                <w:szCs w:val="20"/>
              </w:rPr>
              <w:t>TAK         NIE            NIE DOTYCZY</w:t>
            </w:r>
          </w:p>
        </w:tc>
      </w:tr>
      <w:tr w:rsidR="000D1E69" w:rsidRPr="004D0B70" w14:paraId="77C4D6C5" w14:textId="77777777" w:rsidTr="00300351">
        <w:trPr>
          <w:jc w:val="center"/>
        </w:trPr>
        <w:tc>
          <w:tcPr>
            <w:tcW w:w="532" w:type="dxa"/>
          </w:tcPr>
          <w:p w14:paraId="2BAAE547" w14:textId="7E5410BF" w:rsidR="000D1E69" w:rsidRDefault="000D1E69" w:rsidP="000D1E69">
            <w:pPr>
              <w:jc w:val="center"/>
              <w:rPr>
                <w:rFonts w:cs="Arial"/>
              </w:rPr>
            </w:pPr>
            <w:r>
              <w:rPr>
                <w:rFonts w:cs="Arial"/>
              </w:rPr>
              <w:t>3j</w:t>
            </w:r>
          </w:p>
        </w:tc>
        <w:tc>
          <w:tcPr>
            <w:tcW w:w="6554" w:type="dxa"/>
            <w:shd w:val="clear" w:color="auto" w:fill="auto"/>
          </w:tcPr>
          <w:p w14:paraId="562A941B" w14:textId="3241EC81" w:rsidR="000D1E69" w:rsidRPr="00300351" w:rsidRDefault="00D17B6F" w:rsidP="00D17B6F">
            <w:pPr>
              <w:jc w:val="both"/>
              <w:rPr>
                <w:rFonts w:asciiTheme="minorHAnsi" w:hAnsiTheme="minorHAnsi" w:cstheme="minorHAnsi"/>
                <w:sz w:val="20"/>
                <w:szCs w:val="20"/>
              </w:rPr>
            </w:pPr>
            <w:r w:rsidRPr="00300351">
              <w:rPr>
                <w:rFonts w:asciiTheme="minorHAnsi" w:hAnsiTheme="minorHAnsi" w:cstheme="minorHAnsi"/>
                <w:sz w:val="20"/>
                <w:szCs w:val="20"/>
              </w:rPr>
              <w:t>Oświadczenie pracodawcy dotyczące powiązania umiejętności cyfrowych z pracą wykonywaną przez pracownika kierującego na szkolenie (składane tylko w przypadku wnioskowania o środki w ramach Priorytetu 4). Zał.</w:t>
            </w:r>
            <w:r w:rsidR="00300351" w:rsidRPr="00300351">
              <w:rPr>
                <w:rFonts w:asciiTheme="minorHAnsi" w:hAnsiTheme="minorHAnsi" w:cstheme="minorHAnsi"/>
                <w:sz w:val="20"/>
                <w:szCs w:val="20"/>
              </w:rPr>
              <w:t xml:space="preserve"> nr 5D</w:t>
            </w:r>
            <w:r w:rsidR="000D1E69" w:rsidRPr="00300351">
              <w:rPr>
                <w:rFonts w:asciiTheme="minorHAnsi" w:hAnsiTheme="minorHAnsi" w:cstheme="minorHAnsi"/>
                <w:sz w:val="20"/>
                <w:szCs w:val="20"/>
              </w:rPr>
              <w:t xml:space="preserve"> do w</w:t>
            </w:r>
            <w:r w:rsidRPr="00300351">
              <w:rPr>
                <w:rFonts w:asciiTheme="minorHAnsi" w:hAnsiTheme="minorHAnsi" w:cstheme="minorHAnsi"/>
                <w:sz w:val="20"/>
                <w:szCs w:val="20"/>
              </w:rPr>
              <w:t>n</w:t>
            </w:r>
            <w:r w:rsidR="000D1E69" w:rsidRPr="00300351">
              <w:rPr>
                <w:rFonts w:asciiTheme="minorHAnsi" w:hAnsiTheme="minorHAnsi" w:cstheme="minorHAnsi"/>
                <w:sz w:val="20"/>
                <w:szCs w:val="20"/>
              </w:rPr>
              <w:t>iosku</w:t>
            </w:r>
          </w:p>
        </w:tc>
        <w:tc>
          <w:tcPr>
            <w:tcW w:w="3402" w:type="dxa"/>
          </w:tcPr>
          <w:p w14:paraId="3A80BC4E" w14:textId="46514B34" w:rsidR="000D1E69" w:rsidRPr="008028F1" w:rsidRDefault="000D1E69" w:rsidP="000D1E69">
            <w:pPr>
              <w:jc w:val="center"/>
              <w:rPr>
                <w:rFonts w:cs="Arial"/>
                <w:sz w:val="20"/>
                <w:szCs w:val="20"/>
              </w:rPr>
            </w:pPr>
            <w:r w:rsidRPr="008028F1">
              <w:rPr>
                <w:rFonts w:cs="Arial"/>
                <w:sz w:val="20"/>
                <w:szCs w:val="20"/>
              </w:rPr>
              <w:t>TAK         NIE            NIE DOTYCZY</w:t>
            </w:r>
          </w:p>
        </w:tc>
      </w:tr>
      <w:tr w:rsidR="000D1E69" w:rsidRPr="004D0B70" w14:paraId="1FF78F4C" w14:textId="77777777" w:rsidTr="00300351">
        <w:trPr>
          <w:jc w:val="center"/>
        </w:trPr>
        <w:tc>
          <w:tcPr>
            <w:tcW w:w="532" w:type="dxa"/>
          </w:tcPr>
          <w:p w14:paraId="3FE6D32B" w14:textId="7A136638" w:rsidR="000D1E69" w:rsidRDefault="000D1E69" w:rsidP="000D1E69">
            <w:pPr>
              <w:jc w:val="center"/>
              <w:rPr>
                <w:rFonts w:cs="Arial"/>
              </w:rPr>
            </w:pPr>
            <w:r>
              <w:rPr>
                <w:rFonts w:cs="Arial"/>
              </w:rPr>
              <w:t>3k</w:t>
            </w:r>
          </w:p>
        </w:tc>
        <w:tc>
          <w:tcPr>
            <w:tcW w:w="6554" w:type="dxa"/>
            <w:shd w:val="clear" w:color="auto" w:fill="auto"/>
          </w:tcPr>
          <w:p w14:paraId="15400053" w14:textId="03FF9FD6" w:rsidR="000D1E69" w:rsidRPr="00300351" w:rsidRDefault="00D17B6F" w:rsidP="006610D0">
            <w:pPr>
              <w:jc w:val="both"/>
              <w:rPr>
                <w:rFonts w:asciiTheme="minorHAnsi" w:hAnsiTheme="minorHAnsi" w:cstheme="minorHAnsi"/>
                <w:sz w:val="20"/>
                <w:szCs w:val="20"/>
              </w:rPr>
            </w:pPr>
            <w:r w:rsidRPr="00300351">
              <w:rPr>
                <w:rFonts w:asciiTheme="minorHAnsi" w:hAnsiTheme="minorHAnsi" w:cstheme="minorHAnsi"/>
                <w:sz w:val="20"/>
                <w:szCs w:val="20"/>
              </w:rPr>
              <w:t xml:space="preserve">Oświadczenie o konieczności podniesienia kwalifikacji dla pracowników branży motoryzacyjnej (składane tylko w przypadku wnioskowania o środki w ramach Priorytetu 5). </w:t>
            </w:r>
            <w:r w:rsidR="00300351" w:rsidRPr="00300351">
              <w:rPr>
                <w:rFonts w:asciiTheme="minorHAnsi" w:hAnsiTheme="minorHAnsi" w:cstheme="minorHAnsi"/>
                <w:sz w:val="20"/>
                <w:szCs w:val="20"/>
              </w:rPr>
              <w:t>Załącznik nr 5E</w:t>
            </w:r>
            <w:r w:rsidR="000D1E69" w:rsidRPr="00300351">
              <w:rPr>
                <w:rFonts w:asciiTheme="minorHAnsi" w:hAnsiTheme="minorHAnsi" w:cstheme="minorHAnsi"/>
                <w:sz w:val="20"/>
                <w:szCs w:val="20"/>
              </w:rPr>
              <w:t xml:space="preserve"> d</w:t>
            </w:r>
            <w:r w:rsidR="006610D0" w:rsidRPr="00300351">
              <w:rPr>
                <w:rFonts w:asciiTheme="minorHAnsi" w:hAnsiTheme="minorHAnsi" w:cstheme="minorHAnsi"/>
                <w:sz w:val="20"/>
                <w:szCs w:val="20"/>
              </w:rPr>
              <w:t>o</w:t>
            </w:r>
            <w:r w:rsidR="000D1E69" w:rsidRPr="00300351">
              <w:rPr>
                <w:rFonts w:asciiTheme="minorHAnsi" w:hAnsiTheme="minorHAnsi" w:cstheme="minorHAnsi"/>
                <w:sz w:val="20"/>
                <w:szCs w:val="20"/>
              </w:rPr>
              <w:t xml:space="preserve"> wniosku</w:t>
            </w:r>
          </w:p>
        </w:tc>
        <w:tc>
          <w:tcPr>
            <w:tcW w:w="3402" w:type="dxa"/>
          </w:tcPr>
          <w:p w14:paraId="5359329D" w14:textId="32BA3D05" w:rsidR="000D1E69" w:rsidRPr="008028F1" w:rsidRDefault="000D1E69" w:rsidP="000D1E69">
            <w:pPr>
              <w:jc w:val="center"/>
              <w:rPr>
                <w:rFonts w:cs="Arial"/>
                <w:sz w:val="20"/>
                <w:szCs w:val="20"/>
              </w:rPr>
            </w:pPr>
            <w:r w:rsidRPr="008028F1">
              <w:rPr>
                <w:rFonts w:cs="Arial"/>
                <w:sz w:val="20"/>
                <w:szCs w:val="20"/>
              </w:rPr>
              <w:t>TAK         NIE            NIE DOTYCZY</w:t>
            </w:r>
          </w:p>
        </w:tc>
      </w:tr>
      <w:tr w:rsidR="000D1E69" w:rsidRPr="004D0B70" w14:paraId="3625C3B3" w14:textId="77777777" w:rsidTr="00300351">
        <w:trPr>
          <w:jc w:val="center"/>
        </w:trPr>
        <w:tc>
          <w:tcPr>
            <w:tcW w:w="532" w:type="dxa"/>
          </w:tcPr>
          <w:p w14:paraId="446B79E6" w14:textId="3A8EEB5B" w:rsidR="000D1E69" w:rsidRDefault="007D3ACD" w:rsidP="000D1E69">
            <w:pPr>
              <w:jc w:val="center"/>
              <w:rPr>
                <w:rFonts w:cs="Arial"/>
              </w:rPr>
            </w:pPr>
            <w:r>
              <w:rPr>
                <w:rFonts w:cs="Arial"/>
              </w:rPr>
              <w:t>3l</w:t>
            </w:r>
          </w:p>
        </w:tc>
        <w:tc>
          <w:tcPr>
            <w:tcW w:w="6554" w:type="dxa"/>
            <w:shd w:val="clear" w:color="auto" w:fill="auto"/>
          </w:tcPr>
          <w:p w14:paraId="6A3057DA" w14:textId="5B476DC8" w:rsidR="000D1E69" w:rsidRPr="00300351" w:rsidRDefault="00D17B6F" w:rsidP="00121428">
            <w:pPr>
              <w:jc w:val="both"/>
              <w:rPr>
                <w:rFonts w:asciiTheme="minorHAnsi" w:hAnsiTheme="minorHAnsi" w:cstheme="minorHAnsi"/>
                <w:sz w:val="20"/>
                <w:szCs w:val="20"/>
              </w:rPr>
            </w:pPr>
            <w:r w:rsidRPr="00300351">
              <w:rPr>
                <w:rFonts w:asciiTheme="minorHAnsi" w:hAnsiTheme="minorHAnsi" w:cstheme="minorHAnsi"/>
                <w:sz w:val="20"/>
                <w:szCs w:val="20"/>
              </w:rPr>
              <w:t>Oświadczenie pracodawcy dotyczące zatrudnienia pracownika powyżej 45 roku życia (składane tylko w przypadku wnioskowania w ramach Priorytetu 6).</w:t>
            </w:r>
            <w:r w:rsidR="00300351" w:rsidRPr="00300351">
              <w:rPr>
                <w:rFonts w:asciiTheme="minorHAnsi" w:hAnsiTheme="minorHAnsi" w:cstheme="minorHAnsi"/>
                <w:sz w:val="20"/>
                <w:szCs w:val="20"/>
              </w:rPr>
              <w:t>Załącznik nr 5F</w:t>
            </w:r>
            <w:r w:rsidR="000D1E69" w:rsidRPr="00300351">
              <w:rPr>
                <w:rFonts w:asciiTheme="minorHAnsi" w:hAnsiTheme="minorHAnsi" w:cstheme="minorHAnsi"/>
                <w:sz w:val="20"/>
                <w:szCs w:val="20"/>
              </w:rPr>
              <w:t xml:space="preserve"> do wniosku</w:t>
            </w:r>
          </w:p>
        </w:tc>
        <w:tc>
          <w:tcPr>
            <w:tcW w:w="3402" w:type="dxa"/>
          </w:tcPr>
          <w:p w14:paraId="5BA7243B" w14:textId="13AFA020" w:rsidR="000D1E69" w:rsidRPr="008028F1" w:rsidRDefault="000D1E69" w:rsidP="000D1E69">
            <w:pPr>
              <w:jc w:val="center"/>
              <w:rPr>
                <w:rFonts w:cs="Arial"/>
                <w:sz w:val="20"/>
                <w:szCs w:val="20"/>
              </w:rPr>
            </w:pPr>
            <w:r w:rsidRPr="008028F1">
              <w:rPr>
                <w:rFonts w:cs="Arial"/>
                <w:sz w:val="20"/>
                <w:szCs w:val="20"/>
              </w:rPr>
              <w:t>TAK         NIE            NIE DOTYCZY</w:t>
            </w:r>
          </w:p>
        </w:tc>
      </w:tr>
      <w:tr w:rsidR="00121428" w:rsidRPr="004D0B70" w14:paraId="7B64D16C" w14:textId="77777777" w:rsidTr="00300351">
        <w:trPr>
          <w:jc w:val="center"/>
        </w:trPr>
        <w:tc>
          <w:tcPr>
            <w:tcW w:w="532" w:type="dxa"/>
          </w:tcPr>
          <w:p w14:paraId="25F0247B" w14:textId="484F6106" w:rsidR="00121428" w:rsidRDefault="00121428" w:rsidP="000D1E69">
            <w:pPr>
              <w:jc w:val="center"/>
              <w:rPr>
                <w:rFonts w:cs="Arial"/>
              </w:rPr>
            </w:pPr>
            <w:r>
              <w:rPr>
                <w:rFonts w:cs="Arial"/>
              </w:rPr>
              <w:t>3ł</w:t>
            </w:r>
          </w:p>
        </w:tc>
        <w:tc>
          <w:tcPr>
            <w:tcW w:w="6554" w:type="dxa"/>
            <w:shd w:val="clear" w:color="auto" w:fill="auto"/>
          </w:tcPr>
          <w:p w14:paraId="08B454F6" w14:textId="65409082" w:rsidR="00121428" w:rsidRPr="00300351" w:rsidRDefault="00121428" w:rsidP="00121428">
            <w:pPr>
              <w:jc w:val="both"/>
              <w:rPr>
                <w:rFonts w:asciiTheme="minorHAnsi" w:hAnsiTheme="minorHAnsi" w:cstheme="minorHAnsi"/>
                <w:sz w:val="20"/>
                <w:szCs w:val="20"/>
              </w:rPr>
            </w:pPr>
            <w:r w:rsidRPr="00300351">
              <w:rPr>
                <w:rFonts w:asciiTheme="minorHAnsi" w:hAnsiTheme="minorHAnsi" w:cstheme="minorHAnsi"/>
                <w:sz w:val="20"/>
                <w:szCs w:val="20"/>
              </w:rPr>
              <w:t>Oświadczenie o zatrudnianiu cudzoziemców (składane tylko w przypadku wnioskowania w ramach Priory</w:t>
            </w:r>
            <w:r w:rsidR="00300351" w:rsidRPr="00300351">
              <w:rPr>
                <w:rFonts w:asciiTheme="minorHAnsi" w:hAnsiTheme="minorHAnsi" w:cstheme="minorHAnsi"/>
                <w:sz w:val="20"/>
                <w:szCs w:val="20"/>
              </w:rPr>
              <w:t>tetu 7). Załącznik nr 5G</w:t>
            </w:r>
            <w:r w:rsidRPr="00300351">
              <w:rPr>
                <w:rFonts w:asciiTheme="minorHAnsi" w:hAnsiTheme="minorHAnsi" w:cstheme="minorHAnsi"/>
                <w:sz w:val="20"/>
                <w:szCs w:val="20"/>
              </w:rPr>
              <w:t xml:space="preserve"> do wniosku</w:t>
            </w:r>
          </w:p>
        </w:tc>
        <w:tc>
          <w:tcPr>
            <w:tcW w:w="3402" w:type="dxa"/>
          </w:tcPr>
          <w:p w14:paraId="092C166C" w14:textId="630ADF91" w:rsidR="00121428" w:rsidRPr="008028F1" w:rsidRDefault="00121428" w:rsidP="000D1E69">
            <w:pPr>
              <w:jc w:val="center"/>
              <w:rPr>
                <w:rFonts w:cs="Arial"/>
                <w:sz w:val="20"/>
                <w:szCs w:val="20"/>
              </w:rPr>
            </w:pPr>
            <w:r w:rsidRPr="008028F1">
              <w:rPr>
                <w:rFonts w:cs="Arial"/>
                <w:sz w:val="20"/>
                <w:szCs w:val="20"/>
              </w:rPr>
              <w:t>TAK         NIE            NIE DOTYCZY</w:t>
            </w:r>
          </w:p>
        </w:tc>
      </w:tr>
      <w:tr w:rsidR="00121428" w:rsidRPr="004D0B70" w14:paraId="56C501AA" w14:textId="77777777" w:rsidTr="00300351">
        <w:trPr>
          <w:jc w:val="center"/>
        </w:trPr>
        <w:tc>
          <w:tcPr>
            <w:tcW w:w="532" w:type="dxa"/>
          </w:tcPr>
          <w:p w14:paraId="0ACA71E2" w14:textId="5EDDB205" w:rsidR="00121428" w:rsidRDefault="00121428" w:rsidP="000D1E69">
            <w:pPr>
              <w:jc w:val="center"/>
              <w:rPr>
                <w:rFonts w:cs="Arial"/>
              </w:rPr>
            </w:pPr>
            <w:r>
              <w:rPr>
                <w:rFonts w:cs="Arial"/>
              </w:rPr>
              <w:t>3m</w:t>
            </w:r>
          </w:p>
        </w:tc>
        <w:tc>
          <w:tcPr>
            <w:tcW w:w="6554" w:type="dxa"/>
            <w:shd w:val="clear" w:color="auto" w:fill="auto"/>
          </w:tcPr>
          <w:p w14:paraId="137F91D8" w14:textId="3917F5E4" w:rsidR="00121428" w:rsidRPr="00300351" w:rsidRDefault="00300351" w:rsidP="00300351">
            <w:pPr>
              <w:jc w:val="both"/>
              <w:rPr>
                <w:rFonts w:asciiTheme="minorHAnsi" w:hAnsiTheme="minorHAnsi" w:cstheme="minorHAnsi"/>
                <w:sz w:val="20"/>
                <w:szCs w:val="20"/>
              </w:rPr>
            </w:pPr>
            <w:r w:rsidRPr="00300351">
              <w:rPr>
                <w:rFonts w:asciiTheme="minorHAnsi" w:hAnsiTheme="minorHAnsi" w:cstheme="minorHAnsi"/>
                <w:sz w:val="20"/>
                <w:szCs w:val="20"/>
              </w:rPr>
              <w:t xml:space="preserve">Oświadczenie, że tematyka wnioskowanego szkolenia, jest związana z </w:t>
            </w:r>
            <w:r w:rsidRPr="00300351">
              <w:rPr>
                <w:rFonts w:asciiTheme="minorHAnsi" w:eastAsiaTheme="minorHAnsi" w:hAnsiTheme="minorHAnsi" w:cstheme="minorHAnsi"/>
                <w:sz w:val="20"/>
                <w:szCs w:val="20"/>
              </w:rPr>
              <w:t xml:space="preserve">zarządzaniem finansami i zapobieganiem sytuacjom kryzysowym w przedsiębiorstwie oraz jest </w:t>
            </w:r>
            <w:r w:rsidRPr="00300351">
              <w:rPr>
                <w:rFonts w:asciiTheme="minorHAnsi" w:hAnsiTheme="minorHAnsi" w:cstheme="minorHAnsi"/>
                <w:sz w:val="20"/>
                <w:szCs w:val="20"/>
              </w:rPr>
              <w:t>powiązane z pracą wykonywaną przez osobę kierowaną na szkolenie</w:t>
            </w:r>
            <w:r w:rsidRPr="00300351">
              <w:rPr>
                <w:rFonts w:ascii="Arial Narrow" w:hAnsi="Arial Narrow"/>
                <w:sz w:val="20"/>
                <w:szCs w:val="20"/>
              </w:rPr>
              <w:t xml:space="preserve"> </w:t>
            </w:r>
            <w:r w:rsidR="00121428" w:rsidRPr="00300351">
              <w:rPr>
                <w:rFonts w:asciiTheme="minorHAnsi" w:hAnsiTheme="minorHAnsi" w:cstheme="minorHAnsi"/>
                <w:sz w:val="20"/>
                <w:szCs w:val="20"/>
              </w:rPr>
              <w:t>(składane tylko w przypadku wnioskowania w ramac</w:t>
            </w:r>
            <w:r w:rsidRPr="00300351">
              <w:rPr>
                <w:rFonts w:asciiTheme="minorHAnsi" w:hAnsiTheme="minorHAnsi" w:cstheme="minorHAnsi"/>
                <w:sz w:val="20"/>
                <w:szCs w:val="20"/>
              </w:rPr>
              <w:t>h Priorytetu 8). Załącznik nr 5H</w:t>
            </w:r>
            <w:r w:rsidR="00121428" w:rsidRPr="00300351">
              <w:rPr>
                <w:rFonts w:asciiTheme="minorHAnsi" w:hAnsiTheme="minorHAnsi" w:cstheme="minorHAnsi"/>
                <w:sz w:val="20"/>
                <w:szCs w:val="20"/>
              </w:rPr>
              <w:t xml:space="preserve"> do wniosku</w:t>
            </w:r>
          </w:p>
        </w:tc>
        <w:tc>
          <w:tcPr>
            <w:tcW w:w="3402" w:type="dxa"/>
          </w:tcPr>
          <w:p w14:paraId="200ABB6D" w14:textId="51EE4B3D" w:rsidR="00121428" w:rsidRPr="008028F1" w:rsidRDefault="00B36B98" w:rsidP="000D1E69">
            <w:pPr>
              <w:jc w:val="center"/>
              <w:rPr>
                <w:rFonts w:cs="Arial"/>
                <w:sz w:val="20"/>
                <w:szCs w:val="20"/>
              </w:rPr>
            </w:pPr>
            <w:r w:rsidRPr="008028F1">
              <w:rPr>
                <w:rFonts w:cs="Arial"/>
                <w:sz w:val="20"/>
                <w:szCs w:val="20"/>
              </w:rPr>
              <w:t>TAK         NIE            NIE DOTYCZY</w:t>
            </w:r>
          </w:p>
        </w:tc>
      </w:tr>
      <w:tr w:rsidR="000D1E69" w:rsidRPr="004D0B70" w14:paraId="60481EF0" w14:textId="77777777" w:rsidTr="00474A6E">
        <w:trPr>
          <w:jc w:val="center"/>
        </w:trPr>
        <w:tc>
          <w:tcPr>
            <w:tcW w:w="532" w:type="dxa"/>
          </w:tcPr>
          <w:p w14:paraId="71B55CEF" w14:textId="6E078183" w:rsidR="000D1E69" w:rsidRDefault="00121428" w:rsidP="000D1E69">
            <w:pPr>
              <w:jc w:val="center"/>
              <w:rPr>
                <w:rFonts w:cs="Arial"/>
              </w:rPr>
            </w:pPr>
            <w:r>
              <w:rPr>
                <w:rFonts w:cs="Arial"/>
              </w:rPr>
              <w:t>3n</w:t>
            </w:r>
          </w:p>
        </w:tc>
        <w:tc>
          <w:tcPr>
            <w:tcW w:w="6554" w:type="dxa"/>
          </w:tcPr>
          <w:p w14:paraId="55BB2AD1" w14:textId="77777777" w:rsidR="000D1E69" w:rsidRPr="003D34C5" w:rsidRDefault="000D1E69" w:rsidP="000D1E69">
            <w:pPr>
              <w:jc w:val="both"/>
              <w:rPr>
                <w:rFonts w:cs="Arial"/>
                <w:sz w:val="20"/>
                <w:szCs w:val="20"/>
              </w:rPr>
            </w:pPr>
            <w:r w:rsidRPr="003D34C5">
              <w:rPr>
                <w:rFonts w:cs="Arial"/>
                <w:sz w:val="20"/>
                <w:szCs w:val="20"/>
              </w:rPr>
              <w:t>Wzór dokumentu potwierdzającego nabyte przez uczestników kompetencje, wystawianego przez realizatora usługi kształcenia ustawicznego, o ile nie wynika on z przepisów powszechnie obowiązujących</w:t>
            </w:r>
          </w:p>
        </w:tc>
        <w:tc>
          <w:tcPr>
            <w:tcW w:w="3402" w:type="dxa"/>
          </w:tcPr>
          <w:p w14:paraId="086686A5" w14:textId="051014B3" w:rsidR="000D1E69" w:rsidRPr="00162FE0" w:rsidRDefault="000D1E69" w:rsidP="000D1E69">
            <w:pPr>
              <w:jc w:val="center"/>
              <w:rPr>
                <w:rFonts w:cs="Arial"/>
                <w:sz w:val="20"/>
                <w:szCs w:val="20"/>
              </w:rPr>
            </w:pPr>
            <w:r>
              <w:rPr>
                <w:rFonts w:cs="Arial"/>
                <w:sz w:val="20"/>
                <w:szCs w:val="20"/>
              </w:rPr>
              <w:t xml:space="preserve">TAK         </w:t>
            </w:r>
            <w:r w:rsidRPr="00162FE0">
              <w:rPr>
                <w:rFonts w:cs="Arial"/>
                <w:sz w:val="20"/>
                <w:szCs w:val="20"/>
              </w:rPr>
              <w:t xml:space="preserve">NIE            </w:t>
            </w:r>
            <w:r>
              <w:rPr>
                <w:rFonts w:cs="Arial"/>
                <w:sz w:val="20"/>
                <w:szCs w:val="20"/>
              </w:rPr>
              <w:t xml:space="preserve">NIE </w:t>
            </w:r>
            <w:r w:rsidRPr="00162FE0">
              <w:rPr>
                <w:rFonts w:cs="Arial"/>
                <w:sz w:val="20"/>
                <w:szCs w:val="20"/>
              </w:rPr>
              <w:t>DOTYCZY</w:t>
            </w:r>
          </w:p>
        </w:tc>
      </w:tr>
      <w:tr w:rsidR="000D1E69" w:rsidRPr="004D0B70" w14:paraId="20A24879" w14:textId="77777777" w:rsidTr="00474A6E">
        <w:trPr>
          <w:jc w:val="center"/>
        </w:trPr>
        <w:tc>
          <w:tcPr>
            <w:tcW w:w="532" w:type="dxa"/>
          </w:tcPr>
          <w:p w14:paraId="49D7C377" w14:textId="76C8B4A2" w:rsidR="000D1E69" w:rsidRDefault="00121428" w:rsidP="000D1E69">
            <w:pPr>
              <w:jc w:val="center"/>
              <w:rPr>
                <w:rFonts w:cs="Arial"/>
              </w:rPr>
            </w:pPr>
            <w:r>
              <w:rPr>
                <w:rFonts w:cs="Arial"/>
              </w:rPr>
              <w:t>3o</w:t>
            </w:r>
          </w:p>
        </w:tc>
        <w:tc>
          <w:tcPr>
            <w:tcW w:w="6554" w:type="dxa"/>
          </w:tcPr>
          <w:p w14:paraId="757283BE" w14:textId="77777777" w:rsidR="000D1E69" w:rsidRPr="003D34C5" w:rsidRDefault="000D1E69" w:rsidP="000D1E69">
            <w:pPr>
              <w:jc w:val="both"/>
              <w:rPr>
                <w:rFonts w:cs="Arial"/>
                <w:sz w:val="20"/>
                <w:szCs w:val="20"/>
              </w:rPr>
            </w:pPr>
            <w:r w:rsidRPr="003D34C5">
              <w:rPr>
                <w:rFonts w:cs="Arial"/>
                <w:sz w:val="20"/>
                <w:szCs w:val="20"/>
              </w:rPr>
              <w:t>Kopia dokumentu potwierdzającego oznaczenie formy prawnej – w przypadku braku wpisu do KRS lub CEIDG</w:t>
            </w:r>
          </w:p>
        </w:tc>
        <w:tc>
          <w:tcPr>
            <w:tcW w:w="3402" w:type="dxa"/>
          </w:tcPr>
          <w:p w14:paraId="45351638" w14:textId="54F6BA18" w:rsidR="000D1E69" w:rsidRPr="00162FE0" w:rsidRDefault="000D1E69" w:rsidP="000D1E69">
            <w:pPr>
              <w:jc w:val="center"/>
              <w:rPr>
                <w:rFonts w:cs="Arial"/>
                <w:sz w:val="20"/>
                <w:szCs w:val="20"/>
              </w:rPr>
            </w:pPr>
            <w:r>
              <w:rPr>
                <w:rFonts w:cs="Arial"/>
                <w:sz w:val="20"/>
                <w:szCs w:val="20"/>
              </w:rPr>
              <w:t xml:space="preserve">TAK         </w:t>
            </w:r>
            <w:r w:rsidRPr="00162FE0">
              <w:rPr>
                <w:rFonts w:cs="Arial"/>
                <w:sz w:val="20"/>
                <w:szCs w:val="20"/>
              </w:rPr>
              <w:t xml:space="preserve">NIE            </w:t>
            </w:r>
            <w:r>
              <w:rPr>
                <w:rFonts w:cs="Arial"/>
                <w:sz w:val="20"/>
                <w:szCs w:val="20"/>
              </w:rPr>
              <w:t xml:space="preserve">NIE </w:t>
            </w:r>
            <w:r w:rsidRPr="00162FE0">
              <w:rPr>
                <w:rFonts w:cs="Arial"/>
                <w:sz w:val="20"/>
                <w:szCs w:val="20"/>
              </w:rPr>
              <w:t>DOTYCZY</w:t>
            </w:r>
          </w:p>
        </w:tc>
      </w:tr>
      <w:tr w:rsidR="000D1E69" w:rsidRPr="004D0B70" w14:paraId="4F685295" w14:textId="77777777" w:rsidTr="00474A6E">
        <w:trPr>
          <w:jc w:val="center"/>
        </w:trPr>
        <w:tc>
          <w:tcPr>
            <w:tcW w:w="532" w:type="dxa"/>
          </w:tcPr>
          <w:p w14:paraId="0CC3138A" w14:textId="3C8EAA8E" w:rsidR="000D1E69" w:rsidRDefault="00121428" w:rsidP="000D1E69">
            <w:pPr>
              <w:jc w:val="center"/>
              <w:rPr>
                <w:rFonts w:cs="Arial"/>
              </w:rPr>
            </w:pPr>
            <w:r>
              <w:rPr>
                <w:rFonts w:cs="Arial"/>
              </w:rPr>
              <w:t>3p</w:t>
            </w:r>
          </w:p>
        </w:tc>
        <w:tc>
          <w:tcPr>
            <w:tcW w:w="6554" w:type="dxa"/>
          </w:tcPr>
          <w:p w14:paraId="75F9B860" w14:textId="77777777" w:rsidR="000D1E69" w:rsidRDefault="000D1E69" w:rsidP="000D1E69">
            <w:pPr>
              <w:jc w:val="both"/>
              <w:rPr>
                <w:rFonts w:cs="Arial"/>
                <w:sz w:val="20"/>
                <w:szCs w:val="20"/>
              </w:rPr>
            </w:pPr>
            <w:r w:rsidRPr="003D34C5">
              <w:rPr>
                <w:rFonts w:cs="Arial"/>
                <w:sz w:val="20"/>
                <w:szCs w:val="20"/>
              </w:rPr>
              <w:t>Pełnomocnictwo do reprezentowania Pracodawcy, jeśli nie wynika ono bezpośrednio z dokumentów</w:t>
            </w:r>
          </w:p>
          <w:p w14:paraId="32D156D9" w14:textId="77777777" w:rsidR="00700744" w:rsidRPr="003D34C5" w:rsidRDefault="00700744" w:rsidP="000D1E69">
            <w:pPr>
              <w:jc w:val="both"/>
              <w:rPr>
                <w:rFonts w:cs="Arial"/>
                <w:sz w:val="20"/>
                <w:szCs w:val="20"/>
              </w:rPr>
            </w:pPr>
          </w:p>
        </w:tc>
        <w:tc>
          <w:tcPr>
            <w:tcW w:w="3402" w:type="dxa"/>
          </w:tcPr>
          <w:p w14:paraId="23FD81C6" w14:textId="184E04DC" w:rsidR="000D1E69" w:rsidRPr="00162FE0" w:rsidRDefault="000D1E69" w:rsidP="000D1E69">
            <w:pPr>
              <w:jc w:val="center"/>
              <w:rPr>
                <w:rFonts w:cs="Arial"/>
                <w:sz w:val="20"/>
                <w:szCs w:val="20"/>
              </w:rPr>
            </w:pPr>
            <w:r>
              <w:rPr>
                <w:rFonts w:cs="Arial"/>
                <w:sz w:val="20"/>
                <w:szCs w:val="20"/>
              </w:rPr>
              <w:t xml:space="preserve">TAK         </w:t>
            </w:r>
            <w:r w:rsidRPr="00162FE0">
              <w:rPr>
                <w:rFonts w:cs="Arial"/>
                <w:sz w:val="20"/>
                <w:szCs w:val="20"/>
              </w:rPr>
              <w:t xml:space="preserve">NIE            </w:t>
            </w:r>
            <w:r>
              <w:rPr>
                <w:rFonts w:cs="Arial"/>
                <w:sz w:val="20"/>
                <w:szCs w:val="20"/>
              </w:rPr>
              <w:t xml:space="preserve">NIE </w:t>
            </w:r>
            <w:r w:rsidRPr="00162FE0">
              <w:rPr>
                <w:rFonts w:cs="Arial"/>
                <w:sz w:val="20"/>
                <w:szCs w:val="20"/>
              </w:rPr>
              <w:t>DOTYCZY</w:t>
            </w:r>
          </w:p>
        </w:tc>
      </w:tr>
      <w:tr w:rsidR="000D1E69" w:rsidRPr="004D0B70" w14:paraId="0FB75CB3" w14:textId="77777777" w:rsidTr="00474A6E">
        <w:trPr>
          <w:jc w:val="center"/>
        </w:trPr>
        <w:tc>
          <w:tcPr>
            <w:tcW w:w="532" w:type="dxa"/>
          </w:tcPr>
          <w:p w14:paraId="70350D2C" w14:textId="32C3F10F" w:rsidR="000D1E69" w:rsidRDefault="007D3ACD" w:rsidP="000D1E69">
            <w:pPr>
              <w:jc w:val="center"/>
              <w:rPr>
                <w:rFonts w:cs="Arial"/>
              </w:rPr>
            </w:pPr>
            <w:r>
              <w:rPr>
                <w:rFonts w:cs="Arial"/>
              </w:rPr>
              <w:lastRenderedPageBreak/>
              <w:t>4.</w:t>
            </w:r>
          </w:p>
        </w:tc>
        <w:tc>
          <w:tcPr>
            <w:tcW w:w="6554" w:type="dxa"/>
          </w:tcPr>
          <w:p w14:paraId="3E47322B" w14:textId="77777777" w:rsidR="000D1E69" w:rsidRPr="003D34C5" w:rsidRDefault="000D1E69" w:rsidP="000D1E69">
            <w:pPr>
              <w:jc w:val="both"/>
              <w:rPr>
                <w:rFonts w:cs="Arial"/>
                <w:sz w:val="20"/>
                <w:szCs w:val="20"/>
              </w:rPr>
            </w:pPr>
            <w:r w:rsidRPr="003D34C5">
              <w:rPr>
                <w:rFonts w:cs="Arial"/>
                <w:sz w:val="20"/>
                <w:szCs w:val="20"/>
              </w:rPr>
              <w:t xml:space="preserve">Wskazanie właściwego rejestru lub załączenie dokumentu, na podstawie którego wybrany realizator prowadzi pozaszkolne formy kształcenia ustawicznego </w:t>
            </w:r>
          </w:p>
        </w:tc>
        <w:tc>
          <w:tcPr>
            <w:tcW w:w="3402" w:type="dxa"/>
          </w:tcPr>
          <w:p w14:paraId="4C5C65BA" w14:textId="041D331C" w:rsidR="000D1E69" w:rsidRPr="00162FE0" w:rsidRDefault="000D1E69" w:rsidP="000D1E69">
            <w:pPr>
              <w:jc w:val="center"/>
              <w:rPr>
                <w:rFonts w:cs="Arial"/>
                <w:sz w:val="20"/>
                <w:szCs w:val="20"/>
              </w:rPr>
            </w:pPr>
            <w:r>
              <w:rPr>
                <w:rFonts w:cs="Arial"/>
                <w:sz w:val="20"/>
                <w:szCs w:val="20"/>
              </w:rPr>
              <w:t xml:space="preserve">TAK         </w:t>
            </w:r>
            <w:r w:rsidRPr="00162FE0">
              <w:rPr>
                <w:rFonts w:cs="Arial"/>
                <w:sz w:val="20"/>
                <w:szCs w:val="20"/>
              </w:rPr>
              <w:t xml:space="preserve">NIE            </w:t>
            </w:r>
            <w:r>
              <w:rPr>
                <w:rFonts w:cs="Arial"/>
                <w:sz w:val="20"/>
                <w:szCs w:val="20"/>
              </w:rPr>
              <w:t xml:space="preserve">NIE </w:t>
            </w:r>
            <w:r w:rsidRPr="00162FE0">
              <w:rPr>
                <w:rFonts w:cs="Arial"/>
                <w:sz w:val="20"/>
                <w:szCs w:val="20"/>
              </w:rPr>
              <w:t>DOTYCZY</w:t>
            </w:r>
          </w:p>
        </w:tc>
      </w:tr>
      <w:tr w:rsidR="000D1E69" w:rsidRPr="004D0B70" w14:paraId="1B1DB218" w14:textId="77777777" w:rsidTr="00474A6E">
        <w:trPr>
          <w:jc w:val="center"/>
        </w:trPr>
        <w:tc>
          <w:tcPr>
            <w:tcW w:w="532" w:type="dxa"/>
          </w:tcPr>
          <w:p w14:paraId="086C077D" w14:textId="77777777" w:rsidR="000D1E69" w:rsidRDefault="000D1E69" w:rsidP="000D1E69">
            <w:pPr>
              <w:jc w:val="center"/>
              <w:rPr>
                <w:rFonts w:cs="Arial"/>
              </w:rPr>
            </w:pPr>
          </w:p>
        </w:tc>
        <w:tc>
          <w:tcPr>
            <w:tcW w:w="6554" w:type="dxa"/>
          </w:tcPr>
          <w:p w14:paraId="3367EC53" w14:textId="77777777" w:rsidR="000D1E69" w:rsidRDefault="000D1E69" w:rsidP="000D1E69">
            <w:pPr>
              <w:jc w:val="both"/>
              <w:rPr>
                <w:rFonts w:cs="Arial"/>
              </w:rPr>
            </w:pPr>
          </w:p>
          <w:p w14:paraId="34E2028C" w14:textId="77777777" w:rsidR="000D1E69" w:rsidRDefault="000D1E69" w:rsidP="000D1E69">
            <w:pPr>
              <w:jc w:val="both"/>
              <w:rPr>
                <w:rFonts w:cs="Arial"/>
              </w:rPr>
            </w:pPr>
            <w:r>
              <w:rPr>
                <w:rFonts w:cs="Arial"/>
              </w:rPr>
              <w:t>OCENA:</w:t>
            </w:r>
          </w:p>
        </w:tc>
        <w:tc>
          <w:tcPr>
            <w:tcW w:w="3402" w:type="dxa"/>
          </w:tcPr>
          <w:p w14:paraId="33E9603C" w14:textId="52F584DD" w:rsidR="000D1E69" w:rsidRPr="002E5940" w:rsidRDefault="000D1E69" w:rsidP="000D1E69">
            <w:pPr>
              <w:jc w:val="both"/>
              <w:rPr>
                <w:rFonts w:cs="Arial"/>
                <w:sz w:val="20"/>
                <w:szCs w:val="20"/>
              </w:rPr>
            </w:pPr>
            <w:r w:rsidRPr="002E5940">
              <w:rPr>
                <w:rFonts w:cs="Arial"/>
                <w:sz w:val="20"/>
                <w:szCs w:val="20"/>
              </w:rPr>
              <w:t>Pozytywna/Negatywna/Bez rozpatrzenia</w:t>
            </w:r>
          </w:p>
        </w:tc>
      </w:tr>
      <w:tr w:rsidR="000D1E69" w:rsidRPr="007739B9" w14:paraId="470152FA" w14:textId="77777777" w:rsidTr="00B36B98">
        <w:trPr>
          <w:trHeight w:val="1354"/>
          <w:jc w:val="center"/>
        </w:trPr>
        <w:tc>
          <w:tcPr>
            <w:tcW w:w="10488" w:type="dxa"/>
            <w:gridSpan w:val="3"/>
          </w:tcPr>
          <w:p w14:paraId="10F553D5" w14:textId="5E730E90" w:rsidR="000D1E69" w:rsidRDefault="000D1E69" w:rsidP="000D1E69">
            <w:pPr>
              <w:rPr>
                <w:rFonts w:cs="Arial"/>
              </w:rPr>
            </w:pPr>
            <w:r>
              <w:rPr>
                <w:rFonts w:cs="Arial"/>
              </w:rPr>
              <w:t>UWAGI: ………………………………………………………………………………………………..………………………………………………………………... …………………………………………………………………………………………………………………………………………………………………………………………………………………………………………………………………………………………………………………………………………………….……………..</w:t>
            </w:r>
          </w:p>
          <w:p w14:paraId="2E9DDBBC" w14:textId="0FAA5D37" w:rsidR="000D1E69" w:rsidRDefault="000D1E69" w:rsidP="000D1E69">
            <w:pPr>
              <w:rPr>
                <w:rFonts w:cs="Arial"/>
              </w:rPr>
            </w:pPr>
            <w:r>
              <w:rPr>
                <w:rFonts w:cs="Arial"/>
              </w:rPr>
              <w:t>Sucha Beskidzka, dnia  ……………………....                       Podpisy:     ……………….……………………..……………………………………..</w:t>
            </w:r>
          </w:p>
          <w:p w14:paraId="4A4152E9" w14:textId="01540758" w:rsidR="000D1E69" w:rsidRDefault="000D1E69" w:rsidP="000D1E69">
            <w:pPr>
              <w:rPr>
                <w:rFonts w:cs="Arial"/>
              </w:rPr>
            </w:pPr>
            <w:r>
              <w:rPr>
                <w:rFonts w:cs="Arial"/>
              </w:rPr>
              <w:t xml:space="preserve">                                                                                                                 ………………………..………..………………………………………….                                                                                                    </w:t>
            </w:r>
          </w:p>
          <w:p w14:paraId="6A167B1B" w14:textId="665F6187" w:rsidR="000D1E69" w:rsidRDefault="000D1E69" w:rsidP="000D1E69">
            <w:pPr>
              <w:rPr>
                <w:rFonts w:cs="Arial"/>
              </w:rPr>
            </w:pPr>
            <w:r>
              <w:rPr>
                <w:rFonts w:cs="Arial"/>
              </w:rPr>
              <w:t xml:space="preserve">                                                                                                                 ………………..………………………..………………………………….</w:t>
            </w:r>
          </w:p>
          <w:p w14:paraId="21048F7C" w14:textId="4D964564" w:rsidR="000D1E69" w:rsidRPr="00690AE4" w:rsidRDefault="000D1E69" w:rsidP="000D1E69">
            <w:pPr>
              <w:rPr>
                <w:rFonts w:cs="Arial"/>
              </w:rPr>
            </w:pPr>
            <w:r>
              <w:rPr>
                <w:rFonts w:cs="Arial"/>
              </w:rPr>
              <w:t xml:space="preserve">                                                                                                                </w:t>
            </w:r>
          </w:p>
        </w:tc>
      </w:tr>
    </w:tbl>
    <w:p w14:paraId="16C1CD0B" w14:textId="4831DF27" w:rsidR="00474A6E" w:rsidRDefault="00474A6E">
      <w:pPr>
        <w:rPr>
          <w:rFonts w:asciiTheme="majorHAnsi" w:eastAsiaTheme="majorEastAsia" w:hAnsiTheme="majorHAnsi" w:cstheme="majorBidi"/>
          <w:color w:val="243F60" w:themeColor="accent1" w:themeShade="7F"/>
          <w:sz w:val="24"/>
          <w:szCs w:val="24"/>
        </w:rPr>
      </w:pPr>
    </w:p>
    <w:p w14:paraId="3465DEC7" w14:textId="77777777" w:rsidR="00B36B98" w:rsidRDefault="00B36B98">
      <w:pPr>
        <w:rPr>
          <w:rFonts w:asciiTheme="majorHAnsi" w:eastAsiaTheme="majorEastAsia" w:hAnsiTheme="majorHAnsi" w:cstheme="majorBidi"/>
          <w:color w:val="243F60" w:themeColor="accent1" w:themeShade="7F"/>
          <w:sz w:val="24"/>
          <w:szCs w:val="24"/>
        </w:rPr>
      </w:pPr>
    </w:p>
    <w:p w14:paraId="4320471E" w14:textId="77777777" w:rsidR="00B36B98" w:rsidRDefault="00B36B98">
      <w:pPr>
        <w:rPr>
          <w:rFonts w:asciiTheme="majorHAnsi" w:eastAsiaTheme="majorEastAsia" w:hAnsiTheme="majorHAnsi" w:cstheme="majorBidi"/>
          <w:color w:val="243F60" w:themeColor="accent1" w:themeShade="7F"/>
          <w:sz w:val="24"/>
          <w:szCs w:val="24"/>
        </w:rPr>
      </w:pPr>
    </w:p>
    <w:p w14:paraId="48552709" w14:textId="77777777" w:rsidR="00B36B98" w:rsidRDefault="00B36B98">
      <w:pPr>
        <w:rPr>
          <w:rFonts w:asciiTheme="majorHAnsi" w:eastAsiaTheme="majorEastAsia" w:hAnsiTheme="majorHAnsi" w:cstheme="majorBidi"/>
          <w:color w:val="243F60" w:themeColor="accent1" w:themeShade="7F"/>
          <w:sz w:val="24"/>
          <w:szCs w:val="24"/>
        </w:rPr>
      </w:pPr>
    </w:p>
    <w:p w14:paraId="05C755A5" w14:textId="77777777" w:rsidR="00B36B98" w:rsidRDefault="00B36B98">
      <w:pPr>
        <w:rPr>
          <w:rFonts w:asciiTheme="majorHAnsi" w:eastAsiaTheme="majorEastAsia" w:hAnsiTheme="majorHAnsi" w:cstheme="majorBidi"/>
          <w:color w:val="243F60" w:themeColor="accent1" w:themeShade="7F"/>
          <w:sz w:val="24"/>
          <w:szCs w:val="24"/>
        </w:rPr>
      </w:pPr>
    </w:p>
    <w:p w14:paraId="4B2D5875" w14:textId="77777777" w:rsidR="00B36B98" w:rsidRDefault="00B36B98">
      <w:pPr>
        <w:rPr>
          <w:rFonts w:asciiTheme="majorHAnsi" w:eastAsiaTheme="majorEastAsia" w:hAnsiTheme="majorHAnsi" w:cstheme="majorBidi"/>
          <w:color w:val="243F60" w:themeColor="accent1" w:themeShade="7F"/>
          <w:sz w:val="24"/>
          <w:szCs w:val="24"/>
        </w:rPr>
      </w:pPr>
    </w:p>
    <w:p w14:paraId="25A75F37" w14:textId="77777777" w:rsidR="00B36B98" w:rsidRDefault="00B36B98">
      <w:pPr>
        <w:rPr>
          <w:rFonts w:asciiTheme="majorHAnsi" w:eastAsiaTheme="majorEastAsia" w:hAnsiTheme="majorHAnsi" w:cstheme="majorBidi"/>
          <w:color w:val="243F60" w:themeColor="accent1" w:themeShade="7F"/>
          <w:sz w:val="24"/>
          <w:szCs w:val="24"/>
        </w:rPr>
      </w:pPr>
    </w:p>
    <w:p w14:paraId="20FC8B3D" w14:textId="77777777" w:rsidR="00B36B98" w:rsidRDefault="00B36B98">
      <w:pPr>
        <w:rPr>
          <w:rFonts w:asciiTheme="majorHAnsi" w:eastAsiaTheme="majorEastAsia" w:hAnsiTheme="majorHAnsi" w:cstheme="majorBidi"/>
          <w:color w:val="243F60" w:themeColor="accent1" w:themeShade="7F"/>
          <w:sz w:val="24"/>
          <w:szCs w:val="24"/>
        </w:rPr>
      </w:pPr>
    </w:p>
    <w:p w14:paraId="137656DD" w14:textId="77777777" w:rsidR="00B36B98" w:rsidRDefault="00B36B98">
      <w:pPr>
        <w:rPr>
          <w:rFonts w:asciiTheme="majorHAnsi" w:eastAsiaTheme="majorEastAsia" w:hAnsiTheme="majorHAnsi" w:cstheme="majorBidi"/>
          <w:color w:val="243F60" w:themeColor="accent1" w:themeShade="7F"/>
          <w:sz w:val="24"/>
          <w:szCs w:val="24"/>
        </w:rPr>
      </w:pPr>
    </w:p>
    <w:p w14:paraId="3DEF1C80" w14:textId="77777777" w:rsidR="00B36B98" w:rsidRDefault="00B36B98">
      <w:pPr>
        <w:rPr>
          <w:rFonts w:asciiTheme="majorHAnsi" w:eastAsiaTheme="majorEastAsia" w:hAnsiTheme="majorHAnsi" w:cstheme="majorBidi"/>
          <w:color w:val="243F60" w:themeColor="accent1" w:themeShade="7F"/>
          <w:sz w:val="24"/>
          <w:szCs w:val="24"/>
        </w:rPr>
      </w:pPr>
    </w:p>
    <w:p w14:paraId="19252787" w14:textId="77777777" w:rsidR="00B36B98" w:rsidRDefault="00B36B98">
      <w:pPr>
        <w:rPr>
          <w:rFonts w:asciiTheme="majorHAnsi" w:eastAsiaTheme="majorEastAsia" w:hAnsiTheme="majorHAnsi" w:cstheme="majorBidi"/>
          <w:color w:val="243F60" w:themeColor="accent1" w:themeShade="7F"/>
          <w:sz w:val="24"/>
          <w:szCs w:val="24"/>
        </w:rPr>
      </w:pPr>
    </w:p>
    <w:p w14:paraId="416A3564" w14:textId="77777777" w:rsidR="00B36B98" w:rsidRDefault="00B36B98">
      <w:pPr>
        <w:rPr>
          <w:rFonts w:asciiTheme="majorHAnsi" w:eastAsiaTheme="majorEastAsia" w:hAnsiTheme="majorHAnsi" w:cstheme="majorBidi"/>
          <w:color w:val="243F60" w:themeColor="accent1" w:themeShade="7F"/>
          <w:sz w:val="24"/>
          <w:szCs w:val="24"/>
        </w:rPr>
      </w:pPr>
    </w:p>
    <w:p w14:paraId="228F24E2" w14:textId="77777777" w:rsidR="00B36B98" w:rsidRDefault="00B36B98">
      <w:pPr>
        <w:rPr>
          <w:rFonts w:asciiTheme="majorHAnsi" w:eastAsiaTheme="majorEastAsia" w:hAnsiTheme="majorHAnsi" w:cstheme="majorBidi"/>
          <w:color w:val="243F60" w:themeColor="accent1" w:themeShade="7F"/>
          <w:sz w:val="24"/>
          <w:szCs w:val="24"/>
        </w:rPr>
      </w:pPr>
    </w:p>
    <w:p w14:paraId="6886A6A0" w14:textId="77777777" w:rsidR="00B36B98" w:rsidRDefault="00B36B98">
      <w:pPr>
        <w:rPr>
          <w:rFonts w:asciiTheme="majorHAnsi" w:eastAsiaTheme="majorEastAsia" w:hAnsiTheme="majorHAnsi" w:cstheme="majorBidi"/>
          <w:color w:val="243F60" w:themeColor="accent1" w:themeShade="7F"/>
          <w:sz w:val="24"/>
          <w:szCs w:val="24"/>
        </w:rPr>
      </w:pPr>
    </w:p>
    <w:p w14:paraId="10B32EA1" w14:textId="77777777" w:rsidR="00B36B98" w:rsidRDefault="00B36B98">
      <w:pPr>
        <w:rPr>
          <w:rFonts w:asciiTheme="majorHAnsi" w:eastAsiaTheme="majorEastAsia" w:hAnsiTheme="majorHAnsi" w:cstheme="majorBidi"/>
          <w:color w:val="243F60" w:themeColor="accent1" w:themeShade="7F"/>
          <w:sz w:val="24"/>
          <w:szCs w:val="24"/>
        </w:rPr>
      </w:pPr>
    </w:p>
    <w:p w14:paraId="5C2BCFB1" w14:textId="77777777" w:rsidR="00B36B98" w:rsidRDefault="00B36B98">
      <w:pPr>
        <w:rPr>
          <w:rFonts w:asciiTheme="majorHAnsi" w:eastAsiaTheme="majorEastAsia" w:hAnsiTheme="majorHAnsi" w:cstheme="majorBidi"/>
          <w:color w:val="243F60" w:themeColor="accent1" w:themeShade="7F"/>
          <w:sz w:val="24"/>
          <w:szCs w:val="24"/>
        </w:rPr>
      </w:pPr>
    </w:p>
    <w:p w14:paraId="17CB97B7" w14:textId="77777777" w:rsidR="00B36B98" w:rsidRDefault="00B36B98">
      <w:pPr>
        <w:rPr>
          <w:rFonts w:asciiTheme="majorHAnsi" w:eastAsiaTheme="majorEastAsia" w:hAnsiTheme="majorHAnsi" w:cstheme="majorBidi"/>
          <w:color w:val="243F60" w:themeColor="accent1" w:themeShade="7F"/>
          <w:sz w:val="24"/>
          <w:szCs w:val="24"/>
        </w:rPr>
      </w:pPr>
    </w:p>
    <w:p w14:paraId="7887F5DC" w14:textId="77777777" w:rsidR="00B36B98" w:rsidRDefault="00B36B98">
      <w:pPr>
        <w:rPr>
          <w:rFonts w:asciiTheme="majorHAnsi" w:eastAsiaTheme="majorEastAsia" w:hAnsiTheme="majorHAnsi" w:cstheme="majorBidi"/>
          <w:color w:val="243F60" w:themeColor="accent1" w:themeShade="7F"/>
          <w:sz w:val="24"/>
          <w:szCs w:val="24"/>
        </w:rPr>
      </w:pPr>
    </w:p>
    <w:p w14:paraId="12EFE379" w14:textId="77777777" w:rsidR="00B36B98" w:rsidRDefault="00B36B98">
      <w:pPr>
        <w:rPr>
          <w:rFonts w:asciiTheme="majorHAnsi" w:eastAsiaTheme="majorEastAsia" w:hAnsiTheme="majorHAnsi" w:cstheme="majorBidi"/>
          <w:color w:val="243F60" w:themeColor="accent1" w:themeShade="7F"/>
          <w:sz w:val="24"/>
          <w:szCs w:val="24"/>
        </w:rPr>
      </w:pPr>
    </w:p>
    <w:p w14:paraId="17F657D3" w14:textId="77777777" w:rsidR="00B36B98" w:rsidRDefault="00B36B98">
      <w:pPr>
        <w:rPr>
          <w:rFonts w:asciiTheme="majorHAnsi" w:eastAsiaTheme="majorEastAsia" w:hAnsiTheme="majorHAnsi" w:cstheme="majorBidi"/>
          <w:color w:val="243F60" w:themeColor="accent1" w:themeShade="7F"/>
          <w:sz w:val="24"/>
          <w:szCs w:val="24"/>
        </w:rPr>
      </w:pPr>
    </w:p>
    <w:p w14:paraId="6093FC56" w14:textId="77777777" w:rsidR="00B36B98" w:rsidRDefault="00B36B98">
      <w:pPr>
        <w:rPr>
          <w:rFonts w:asciiTheme="majorHAnsi" w:eastAsiaTheme="majorEastAsia" w:hAnsiTheme="majorHAnsi" w:cstheme="majorBidi"/>
          <w:color w:val="243F60" w:themeColor="accent1" w:themeShade="7F"/>
          <w:sz w:val="24"/>
          <w:szCs w:val="24"/>
        </w:rPr>
      </w:pPr>
    </w:p>
    <w:p w14:paraId="28446269" w14:textId="77777777" w:rsidR="00B36B98" w:rsidRDefault="00B36B98">
      <w:pPr>
        <w:rPr>
          <w:rFonts w:asciiTheme="majorHAnsi" w:eastAsiaTheme="majorEastAsia" w:hAnsiTheme="majorHAnsi" w:cstheme="majorBidi"/>
          <w:color w:val="243F60" w:themeColor="accent1" w:themeShade="7F"/>
          <w:sz w:val="24"/>
          <w:szCs w:val="24"/>
        </w:rPr>
      </w:pPr>
    </w:p>
    <w:p w14:paraId="5D6D524E" w14:textId="2BCDF1CB" w:rsidR="006C2E02" w:rsidRPr="00845CA4" w:rsidRDefault="006C2E02" w:rsidP="00CF5D7B">
      <w:pPr>
        <w:pStyle w:val="Nagwek3"/>
        <w:jc w:val="right"/>
        <w:rPr>
          <w:color w:val="auto"/>
        </w:rPr>
      </w:pPr>
      <w:bookmarkStart w:id="20" w:name="_Toc157153118"/>
      <w:r w:rsidRPr="00845CA4">
        <w:rPr>
          <w:color w:val="auto"/>
        </w:rPr>
        <w:lastRenderedPageBreak/>
        <w:t>Załącznik nr 2 do Zasad</w:t>
      </w:r>
      <w:bookmarkEnd w:id="20"/>
    </w:p>
    <w:p w14:paraId="4FA916E3" w14:textId="3DB9CF7D" w:rsidR="00B36B98" w:rsidRPr="008028F1" w:rsidRDefault="00B36B98" w:rsidP="00B36B98">
      <w:pPr>
        <w:spacing w:after="0" w:line="240" w:lineRule="auto"/>
        <w:jc w:val="center"/>
        <w:rPr>
          <w:rFonts w:cs="Arial"/>
          <w:b/>
          <w:sz w:val="28"/>
          <w:szCs w:val="28"/>
        </w:rPr>
      </w:pPr>
      <w:r w:rsidRPr="008028F1">
        <w:rPr>
          <w:rFonts w:cs="Arial"/>
          <w:b/>
          <w:sz w:val="28"/>
          <w:szCs w:val="28"/>
        </w:rPr>
        <w:t xml:space="preserve">Wzór karty oceny </w:t>
      </w:r>
      <w:r>
        <w:rPr>
          <w:rFonts w:cs="Arial"/>
          <w:b/>
          <w:sz w:val="28"/>
          <w:szCs w:val="28"/>
        </w:rPr>
        <w:t xml:space="preserve"> merytorycznej </w:t>
      </w:r>
      <w:r w:rsidRPr="008028F1">
        <w:rPr>
          <w:rFonts w:cs="Arial"/>
          <w:b/>
          <w:sz w:val="28"/>
          <w:szCs w:val="28"/>
        </w:rPr>
        <w:t>wniosku</w:t>
      </w:r>
    </w:p>
    <w:tbl>
      <w:tblPr>
        <w:tblStyle w:val="Tabela-Siatka"/>
        <w:tblW w:w="10488" w:type="dxa"/>
        <w:jc w:val="center"/>
        <w:tblLayout w:type="fixed"/>
        <w:tblLook w:val="04A0" w:firstRow="1" w:lastRow="0" w:firstColumn="1" w:lastColumn="0" w:noHBand="0" w:noVBand="1"/>
      </w:tblPr>
      <w:tblGrid>
        <w:gridCol w:w="532"/>
        <w:gridCol w:w="6554"/>
        <w:gridCol w:w="3402"/>
      </w:tblGrid>
      <w:tr w:rsidR="00B36B98" w:rsidRPr="007739B9" w14:paraId="7C9ADA4B" w14:textId="77777777" w:rsidTr="00D572EA">
        <w:trPr>
          <w:jc w:val="center"/>
        </w:trPr>
        <w:tc>
          <w:tcPr>
            <w:tcW w:w="10488" w:type="dxa"/>
            <w:gridSpan w:val="3"/>
            <w:shd w:val="clear" w:color="auto" w:fill="F2F2F2" w:themeFill="background1" w:themeFillShade="F2"/>
          </w:tcPr>
          <w:p w14:paraId="4B2DEF81" w14:textId="77777777" w:rsidR="00B36B98" w:rsidRPr="008028F1" w:rsidRDefault="00B36B98" w:rsidP="00D572EA">
            <w:pPr>
              <w:jc w:val="center"/>
              <w:rPr>
                <w:rFonts w:cs="Arial"/>
                <w:b/>
              </w:rPr>
            </w:pPr>
            <w:r w:rsidRPr="008028F1">
              <w:rPr>
                <w:rFonts w:cs="Arial"/>
                <w:b/>
              </w:rPr>
              <w:t xml:space="preserve">KRYTERIA MERYTORYCZNE </w:t>
            </w:r>
          </w:p>
          <w:p w14:paraId="3C49F723" w14:textId="77777777" w:rsidR="00B36B98" w:rsidRPr="008028F1" w:rsidRDefault="00B36B98" w:rsidP="00D572EA">
            <w:pPr>
              <w:jc w:val="center"/>
              <w:rPr>
                <w:rFonts w:cs="Arial"/>
                <w:b/>
              </w:rPr>
            </w:pPr>
          </w:p>
        </w:tc>
      </w:tr>
      <w:tr w:rsidR="00B36B98" w:rsidRPr="00F30684" w14:paraId="0324DED7" w14:textId="77777777" w:rsidTr="00D572EA">
        <w:trPr>
          <w:jc w:val="center"/>
        </w:trPr>
        <w:tc>
          <w:tcPr>
            <w:tcW w:w="532" w:type="dxa"/>
            <w:shd w:val="clear" w:color="auto" w:fill="F2F2F2" w:themeFill="background1" w:themeFillShade="F2"/>
          </w:tcPr>
          <w:p w14:paraId="5BB5749E" w14:textId="77777777" w:rsidR="00B36B98" w:rsidRPr="00F30684" w:rsidRDefault="00B36B98" w:rsidP="00D572EA">
            <w:pPr>
              <w:jc w:val="center"/>
              <w:rPr>
                <w:rFonts w:cs="Arial"/>
              </w:rPr>
            </w:pPr>
            <w:r w:rsidRPr="00F30684">
              <w:rPr>
                <w:rFonts w:cs="Arial"/>
              </w:rPr>
              <w:t>Lp.</w:t>
            </w:r>
          </w:p>
        </w:tc>
        <w:tc>
          <w:tcPr>
            <w:tcW w:w="6554" w:type="dxa"/>
            <w:shd w:val="clear" w:color="auto" w:fill="F2F2F2" w:themeFill="background1" w:themeFillShade="F2"/>
          </w:tcPr>
          <w:p w14:paraId="5B47B786" w14:textId="77777777" w:rsidR="00B36B98" w:rsidRPr="00F30684" w:rsidRDefault="00B36B98" w:rsidP="00D572EA">
            <w:pPr>
              <w:jc w:val="center"/>
              <w:rPr>
                <w:rFonts w:cs="Arial"/>
              </w:rPr>
            </w:pPr>
            <w:r w:rsidRPr="00F30684">
              <w:rPr>
                <w:rFonts w:cs="Arial"/>
              </w:rPr>
              <w:t>Wyszczególnienie</w:t>
            </w:r>
          </w:p>
        </w:tc>
        <w:tc>
          <w:tcPr>
            <w:tcW w:w="3402" w:type="dxa"/>
            <w:shd w:val="clear" w:color="auto" w:fill="F2F2F2" w:themeFill="background1" w:themeFillShade="F2"/>
          </w:tcPr>
          <w:p w14:paraId="69587F9F" w14:textId="77777777" w:rsidR="00B36B98" w:rsidRPr="00F30684" w:rsidRDefault="00B36B98" w:rsidP="00D572EA">
            <w:pPr>
              <w:jc w:val="center"/>
              <w:rPr>
                <w:rFonts w:cs="Arial"/>
              </w:rPr>
            </w:pPr>
            <w:r w:rsidRPr="00F30684">
              <w:rPr>
                <w:rFonts w:cs="Arial"/>
              </w:rPr>
              <w:t>Spełnienie kryterium</w:t>
            </w:r>
            <w:r>
              <w:rPr>
                <w:rFonts w:cs="Arial"/>
              </w:rPr>
              <w:t xml:space="preserve"> - punkty</w:t>
            </w:r>
          </w:p>
        </w:tc>
      </w:tr>
      <w:tr w:rsidR="00B36B98" w:rsidRPr="004D0B70" w14:paraId="4062E2E8" w14:textId="77777777" w:rsidTr="00D572EA">
        <w:trPr>
          <w:jc w:val="center"/>
        </w:trPr>
        <w:tc>
          <w:tcPr>
            <w:tcW w:w="532" w:type="dxa"/>
            <w:shd w:val="clear" w:color="auto" w:fill="F2F2F2" w:themeFill="background1" w:themeFillShade="F2"/>
          </w:tcPr>
          <w:p w14:paraId="38859D0C" w14:textId="77777777" w:rsidR="00B36B98" w:rsidRPr="004D0B70" w:rsidRDefault="00B36B98" w:rsidP="00D572EA">
            <w:pPr>
              <w:jc w:val="center"/>
              <w:rPr>
                <w:rFonts w:cs="Arial"/>
              </w:rPr>
            </w:pPr>
            <w:r>
              <w:rPr>
                <w:rFonts w:cs="Arial"/>
              </w:rPr>
              <w:t>1</w:t>
            </w:r>
          </w:p>
        </w:tc>
        <w:tc>
          <w:tcPr>
            <w:tcW w:w="6554" w:type="dxa"/>
            <w:shd w:val="clear" w:color="auto" w:fill="F2F2F2" w:themeFill="background1" w:themeFillShade="F2"/>
          </w:tcPr>
          <w:p w14:paraId="78E69F03" w14:textId="77777777" w:rsidR="00B36B98" w:rsidRPr="004D0B70" w:rsidRDefault="00B36B98" w:rsidP="00D572EA">
            <w:pPr>
              <w:jc w:val="center"/>
              <w:rPr>
                <w:rFonts w:cs="Arial"/>
              </w:rPr>
            </w:pPr>
            <w:r>
              <w:rPr>
                <w:rFonts w:cs="Arial"/>
              </w:rPr>
              <w:t>2</w:t>
            </w:r>
          </w:p>
        </w:tc>
        <w:tc>
          <w:tcPr>
            <w:tcW w:w="3402" w:type="dxa"/>
            <w:shd w:val="clear" w:color="auto" w:fill="F2F2F2" w:themeFill="background1" w:themeFillShade="F2"/>
          </w:tcPr>
          <w:p w14:paraId="426F3C23" w14:textId="77777777" w:rsidR="00B36B98" w:rsidRPr="004D0B70" w:rsidRDefault="00B36B98" w:rsidP="00D572EA">
            <w:pPr>
              <w:jc w:val="center"/>
              <w:rPr>
                <w:rFonts w:cs="Arial"/>
              </w:rPr>
            </w:pPr>
            <w:r>
              <w:rPr>
                <w:rFonts w:cs="Arial"/>
              </w:rPr>
              <w:t>3</w:t>
            </w:r>
          </w:p>
        </w:tc>
      </w:tr>
      <w:tr w:rsidR="00B36B98" w:rsidRPr="004D0B70" w14:paraId="467C1486" w14:textId="77777777" w:rsidTr="00D572EA">
        <w:trPr>
          <w:jc w:val="center"/>
        </w:trPr>
        <w:tc>
          <w:tcPr>
            <w:tcW w:w="532" w:type="dxa"/>
          </w:tcPr>
          <w:p w14:paraId="2CA7B01B" w14:textId="77777777" w:rsidR="00B36B98" w:rsidRPr="004D0B70" w:rsidRDefault="00B36B98" w:rsidP="00D572EA">
            <w:pPr>
              <w:rPr>
                <w:rFonts w:cs="Arial"/>
              </w:rPr>
            </w:pPr>
            <w:r>
              <w:rPr>
                <w:rFonts w:cs="Arial"/>
              </w:rPr>
              <w:t>1</w:t>
            </w:r>
          </w:p>
        </w:tc>
        <w:tc>
          <w:tcPr>
            <w:tcW w:w="6554" w:type="dxa"/>
          </w:tcPr>
          <w:p w14:paraId="381BBCC6" w14:textId="77777777" w:rsidR="00B36B98" w:rsidRPr="00E331ED" w:rsidRDefault="00B36B98" w:rsidP="00D572EA">
            <w:pPr>
              <w:rPr>
                <w:rFonts w:cs="Arial"/>
              </w:rPr>
            </w:pPr>
            <w:r w:rsidRPr="00E331ED">
              <w:rPr>
                <w:rFonts w:cs="Arial"/>
              </w:rPr>
              <w:t>Zgodność wnioskowanych działań z ustalonymi priorytetami wydatkowania KFS</w:t>
            </w:r>
          </w:p>
        </w:tc>
        <w:tc>
          <w:tcPr>
            <w:tcW w:w="3402" w:type="dxa"/>
          </w:tcPr>
          <w:p w14:paraId="1B25BDEA" w14:textId="77777777" w:rsidR="00B36B98" w:rsidRPr="00E331ED" w:rsidRDefault="00B36B98" w:rsidP="00D572EA">
            <w:pPr>
              <w:jc w:val="center"/>
              <w:rPr>
                <w:rFonts w:cs="Arial"/>
              </w:rPr>
            </w:pPr>
            <w:r w:rsidRPr="00E331ED">
              <w:rPr>
                <w:rFonts w:cs="Arial"/>
              </w:rPr>
              <w:t>TAK – 10</w:t>
            </w:r>
          </w:p>
          <w:p w14:paraId="11F38683" w14:textId="77777777" w:rsidR="00B36B98" w:rsidRPr="00E331ED" w:rsidRDefault="00B36B98" w:rsidP="00D572EA">
            <w:pPr>
              <w:jc w:val="center"/>
              <w:rPr>
                <w:rFonts w:cs="Arial"/>
              </w:rPr>
            </w:pPr>
            <w:r w:rsidRPr="00E331ED">
              <w:rPr>
                <w:rFonts w:cs="Arial"/>
              </w:rPr>
              <w:t>NIE – 0</w:t>
            </w:r>
          </w:p>
        </w:tc>
      </w:tr>
      <w:tr w:rsidR="00B36B98" w:rsidRPr="004D0B70" w14:paraId="7C0C2CF1" w14:textId="77777777" w:rsidTr="00D572EA">
        <w:trPr>
          <w:jc w:val="center"/>
        </w:trPr>
        <w:tc>
          <w:tcPr>
            <w:tcW w:w="532" w:type="dxa"/>
          </w:tcPr>
          <w:p w14:paraId="212C36B8" w14:textId="77777777" w:rsidR="00B36B98" w:rsidRPr="004D0B70" w:rsidRDefault="00B36B98" w:rsidP="00D572EA">
            <w:pPr>
              <w:rPr>
                <w:rFonts w:cs="Arial"/>
              </w:rPr>
            </w:pPr>
            <w:r>
              <w:rPr>
                <w:rFonts w:cs="Arial"/>
              </w:rPr>
              <w:t>2</w:t>
            </w:r>
          </w:p>
        </w:tc>
        <w:tc>
          <w:tcPr>
            <w:tcW w:w="6554" w:type="dxa"/>
          </w:tcPr>
          <w:p w14:paraId="383BE2BF" w14:textId="77777777" w:rsidR="00B36B98" w:rsidRPr="00012470" w:rsidRDefault="00B36B98" w:rsidP="00D572EA">
            <w:pPr>
              <w:rPr>
                <w:rFonts w:cs="Arial"/>
                <w:color w:val="000000" w:themeColor="text1"/>
              </w:rPr>
            </w:pPr>
            <w:r w:rsidRPr="00012470">
              <w:rPr>
                <w:color w:val="000000" w:themeColor="text1"/>
              </w:rPr>
              <w:t xml:space="preserve">Potrzeby lokalnego rynku pracy – zgodność kompetencji nabywanych </w:t>
            </w:r>
            <w:r w:rsidRPr="00F015F4">
              <w:rPr>
                <w:color w:val="000000" w:themeColor="text1"/>
              </w:rPr>
              <w:t>przez uczestnika</w:t>
            </w:r>
            <w:r w:rsidRPr="00012470">
              <w:rPr>
                <w:color w:val="000000" w:themeColor="text1"/>
              </w:rPr>
              <w:t xml:space="preserve"> kształcenia ustawicznego z potrzebami lokalnego lub regionalnego rynku pracy</w:t>
            </w:r>
          </w:p>
        </w:tc>
        <w:tc>
          <w:tcPr>
            <w:tcW w:w="3402" w:type="dxa"/>
          </w:tcPr>
          <w:p w14:paraId="6C76922D" w14:textId="77777777" w:rsidR="00B36B98" w:rsidRPr="00012470" w:rsidRDefault="00B36B98" w:rsidP="00D572EA">
            <w:pPr>
              <w:jc w:val="center"/>
              <w:rPr>
                <w:rFonts w:cs="Arial"/>
                <w:color w:val="000000" w:themeColor="text1"/>
              </w:rPr>
            </w:pPr>
            <w:r w:rsidRPr="00012470">
              <w:rPr>
                <w:rFonts w:cs="Arial"/>
                <w:color w:val="000000" w:themeColor="text1"/>
              </w:rPr>
              <w:t>TAK – 10</w:t>
            </w:r>
          </w:p>
          <w:p w14:paraId="1BD2AB8E" w14:textId="77777777" w:rsidR="00B36B98" w:rsidRPr="00012470" w:rsidRDefault="00B36B98" w:rsidP="00D572EA">
            <w:pPr>
              <w:jc w:val="center"/>
              <w:rPr>
                <w:rFonts w:cs="Arial"/>
                <w:color w:val="000000" w:themeColor="text1"/>
              </w:rPr>
            </w:pPr>
            <w:r w:rsidRPr="00012470">
              <w:rPr>
                <w:rFonts w:cs="Arial"/>
                <w:color w:val="000000" w:themeColor="text1"/>
              </w:rPr>
              <w:t>NIE – 0</w:t>
            </w:r>
          </w:p>
        </w:tc>
      </w:tr>
      <w:tr w:rsidR="00B36B98" w:rsidRPr="004D0B70" w14:paraId="0FC023B7" w14:textId="77777777" w:rsidTr="00D572EA">
        <w:trPr>
          <w:jc w:val="center"/>
        </w:trPr>
        <w:tc>
          <w:tcPr>
            <w:tcW w:w="532" w:type="dxa"/>
          </w:tcPr>
          <w:p w14:paraId="7A2508E4" w14:textId="77777777" w:rsidR="00B36B98" w:rsidRPr="004D0B70" w:rsidRDefault="00B36B98" w:rsidP="00D572EA">
            <w:pPr>
              <w:rPr>
                <w:rFonts w:cs="Arial"/>
              </w:rPr>
            </w:pPr>
            <w:r>
              <w:rPr>
                <w:rFonts w:cs="Arial"/>
              </w:rPr>
              <w:t>3</w:t>
            </w:r>
          </w:p>
        </w:tc>
        <w:tc>
          <w:tcPr>
            <w:tcW w:w="6554" w:type="dxa"/>
          </w:tcPr>
          <w:p w14:paraId="79D31008" w14:textId="77777777" w:rsidR="00B36B98" w:rsidRPr="00E331ED" w:rsidRDefault="00B36B98" w:rsidP="00D572EA">
            <w:pPr>
              <w:rPr>
                <w:rFonts w:cs="Arial"/>
              </w:rPr>
            </w:pPr>
            <w:r w:rsidRPr="00E331ED">
              <w:t>Relacja kosztu usługi wskazanej we wniosku w porównaniu z kosztami podobnych usług na rynku</w:t>
            </w:r>
          </w:p>
        </w:tc>
        <w:tc>
          <w:tcPr>
            <w:tcW w:w="3402" w:type="dxa"/>
          </w:tcPr>
          <w:p w14:paraId="311AF0D4" w14:textId="77777777" w:rsidR="00B36B98" w:rsidRPr="00474A6E" w:rsidRDefault="00B36B98" w:rsidP="00D572EA">
            <w:pPr>
              <w:jc w:val="center"/>
              <w:rPr>
                <w:rFonts w:cs="Arial"/>
                <w:sz w:val="20"/>
                <w:szCs w:val="20"/>
              </w:rPr>
            </w:pPr>
            <w:r w:rsidRPr="00474A6E">
              <w:rPr>
                <w:rFonts w:cs="Arial"/>
                <w:sz w:val="20"/>
                <w:szCs w:val="20"/>
              </w:rPr>
              <w:t>Jeśli koszt od 81% do 100% szkoleń jest niższy od przeciętnego kosztu – 2 pkt,</w:t>
            </w:r>
          </w:p>
          <w:p w14:paraId="7195BA79" w14:textId="77777777" w:rsidR="00B36B98" w:rsidRPr="00474A6E" w:rsidRDefault="00B36B98" w:rsidP="00D572EA">
            <w:pPr>
              <w:jc w:val="center"/>
              <w:rPr>
                <w:rFonts w:cs="Arial"/>
                <w:sz w:val="20"/>
                <w:szCs w:val="20"/>
              </w:rPr>
            </w:pPr>
            <w:r w:rsidRPr="00474A6E">
              <w:rPr>
                <w:rFonts w:cs="Arial"/>
                <w:sz w:val="20"/>
                <w:szCs w:val="20"/>
              </w:rPr>
              <w:t>Jeśli koszt od 51% do 80% szkoleń jest niższy od przeciętnego kosztu – 1 pkt,</w:t>
            </w:r>
          </w:p>
          <w:p w14:paraId="181F9C69" w14:textId="77777777" w:rsidR="00B36B98" w:rsidRPr="00E331ED" w:rsidRDefault="00B36B98" w:rsidP="00D572EA">
            <w:pPr>
              <w:jc w:val="center"/>
              <w:rPr>
                <w:rFonts w:cs="Arial"/>
              </w:rPr>
            </w:pPr>
            <w:r w:rsidRPr="00474A6E">
              <w:rPr>
                <w:rFonts w:cs="Arial"/>
                <w:sz w:val="20"/>
                <w:szCs w:val="20"/>
              </w:rPr>
              <w:t>Jeśli koszt do 50% szkoleń jest niższy od przeciętnego kosztu – 0 pkt</w:t>
            </w:r>
          </w:p>
        </w:tc>
      </w:tr>
      <w:tr w:rsidR="00B36B98" w:rsidRPr="004D0B70" w14:paraId="36B4851A" w14:textId="77777777" w:rsidTr="00D572EA">
        <w:trPr>
          <w:jc w:val="center"/>
        </w:trPr>
        <w:tc>
          <w:tcPr>
            <w:tcW w:w="532" w:type="dxa"/>
          </w:tcPr>
          <w:p w14:paraId="5926E677" w14:textId="77777777" w:rsidR="00B36B98" w:rsidRPr="004D0B70" w:rsidRDefault="00B36B98" w:rsidP="00D572EA">
            <w:pPr>
              <w:rPr>
                <w:rFonts w:cs="Arial"/>
              </w:rPr>
            </w:pPr>
            <w:r>
              <w:rPr>
                <w:rFonts w:cs="Arial"/>
              </w:rPr>
              <w:t>4</w:t>
            </w:r>
          </w:p>
        </w:tc>
        <w:tc>
          <w:tcPr>
            <w:tcW w:w="6554" w:type="dxa"/>
          </w:tcPr>
          <w:p w14:paraId="44644BE8" w14:textId="77777777" w:rsidR="00B36B98" w:rsidRPr="00E331ED" w:rsidRDefault="00B36B98" w:rsidP="00D572EA">
            <w:r w:rsidRPr="00E331ED">
              <w:t>Posiadanie przez wszystkich wybranych realizatorów usługi certyfikatów jakości oraz wskazanie podstaw prawnych oferowania usług edukacji pozaszkolnej, tj. kursów.</w:t>
            </w:r>
          </w:p>
        </w:tc>
        <w:tc>
          <w:tcPr>
            <w:tcW w:w="3402" w:type="dxa"/>
          </w:tcPr>
          <w:p w14:paraId="56C0D39A" w14:textId="77777777" w:rsidR="00B36B98" w:rsidRPr="00E331ED" w:rsidRDefault="00B36B98" w:rsidP="00D572EA">
            <w:pPr>
              <w:jc w:val="center"/>
              <w:rPr>
                <w:rFonts w:cs="Arial"/>
              </w:rPr>
            </w:pPr>
            <w:r w:rsidRPr="00E331ED">
              <w:rPr>
                <w:rFonts w:cs="Arial"/>
              </w:rPr>
              <w:t>TAK – 5</w:t>
            </w:r>
          </w:p>
          <w:p w14:paraId="3E82B05C" w14:textId="77777777" w:rsidR="00B36B98" w:rsidRPr="00E331ED" w:rsidRDefault="00B36B98" w:rsidP="00D572EA">
            <w:pPr>
              <w:jc w:val="center"/>
              <w:rPr>
                <w:rFonts w:cs="Arial"/>
              </w:rPr>
            </w:pPr>
            <w:r w:rsidRPr="00E331ED">
              <w:rPr>
                <w:rFonts w:cs="Arial"/>
              </w:rPr>
              <w:t>NIE – 0</w:t>
            </w:r>
          </w:p>
        </w:tc>
      </w:tr>
      <w:tr w:rsidR="00B36B98" w:rsidRPr="004D0B70" w14:paraId="45B818B7" w14:textId="77777777" w:rsidTr="00D572EA">
        <w:trPr>
          <w:jc w:val="center"/>
        </w:trPr>
        <w:tc>
          <w:tcPr>
            <w:tcW w:w="532" w:type="dxa"/>
          </w:tcPr>
          <w:p w14:paraId="4662FB74" w14:textId="77777777" w:rsidR="00B36B98" w:rsidRPr="004D0B70" w:rsidRDefault="00B36B98" w:rsidP="00D572EA">
            <w:pPr>
              <w:rPr>
                <w:rFonts w:cs="Arial"/>
              </w:rPr>
            </w:pPr>
            <w:r>
              <w:rPr>
                <w:rFonts w:cs="Arial"/>
              </w:rPr>
              <w:t>5</w:t>
            </w:r>
          </w:p>
        </w:tc>
        <w:tc>
          <w:tcPr>
            <w:tcW w:w="6554" w:type="dxa"/>
          </w:tcPr>
          <w:p w14:paraId="5E557624" w14:textId="77777777" w:rsidR="00B36B98" w:rsidRPr="00E331ED" w:rsidRDefault="00B36B98" w:rsidP="00D572EA">
            <w:pPr>
              <w:rPr>
                <w:rFonts w:cs="Arial"/>
              </w:rPr>
            </w:pPr>
            <w:r w:rsidRPr="00E331ED">
              <w:t>Plany pracodawcy dotyczące dalszego zatrudnienia wszystkich pracowników objętych wsparciem</w:t>
            </w:r>
          </w:p>
        </w:tc>
        <w:tc>
          <w:tcPr>
            <w:tcW w:w="3402" w:type="dxa"/>
          </w:tcPr>
          <w:p w14:paraId="0FA23D97" w14:textId="77777777" w:rsidR="00B36B98" w:rsidRPr="00E331ED" w:rsidRDefault="00B36B98" w:rsidP="00D572EA">
            <w:pPr>
              <w:jc w:val="center"/>
              <w:rPr>
                <w:rFonts w:cs="Arial"/>
              </w:rPr>
            </w:pPr>
            <w:r w:rsidRPr="00E331ED">
              <w:rPr>
                <w:rFonts w:cs="Arial"/>
              </w:rPr>
              <w:t>TAK – 5</w:t>
            </w:r>
          </w:p>
          <w:p w14:paraId="5E217CA8" w14:textId="77777777" w:rsidR="00B36B98" w:rsidRPr="00E331ED" w:rsidRDefault="00B36B98" w:rsidP="00D572EA">
            <w:pPr>
              <w:tabs>
                <w:tab w:val="left" w:pos="1134"/>
              </w:tabs>
              <w:jc w:val="center"/>
              <w:rPr>
                <w:rFonts w:cs="Arial"/>
              </w:rPr>
            </w:pPr>
            <w:r w:rsidRPr="00E331ED">
              <w:rPr>
                <w:rFonts w:cs="Arial"/>
              </w:rPr>
              <w:t>NIE – 0</w:t>
            </w:r>
          </w:p>
        </w:tc>
      </w:tr>
      <w:tr w:rsidR="00B36B98" w:rsidRPr="004D0B70" w14:paraId="185BAB27" w14:textId="77777777" w:rsidTr="00D572EA">
        <w:trPr>
          <w:jc w:val="center"/>
        </w:trPr>
        <w:tc>
          <w:tcPr>
            <w:tcW w:w="532" w:type="dxa"/>
          </w:tcPr>
          <w:p w14:paraId="4298FC99" w14:textId="77777777" w:rsidR="00B36B98" w:rsidRDefault="00B36B98" w:rsidP="00D572EA">
            <w:pPr>
              <w:rPr>
                <w:rFonts w:cs="Arial"/>
              </w:rPr>
            </w:pPr>
            <w:r>
              <w:rPr>
                <w:rFonts w:cs="Arial"/>
              </w:rPr>
              <w:t>6</w:t>
            </w:r>
          </w:p>
        </w:tc>
        <w:tc>
          <w:tcPr>
            <w:tcW w:w="6554" w:type="dxa"/>
          </w:tcPr>
          <w:p w14:paraId="021F4471" w14:textId="77777777" w:rsidR="00B36B98" w:rsidRPr="00E331ED" w:rsidRDefault="00B36B98" w:rsidP="00D572EA">
            <w:r w:rsidRPr="00E331ED">
              <w:t>Dotychczasowa współpraca z PUP</w:t>
            </w:r>
          </w:p>
        </w:tc>
        <w:tc>
          <w:tcPr>
            <w:tcW w:w="3402" w:type="dxa"/>
          </w:tcPr>
          <w:p w14:paraId="049141C6" w14:textId="77777777" w:rsidR="00B36B98" w:rsidRPr="00E331ED" w:rsidRDefault="00B36B98" w:rsidP="00D572EA">
            <w:pPr>
              <w:jc w:val="center"/>
              <w:rPr>
                <w:rFonts w:cs="Arial"/>
              </w:rPr>
            </w:pPr>
            <w:r w:rsidRPr="00E331ED">
              <w:rPr>
                <w:rFonts w:cs="Arial"/>
              </w:rPr>
              <w:t>TAK – 5</w:t>
            </w:r>
          </w:p>
          <w:p w14:paraId="53950E8A" w14:textId="77777777" w:rsidR="00B36B98" w:rsidRPr="00E331ED" w:rsidRDefault="00B36B98" w:rsidP="00D572EA">
            <w:pPr>
              <w:jc w:val="center"/>
              <w:rPr>
                <w:rFonts w:cs="Arial"/>
              </w:rPr>
            </w:pPr>
            <w:r w:rsidRPr="00E331ED">
              <w:rPr>
                <w:rFonts w:cs="Arial"/>
              </w:rPr>
              <w:t>NIE – 0</w:t>
            </w:r>
          </w:p>
        </w:tc>
      </w:tr>
      <w:tr w:rsidR="00B36B98" w:rsidRPr="004D0B70" w14:paraId="0E500B6B" w14:textId="77777777" w:rsidTr="00D572EA">
        <w:trPr>
          <w:jc w:val="center"/>
        </w:trPr>
        <w:tc>
          <w:tcPr>
            <w:tcW w:w="532" w:type="dxa"/>
          </w:tcPr>
          <w:p w14:paraId="0FC1B85C" w14:textId="4DF0113B" w:rsidR="00B36B98" w:rsidRDefault="00457079" w:rsidP="00D572EA">
            <w:pPr>
              <w:rPr>
                <w:rFonts w:cs="Arial"/>
              </w:rPr>
            </w:pPr>
            <w:r>
              <w:rPr>
                <w:rFonts w:cs="Arial"/>
              </w:rPr>
              <w:t>7</w:t>
            </w:r>
          </w:p>
        </w:tc>
        <w:tc>
          <w:tcPr>
            <w:tcW w:w="9956" w:type="dxa"/>
            <w:gridSpan w:val="2"/>
          </w:tcPr>
          <w:p w14:paraId="15CA55F3" w14:textId="77777777" w:rsidR="00B36B98" w:rsidRPr="009D2AEC" w:rsidRDefault="00B36B98" w:rsidP="00D572EA">
            <w:pPr>
              <w:jc w:val="center"/>
              <w:rPr>
                <w:rFonts w:cs="Arial"/>
                <w:bCs/>
              </w:rPr>
            </w:pPr>
            <w:r w:rsidRPr="009D2AEC">
              <w:rPr>
                <w:bCs/>
              </w:rPr>
              <w:t>Dodatkowe kryteria – wynikające z ograniczeń finansowych urzędu</w:t>
            </w:r>
          </w:p>
        </w:tc>
      </w:tr>
      <w:tr w:rsidR="00B36B98" w:rsidRPr="004D0B70" w14:paraId="5030B4DE" w14:textId="77777777" w:rsidTr="00D572EA">
        <w:trPr>
          <w:jc w:val="center"/>
        </w:trPr>
        <w:tc>
          <w:tcPr>
            <w:tcW w:w="532" w:type="dxa"/>
          </w:tcPr>
          <w:p w14:paraId="2FD2CDEE" w14:textId="488AE69E" w:rsidR="00B36B98" w:rsidRPr="004D0B70" w:rsidRDefault="00457079" w:rsidP="00D572EA">
            <w:pPr>
              <w:rPr>
                <w:rFonts w:cs="Arial"/>
              </w:rPr>
            </w:pPr>
            <w:r>
              <w:rPr>
                <w:rFonts w:cs="Arial"/>
              </w:rPr>
              <w:t>7</w:t>
            </w:r>
            <w:r w:rsidR="00B36B98">
              <w:rPr>
                <w:rFonts w:cs="Arial"/>
              </w:rPr>
              <w:t>a</w:t>
            </w:r>
          </w:p>
        </w:tc>
        <w:tc>
          <w:tcPr>
            <w:tcW w:w="6554" w:type="dxa"/>
          </w:tcPr>
          <w:p w14:paraId="4532F6EE" w14:textId="77777777" w:rsidR="00B36B98" w:rsidRPr="00280DF9" w:rsidRDefault="00B36B98" w:rsidP="00D572EA">
            <w:pPr>
              <w:rPr>
                <w:rFonts w:cs="Arial"/>
              </w:rPr>
            </w:pPr>
            <w:r w:rsidRPr="00280DF9">
              <w:t>Zachowanie preferowanego i ustalonego  w Zasadach limitu wsparcia na osobę – 8 tys.PLN</w:t>
            </w:r>
          </w:p>
        </w:tc>
        <w:tc>
          <w:tcPr>
            <w:tcW w:w="3402" w:type="dxa"/>
          </w:tcPr>
          <w:p w14:paraId="4F37EFA3" w14:textId="77777777" w:rsidR="00B36B98" w:rsidRPr="00E331ED" w:rsidRDefault="00B36B98" w:rsidP="00D572EA">
            <w:pPr>
              <w:jc w:val="center"/>
              <w:rPr>
                <w:rFonts w:cs="Arial"/>
              </w:rPr>
            </w:pPr>
            <w:r w:rsidRPr="00E331ED">
              <w:rPr>
                <w:rFonts w:cs="Arial"/>
              </w:rPr>
              <w:t>TAK – 5</w:t>
            </w:r>
          </w:p>
          <w:p w14:paraId="2FF11EA0" w14:textId="77777777" w:rsidR="00B36B98" w:rsidRPr="00E331ED" w:rsidRDefault="00B36B98" w:rsidP="00D572EA">
            <w:pPr>
              <w:jc w:val="center"/>
              <w:rPr>
                <w:rFonts w:cs="Arial"/>
              </w:rPr>
            </w:pPr>
            <w:r w:rsidRPr="00E331ED">
              <w:rPr>
                <w:rFonts w:cs="Arial"/>
              </w:rPr>
              <w:t>NIE – 0</w:t>
            </w:r>
          </w:p>
        </w:tc>
      </w:tr>
      <w:tr w:rsidR="00B36B98" w:rsidRPr="004D0B70" w14:paraId="330826ED" w14:textId="77777777" w:rsidTr="00D572EA">
        <w:trPr>
          <w:jc w:val="center"/>
        </w:trPr>
        <w:tc>
          <w:tcPr>
            <w:tcW w:w="532" w:type="dxa"/>
          </w:tcPr>
          <w:p w14:paraId="77979332" w14:textId="7E0259AC" w:rsidR="00B36B98" w:rsidRPr="004D0B70" w:rsidRDefault="00457079" w:rsidP="00D572EA">
            <w:pPr>
              <w:rPr>
                <w:rFonts w:cs="Arial"/>
              </w:rPr>
            </w:pPr>
            <w:r>
              <w:rPr>
                <w:rFonts w:cs="Arial"/>
              </w:rPr>
              <w:t>7</w:t>
            </w:r>
            <w:r w:rsidR="00B36B98">
              <w:rPr>
                <w:rFonts w:cs="Arial"/>
              </w:rPr>
              <w:t>b</w:t>
            </w:r>
          </w:p>
        </w:tc>
        <w:tc>
          <w:tcPr>
            <w:tcW w:w="6554" w:type="dxa"/>
          </w:tcPr>
          <w:p w14:paraId="0CF6CA3F" w14:textId="77777777" w:rsidR="00B36B98" w:rsidRPr="00280DF9" w:rsidRDefault="00B36B98" w:rsidP="00D572EA">
            <w:r w:rsidRPr="00280DF9">
              <w:t>Zachowanie preferowanego limitu wsparcia na jednego uczestnika – 2 formy ( np. 2 szkolenia)</w:t>
            </w:r>
          </w:p>
        </w:tc>
        <w:tc>
          <w:tcPr>
            <w:tcW w:w="3402" w:type="dxa"/>
          </w:tcPr>
          <w:p w14:paraId="72B987B5" w14:textId="77777777" w:rsidR="00B36B98" w:rsidRPr="00A06FDB" w:rsidRDefault="00B36B98" w:rsidP="00D572EA">
            <w:pPr>
              <w:jc w:val="center"/>
              <w:rPr>
                <w:rFonts w:cs="Arial"/>
              </w:rPr>
            </w:pPr>
            <w:r w:rsidRPr="00A06FDB">
              <w:rPr>
                <w:rFonts w:cs="Arial"/>
              </w:rPr>
              <w:t>TAK –  10</w:t>
            </w:r>
          </w:p>
          <w:p w14:paraId="52982D21" w14:textId="77777777" w:rsidR="00B36B98" w:rsidRPr="00E331ED" w:rsidRDefault="00B36B98" w:rsidP="00D572EA">
            <w:pPr>
              <w:jc w:val="center"/>
              <w:rPr>
                <w:rFonts w:cs="Arial"/>
              </w:rPr>
            </w:pPr>
            <w:r w:rsidRPr="00E331ED">
              <w:rPr>
                <w:rFonts w:cs="Arial"/>
              </w:rPr>
              <w:t>NIE – 0</w:t>
            </w:r>
          </w:p>
        </w:tc>
      </w:tr>
      <w:tr w:rsidR="00B36B98" w:rsidRPr="004D0B70" w14:paraId="5E390EA6" w14:textId="77777777" w:rsidTr="00D572EA">
        <w:trPr>
          <w:jc w:val="center"/>
        </w:trPr>
        <w:tc>
          <w:tcPr>
            <w:tcW w:w="532" w:type="dxa"/>
          </w:tcPr>
          <w:p w14:paraId="5ACA2711" w14:textId="4E336968" w:rsidR="00B36B98" w:rsidRPr="004D0B70" w:rsidRDefault="00457079" w:rsidP="00D572EA">
            <w:pPr>
              <w:rPr>
                <w:rFonts w:cs="Arial"/>
              </w:rPr>
            </w:pPr>
            <w:r>
              <w:rPr>
                <w:rFonts w:cs="Arial"/>
              </w:rPr>
              <w:t>7</w:t>
            </w:r>
            <w:r w:rsidR="00B36B98">
              <w:rPr>
                <w:rFonts w:cs="Arial"/>
              </w:rPr>
              <w:t>c</w:t>
            </w:r>
          </w:p>
        </w:tc>
        <w:tc>
          <w:tcPr>
            <w:tcW w:w="6554" w:type="dxa"/>
          </w:tcPr>
          <w:p w14:paraId="18499045" w14:textId="77777777" w:rsidR="00B36B98" w:rsidRPr="00280DF9" w:rsidRDefault="00B36B98" w:rsidP="00D572EA">
            <w:pPr>
              <w:rPr>
                <w:rFonts w:cs="Arial"/>
              </w:rPr>
            </w:pPr>
            <w:r w:rsidRPr="00280DF9">
              <w:t>Zachowanie preferowanego i ustalonego w Zasadach maksymalnego wsparcia dla jednego Pracodawcy – 50 tys. PLN</w:t>
            </w:r>
          </w:p>
        </w:tc>
        <w:tc>
          <w:tcPr>
            <w:tcW w:w="3402" w:type="dxa"/>
          </w:tcPr>
          <w:p w14:paraId="5930596B" w14:textId="77777777" w:rsidR="00B36B98" w:rsidRPr="00E331ED" w:rsidRDefault="00B36B98" w:rsidP="00D572EA">
            <w:pPr>
              <w:jc w:val="center"/>
              <w:rPr>
                <w:rFonts w:cs="Arial"/>
              </w:rPr>
            </w:pPr>
            <w:r w:rsidRPr="00E331ED">
              <w:rPr>
                <w:rFonts w:cs="Arial"/>
              </w:rPr>
              <w:t>TAK – 5</w:t>
            </w:r>
          </w:p>
          <w:p w14:paraId="2EE33A1C" w14:textId="77777777" w:rsidR="00B36B98" w:rsidRPr="00E331ED" w:rsidRDefault="00B36B98" w:rsidP="00D572EA">
            <w:pPr>
              <w:jc w:val="center"/>
              <w:rPr>
                <w:rFonts w:cs="Arial"/>
              </w:rPr>
            </w:pPr>
            <w:r w:rsidRPr="00E331ED">
              <w:rPr>
                <w:rFonts w:cs="Arial"/>
              </w:rPr>
              <w:t>NIE – 0</w:t>
            </w:r>
          </w:p>
        </w:tc>
      </w:tr>
      <w:tr w:rsidR="00457079" w:rsidRPr="004D0B70" w14:paraId="4B484E31" w14:textId="77777777" w:rsidTr="00D572EA">
        <w:trPr>
          <w:jc w:val="center"/>
        </w:trPr>
        <w:tc>
          <w:tcPr>
            <w:tcW w:w="532" w:type="dxa"/>
          </w:tcPr>
          <w:p w14:paraId="68651D6E" w14:textId="5DE1146D" w:rsidR="00457079" w:rsidRDefault="00457079" w:rsidP="00D572EA">
            <w:pPr>
              <w:rPr>
                <w:rFonts w:cs="Arial"/>
              </w:rPr>
            </w:pPr>
            <w:r>
              <w:rPr>
                <w:rFonts w:cs="Arial"/>
              </w:rPr>
              <w:t>7d</w:t>
            </w:r>
          </w:p>
        </w:tc>
        <w:tc>
          <w:tcPr>
            <w:tcW w:w="6554" w:type="dxa"/>
          </w:tcPr>
          <w:p w14:paraId="0A26FD9A" w14:textId="252C4FA2" w:rsidR="00457079" w:rsidRPr="00280DF9" w:rsidRDefault="00457079" w:rsidP="00D572EA">
            <w:r w:rsidRPr="00280DF9">
              <w:rPr>
                <w:rFonts w:asciiTheme="minorHAnsi" w:hAnsiTheme="minorHAnsi" w:cstheme="minorHAnsi"/>
              </w:rPr>
              <w:t>Nie korzystanie w poprzednim roku ze wsparcia finansowanego ze środków KFS</w:t>
            </w:r>
          </w:p>
        </w:tc>
        <w:tc>
          <w:tcPr>
            <w:tcW w:w="3402" w:type="dxa"/>
          </w:tcPr>
          <w:p w14:paraId="3AF26FBC" w14:textId="77777777" w:rsidR="00457079" w:rsidRPr="00E331ED" w:rsidRDefault="00457079" w:rsidP="00457079">
            <w:pPr>
              <w:jc w:val="center"/>
              <w:rPr>
                <w:rFonts w:cs="Arial"/>
              </w:rPr>
            </w:pPr>
            <w:r w:rsidRPr="00E331ED">
              <w:rPr>
                <w:rFonts w:cs="Arial"/>
              </w:rPr>
              <w:t>TAK – 5</w:t>
            </w:r>
          </w:p>
          <w:p w14:paraId="14DBB1FF" w14:textId="01B5588A" w:rsidR="00457079" w:rsidRPr="00E331ED" w:rsidRDefault="00457079" w:rsidP="00457079">
            <w:pPr>
              <w:jc w:val="center"/>
              <w:rPr>
                <w:rFonts w:cs="Arial"/>
              </w:rPr>
            </w:pPr>
            <w:r w:rsidRPr="00E331ED">
              <w:rPr>
                <w:rFonts w:cs="Arial"/>
              </w:rPr>
              <w:t>NIE – 0</w:t>
            </w:r>
          </w:p>
        </w:tc>
      </w:tr>
      <w:tr w:rsidR="00B36B98" w:rsidRPr="004D0B70" w14:paraId="396D5DF6" w14:textId="77777777" w:rsidTr="00D572EA">
        <w:trPr>
          <w:jc w:val="center"/>
        </w:trPr>
        <w:tc>
          <w:tcPr>
            <w:tcW w:w="532" w:type="dxa"/>
          </w:tcPr>
          <w:p w14:paraId="4DF3E546" w14:textId="77777777" w:rsidR="00B36B98" w:rsidRDefault="00B36B98" w:rsidP="00D572EA">
            <w:pPr>
              <w:rPr>
                <w:rFonts w:cs="Arial"/>
              </w:rPr>
            </w:pPr>
          </w:p>
        </w:tc>
        <w:tc>
          <w:tcPr>
            <w:tcW w:w="6554" w:type="dxa"/>
          </w:tcPr>
          <w:p w14:paraId="20AF88A5" w14:textId="1399540F" w:rsidR="00B36B98" w:rsidRPr="00012470" w:rsidRDefault="00B36B98" w:rsidP="00B42FB1">
            <w:pPr>
              <w:rPr>
                <w:color w:val="000000" w:themeColor="text1"/>
              </w:rPr>
            </w:pPr>
            <w:r w:rsidRPr="00012470">
              <w:rPr>
                <w:color w:val="000000" w:themeColor="text1"/>
              </w:rPr>
              <w:t>Maksymalna liczba punktów możliwa do uzyskania:</w:t>
            </w:r>
            <w:r>
              <w:rPr>
                <w:color w:val="000000" w:themeColor="text1"/>
              </w:rPr>
              <w:t xml:space="preserve"> </w:t>
            </w:r>
            <w:r w:rsidR="00B42FB1">
              <w:rPr>
                <w:color w:val="000000" w:themeColor="text1"/>
              </w:rPr>
              <w:t>62</w:t>
            </w:r>
          </w:p>
        </w:tc>
        <w:tc>
          <w:tcPr>
            <w:tcW w:w="3402" w:type="dxa"/>
          </w:tcPr>
          <w:p w14:paraId="0919F018" w14:textId="77777777" w:rsidR="00B36B98" w:rsidRDefault="00B36B98" w:rsidP="00D572EA">
            <w:pPr>
              <w:jc w:val="center"/>
              <w:rPr>
                <w:color w:val="000000" w:themeColor="text1"/>
              </w:rPr>
            </w:pPr>
            <w:r w:rsidRPr="00012470">
              <w:rPr>
                <w:color w:val="000000" w:themeColor="text1"/>
              </w:rPr>
              <w:t>Suma punktów:</w:t>
            </w:r>
          </w:p>
          <w:p w14:paraId="431C8D81" w14:textId="77777777" w:rsidR="00B36B98" w:rsidRPr="00012470" w:rsidRDefault="00B36B98" w:rsidP="00D572EA">
            <w:pPr>
              <w:jc w:val="center"/>
              <w:rPr>
                <w:rFonts w:cs="Arial"/>
                <w:color w:val="000000" w:themeColor="text1"/>
              </w:rPr>
            </w:pPr>
          </w:p>
        </w:tc>
      </w:tr>
      <w:tr w:rsidR="00B36B98" w:rsidRPr="004D0B70" w14:paraId="5A3206AE" w14:textId="77777777" w:rsidTr="00D572EA">
        <w:trPr>
          <w:jc w:val="center"/>
        </w:trPr>
        <w:tc>
          <w:tcPr>
            <w:tcW w:w="532" w:type="dxa"/>
          </w:tcPr>
          <w:p w14:paraId="33BA86E0" w14:textId="77777777" w:rsidR="00B36B98" w:rsidRPr="004D0B70" w:rsidRDefault="00B36B98" w:rsidP="00D572EA">
            <w:pPr>
              <w:rPr>
                <w:rFonts w:cs="Arial"/>
              </w:rPr>
            </w:pPr>
          </w:p>
        </w:tc>
        <w:tc>
          <w:tcPr>
            <w:tcW w:w="6554" w:type="dxa"/>
          </w:tcPr>
          <w:p w14:paraId="15D5176B" w14:textId="77777777" w:rsidR="00B36B98" w:rsidRPr="004D0B70" w:rsidRDefault="00B36B98" w:rsidP="00D572EA">
            <w:pPr>
              <w:rPr>
                <w:rFonts w:cs="Arial"/>
              </w:rPr>
            </w:pPr>
            <w:r>
              <w:rPr>
                <w:rFonts w:cs="Arial"/>
              </w:rPr>
              <w:t>OCENA:</w:t>
            </w:r>
          </w:p>
        </w:tc>
        <w:tc>
          <w:tcPr>
            <w:tcW w:w="3402" w:type="dxa"/>
          </w:tcPr>
          <w:p w14:paraId="2AF027C2" w14:textId="77777777" w:rsidR="00B36B98" w:rsidRPr="004D0B70" w:rsidRDefault="00B36B98" w:rsidP="00D572EA">
            <w:pPr>
              <w:jc w:val="center"/>
              <w:rPr>
                <w:rFonts w:cs="Arial"/>
              </w:rPr>
            </w:pPr>
            <w:r>
              <w:rPr>
                <w:rFonts w:cs="Arial"/>
              </w:rPr>
              <w:t>Pozytywna/negatywna/bez rozpatrzenia</w:t>
            </w:r>
          </w:p>
        </w:tc>
      </w:tr>
      <w:tr w:rsidR="00B36B98" w:rsidRPr="007739B9" w14:paraId="74D8037F" w14:textId="77777777" w:rsidTr="00D572EA">
        <w:trPr>
          <w:jc w:val="center"/>
        </w:trPr>
        <w:tc>
          <w:tcPr>
            <w:tcW w:w="10488" w:type="dxa"/>
            <w:gridSpan w:val="3"/>
          </w:tcPr>
          <w:p w14:paraId="4C372CCF" w14:textId="77777777" w:rsidR="00B36B98" w:rsidRDefault="00B36B98" w:rsidP="00D572EA">
            <w:pPr>
              <w:rPr>
                <w:rFonts w:cs="Arial"/>
              </w:rPr>
            </w:pPr>
          </w:p>
          <w:p w14:paraId="7BBED4BE" w14:textId="77777777" w:rsidR="00B36B98" w:rsidRDefault="00B36B98" w:rsidP="00D572EA">
            <w:pPr>
              <w:rPr>
                <w:rFonts w:cs="Arial"/>
              </w:rPr>
            </w:pPr>
            <w:r>
              <w:rPr>
                <w:rFonts w:cs="Arial"/>
              </w:rPr>
              <w:t>UWAGI: ………………………………………………………………………………………………………………..……………………………..………………….. ………………………………………………………………………………………………………………………………….…………………………………………..…</w:t>
            </w:r>
          </w:p>
          <w:p w14:paraId="62F46B2B" w14:textId="77777777" w:rsidR="00B36B98" w:rsidRDefault="00B36B98" w:rsidP="00D572EA">
            <w:pPr>
              <w:rPr>
                <w:rFonts w:cs="Arial"/>
              </w:rPr>
            </w:pPr>
          </w:p>
          <w:p w14:paraId="55C02B0F" w14:textId="77777777" w:rsidR="00B36B98" w:rsidRDefault="00B36B98" w:rsidP="00D572EA">
            <w:pPr>
              <w:rPr>
                <w:rFonts w:cs="Arial"/>
              </w:rPr>
            </w:pPr>
            <w:r>
              <w:rPr>
                <w:rFonts w:cs="Arial"/>
              </w:rPr>
              <w:t>Sucha Beskidzka, dnia  ……………………....                       Podpisy:                 ……………………………………………………………………</w:t>
            </w:r>
          </w:p>
          <w:p w14:paraId="4840C181" w14:textId="77777777" w:rsidR="00B36B98" w:rsidRDefault="00B36B98" w:rsidP="00D572EA">
            <w:pPr>
              <w:rPr>
                <w:rFonts w:cs="Arial"/>
              </w:rPr>
            </w:pPr>
            <w:r>
              <w:rPr>
                <w:rFonts w:cs="Arial"/>
              </w:rPr>
              <w:t xml:space="preserve">                                                                                  </w:t>
            </w:r>
          </w:p>
          <w:p w14:paraId="774C50A5" w14:textId="77777777" w:rsidR="00B36B98" w:rsidRDefault="00B36B98" w:rsidP="00D572EA">
            <w:pPr>
              <w:jc w:val="right"/>
              <w:rPr>
                <w:rFonts w:cs="Arial"/>
              </w:rPr>
            </w:pPr>
            <w:r>
              <w:rPr>
                <w:rFonts w:cs="Arial"/>
              </w:rPr>
              <w:t>…………………………………………………………………….</w:t>
            </w:r>
          </w:p>
          <w:p w14:paraId="45BEC187" w14:textId="77777777" w:rsidR="00B36B98" w:rsidRDefault="00B36B98" w:rsidP="00D572EA">
            <w:pPr>
              <w:jc w:val="right"/>
              <w:rPr>
                <w:rFonts w:cs="Arial"/>
              </w:rPr>
            </w:pPr>
          </w:p>
          <w:p w14:paraId="42132DFC" w14:textId="77777777" w:rsidR="00B36B98" w:rsidRPr="00690AE4" w:rsidRDefault="00B36B98" w:rsidP="00D572EA">
            <w:pPr>
              <w:jc w:val="right"/>
              <w:rPr>
                <w:rFonts w:cs="Arial"/>
              </w:rPr>
            </w:pPr>
            <w:r>
              <w:rPr>
                <w:rFonts w:cs="Arial"/>
              </w:rPr>
              <w:t>…………………………………………………………….........</w:t>
            </w:r>
          </w:p>
        </w:tc>
      </w:tr>
    </w:tbl>
    <w:p w14:paraId="62895FD2" w14:textId="77777777" w:rsidR="00B36B98" w:rsidRDefault="00B36B98" w:rsidP="00B36B98"/>
    <w:p w14:paraId="14A2F1CC" w14:textId="77777777" w:rsidR="00B36B98" w:rsidRDefault="00B36B98" w:rsidP="00B36B98"/>
    <w:p w14:paraId="4A22CF96" w14:textId="77777777" w:rsidR="00B36B98" w:rsidRDefault="00B36B98" w:rsidP="00B36B98"/>
    <w:p w14:paraId="34829B57" w14:textId="77777777" w:rsidR="00B36B98" w:rsidRDefault="00B36B98" w:rsidP="00B36B98"/>
    <w:p w14:paraId="118E1706" w14:textId="77777777" w:rsidR="00B36B98" w:rsidRDefault="00B36B98" w:rsidP="00B36B98"/>
    <w:p w14:paraId="7A389D9C" w14:textId="7641CAC6" w:rsidR="00B36B98" w:rsidRPr="00845CA4" w:rsidRDefault="00B36B98" w:rsidP="00B36B98">
      <w:pPr>
        <w:pStyle w:val="Nagwek3"/>
        <w:jc w:val="right"/>
        <w:rPr>
          <w:color w:val="auto"/>
        </w:rPr>
      </w:pPr>
      <w:bookmarkStart w:id="21" w:name="_Toc157153119"/>
      <w:r w:rsidRPr="00845CA4">
        <w:rPr>
          <w:color w:val="auto"/>
        </w:rPr>
        <w:lastRenderedPageBreak/>
        <w:t xml:space="preserve">Załącznik nr </w:t>
      </w:r>
      <w:r w:rsidR="00845CA4" w:rsidRPr="00845CA4">
        <w:rPr>
          <w:color w:val="auto"/>
        </w:rPr>
        <w:t>3</w:t>
      </w:r>
      <w:r w:rsidRPr="00845CA4">
        <w:rPr>
          <w:color w:val="auto"/>
        </w:rPr>
        <w:t xml:space="preserve"> do Zasad</w:t>
      </w:r>
      <w:bookmarkEnd w:id="21"/>
    </w:p>
    <w:p w14:paraId="4E1AEE66" w14:textId="77777777" w:rsidR="00B36B98" w:rsidRPr="00B36B98" w:rsidRDefault="00B36B98" w:rsidP="00B36B98"/>
    <w:p w14:paraId="45FB5992" w14:textId="77777777" w:rsidR="00617A73" w:rsidRPr="005D29B5" w:rsidRDefault="00617A73" w:rsidP="006C2E02">
      <w:pPr>
        <w:spacing w:after="0" w:line="240" w:lineRule="auto"/>
        <w:jc w:val="right"/>
        <w:rPr>
          <w:rFonts w:cs="Arial"/>
          <w:b/>
        </w:rPr>
      </w:pPr>
    </w:p>
    <w:p w14:paraId="1709E619" w14:textId="62FA0CCC" w:rsidR="000A0BE7" w:rsidRPr="00173841" w:rsidRDefault="000A0BE7" w:rsidP="00E44C77">
      <w:pPr>
        <w:shd w:val="clear" w:color="auto" w:fill="D9D9D9" w:themeFill="background1" w:themeFillShade="D9"/>
        <w:spacing w:after="0" w:line="240" w:lineRule="auto"/>
        <w:jc w:val="center"/>
        <w:rPr>
          <w:rFonts w:asciiTheme="minorHAnsi" w:hAnsiTheme="minorHAnsi" w:cstheme="minorHAnsi"/>
          <w:b/>
          <w:sz w:val="24"/>
          <w:szCs w:val="24"/>
        </w:rPr>
      </w:pPr>
      <w:r w:rsidRPr="00173841">
        <w:rPr>
          <w:rFonts w:asciiTheme="minorHAnsi" w:hAnsiTheme="minorHAnsi" w:cstheme="minorHAnsi"/>
          <w:b/>
          <w:sz w:val="24"/>
          <w:szCs w:val="24"/>
        </w:rPr>
        <w:t>Materiały dla pracodawców – priorytety KFS w 202</w:t>
      </w:r>
      <w:r w:rsidR="00E86C2C">
        <w:rPr>
          <w:rFonts w:asciiTheme="minorHAnsi" w:hAnsiTheme="minorHAnsi" w:cstheme="minorHAnsi"/>
          <w:b/>
          <w:sz w:val="24"/>
          <w:szCs w:val="24"/>
        </w:rPr>
        <w:t>4</w:t>
      </w:r>
      <w:r w:rsidRPr="00173841">
        <w:rPr>
          <w:rFonts w:asciiTheme="minorHAnsi" w:hAnsiTheme="minorHAnsi" w:cstheme="minorHAnsi"/>
          <w:b/>
          <w:sz w:val="24"/>
          <w:szCs w:val="24"/>
        </w:rPr>
        <w:t>r.</w:t>
      </w:r>
    </w:p>
    <w:p w14:paraId="480BE4FB" w14:textId="77777777" w:rsidR="00CB6FA2" w:rsidRDefault="00CB6FA2" w:rsidP="000A0BE7">
      <w:pPr>
        <w:spacing w:after="0" w:line="240" w:lineRule="auto"/>
        <w:jc w:val="both"/>
        <w:rPr>
          <w:rFonts w:asciiTheme="minorHAnsi" w:eastAsia="Times New Roman" w:hAnsiTheme="minorHAnsi" w:cstheme="minorHAnsi"/>
          <w:lang w:eastAsia="pl-PL"/>
        </w:rPr>
      </w:pPr>
    </w:p>
    <w:p w14:paraId="616A364F" w14:textId="35107886" w:rsidR="000A0BE7" w:rsidRPr="00173841" w:rsidRDefault="000A0BE7" w:rsidP="000A0BE7">
      <w:pPr>
        <w:spacing w:after="0" w:line="240" w:lineRule="auto"/>
        <w:jc w:val="both"/>
        <w:rPr>
          <w:rFonts w:asciiTheme="minorHAnsi" w:eastAsia="Times New Roman" w:hAnsiTheme="minorHAnsi" w:cstheme="minorHAnsi"/>
          <w:lang w:eastAsia="pl-PL"/>
        </w:rPr>
      </w:pPr>
      <w:r w:rsidRPr="00173841">
        <w:rPr>
          <w:rFonts w:asciiTheme="minorHAnsi" w:eastAsia="Times New Roman" w:hAnsiTheme="minorHAnsi" w:cstheme="minorHAnsi"/>
          <w:lang w:eastAsia="pl-PL"/>
        </w:rPr>
        <w:t>Minister właściwy ds. pracy określił następujące priorytety wydatkowania KFS w 202</w:t>
      </w:r>
      <w:r w:rsidR="00E86C2C">
        <w:rPr>
          <w:rFonts w:asciiTheme="minorHAnsi" w:eastAsia="Times New Roman" w:hAnsiTheme="minorHAnsi" w:cstheme="minorHAnsi"/>
          <w:lang w:eastAsia="pl-PL"/>
        </w:rPr>
        <w:t>4</w:t>
      </w:r>
      <w:r w:rsidRPr="00173841">
        <w:rPr>
          <w:rFonts w:asciiTheme="minorHAnsi" w:eastAsia="Times New Roman" w:hAnsiTheme="minorHAnsi" w:cstheme="minorHAnsi"/>
          <w:lang w:eastAsia="pl-PL"/>
        </w:rPr>
        <w:t xml:space="preserve">r: </w:t>
      </w:r>
    </w:p>
    <w:p w14:paraId="0DACC05C" w14:textId="367C76EC" w:rsidR="00A4343E" w:rsidRPr="008028F1" w:rsidRDefault="00A4343E" w:rsidP="00E44C77">
      <w:pPr>
        <w:shd w:val="clear" w:color="auto" w:fill="D9D9D9" w:themeFill="background1" w:themeFillShade="D9"/>
        <w:spacing w:before="120"/>
        <w:rPr>
          <w:b/>
          <w:color w:val="000000"/>
          <w:u w:val="single"/>
        </w:rPr>
      </w:pPr>
      <w:r w:rsidRPr="008028F1">
        <w:rPr>
          <w:b/>
          <w:color w:val="000000"/>
          <w:u w:val="single"/>
        </w:rPr>
        <w:t xml:space="preserve">Priorytety tzw. „puli Ministra” </w:t>
      </w:r>
    </w:p>
    <w:p w14:paraId="27863487" w14:textId="77777777" w:rsidR="00E86C2C" w:rsidRDefault="00E86C2C" w:rsidP="005E41A3">
      <w:pPr>
        <w:pStyle w:val="Akapitzlist"/>
        <w:numPr>
          <w:ilvl w:val="0"/>
          <w:numId w:val="27"/>
        </w:numPr>
        <w:spacing w:before="120" w:after="0" w:line="240" w:lineRule="auto"/>
        <w:jc w:val="both"/>
      </w:pPr>
      <w:r>
        <w:t>Wsparcie kształcenia ustawicznego w związku z zastosowaniem w firmach nowych procesów, technologii i narzędzi pracy;</w:t>
      </w:r>
    </w:p>
    <w:p w14:paraId="6299E673" w14:textId="77777777" w:rsidR="00E86C2C" w:rsidRDefault="00E86C2C" w:rsidP="005E41A3">
      <w:pPr>
        <w:pStyle w:val="Akapitzlist"/>
        <w:numPr>
          <w:ilvl w:val="0"/>
          <w:numId w:val="27"/>
        </w:numPr>
        <w:spacing w:before="120" w:after="0" w:line="240" w:lineRule="auto"/>
        <w:jc w:val="both"/>
      </w:pPr>
      <w:r>
        <w:t>Wsparcie kształcenia ustawicznego w zidentyfikowanych w danym powiecie lub województwie zawodach deficytowych;</w:t>
      </w:r>
    </w:p>
    <w:p w14:paraId="452AA796" w14:textId="77777777" w:rsidR="00E86C2C" w:rsidRDefault="00E86C2C" w:rsidP="005E41A3">
      <w:pPr>
        <w:pStyle w:val="Akapitzlist"/>
        <w:numPr>
          <w:ilvl w:val="0"/>
          <w:numId w:val="27"/>
        </w:numPr>
        <w:spacing w:before="120" w:after="0" w:line="240" w:lineRule="auto"/>
        <w:jc w:val="both"/>
      </w:pPr>
      <w:r>
        <w:t>Wsparcie kształcenia ustawicznego osób powracających na rynek pracy po przerwie związanej ze sprawowaniem opieki nad dzieckiem oraz osób będących członkami rodzin wielodzietnych;</w:t>
      </w:r>
    </w:p>
    <w:p w14:paraId="106C0F38" w14:textId="77777777" w:rsidR="00E86C2C" w:rsidRDefault="00E86C2C" w:rsidP="005E41A3">
      <w:pPr>
        <w:pStyle w:val="Akapitzlist"/>
        <w:numPr>
          <w:ilvl w:val="0"/>
          <w:numId w:val="27"/>
        </w:numPr>
        <w:spacing w:before="120" w:after="0" w:line="240" w:lineRule="auto"/>
        <w:jc w:val="both"/>
      </w:pPr>
      <w:r>
        <w:t>Wsparcie kształcenia ustawicznego w zakresie umiejętności cyfrowych;</w:t>
      </w:r>
    </w:p>
    <w:p w14:paraId="1C909623" w14:textId="77777777" w:rsidR="00E86C2C" w:rsidRDefault="00E86C2C" w:rsidP="005E41A3">
      <w:pPr>
        <w:pStyle w:val="Akapitzlist"/>
        <w:numPr>
          <w:ilvl w:val="0"/>
          <w:numId w:val="27"/>
        </w:numPr>
        <w:spacing w:before="120" w:after="0" w:line="240" w:lineRule="auto"/>
        <w:jc w:val="both"/>
      </w:pPr>
      <w:r>
        <w:t>Wsparcie kształcenia ustawicznego osób pracujących w branży motoryzacyjnej;</w:t>
      </w:r>
    </w:p>
    <w:p w14:paraId="71DC786E" w14:textId="77777777" w:rsidR="00E86C2C" w:rsidRDefault="00E86C2C" w:rsidP="005E41A3">
      <w:pPr>
        <w:pStyle w:val="Akapitzlist"/>
        <w:numPr>
          <w:ilvl w:val="0"/>
          <w:numId w:val="27"/>
        </w:numPr>
        <w:spacing w:before="120" w:after="0" w:line="240" w:lineRule="auto"/>
        <w:jc w:val="both"/>
      </w:pPr>
      <w:r>
        <w:t>Wsparcie kształcenia ustawicznego osób po 45 roku życia;</w:t>
      </w:r>
    </w:p>
    <w:p w14:paraId="32050B3F" w14:textId="77777777" w:rsidR="00E86C2C" w:rsidRDefault="00E86C2C" w:rsidP="005E41A3">
      <w:pPr>
        <w:pStyle w:val="Akapitzlist"/>
        <w:numPr>
          <w:ilvl w:val="0"/>
          <w:numId w:val="27"/>
        </w:numPr>
        <w:spacing w:before="120" w:after="0" w:line="240" w:lineRule="auto"/>
        <w:jc w:val="both"/>
      </w:pPr>
      <w:r>
        <w:t>Wsparcie kształcenia ustawicznego skierowane do pracodawców zatrudniających cudzoziemców;</w:t>
      </w:r>
    </w:p>
    <w:p w14:paraId="4FE12B00" w14:textId="6F313D0B" w:rsidR="00AE5A0E" w:rsidRPr="008028F1" w:rsidRDefault="00E86C2C" w:rsidP="005E41A3">
      <w:pPr>
        <w:pStyle w:val="Akapitzlist"/>
        <w:numPr>
          <w:ilvl w:val="0"/>
          <w:numId w:val="27"/>
        </w:numPr>
        <w:spacing w:before="120" w:after="0" w:line="240" w:lineRule="auto"/>
        <w:jc w:val="both"/>
      </w:pPr>
      <w:r>
        <w:t>Wsparcie kształcenia ustawicznego w zakresie zarządzania finansami i zapobieganie sytuacjom kryzysowym w przedsiębiorstwach;</w:t>
      </w:r>
    </w:p>
    <w:p w14:paraId="1C5B996B" w14:textId="77777777" w:rsidR="00A4343E" w:rsidRDefault="00A4343E" w:rsidP="00A4343E">
      <w:pPr>
        <w:spacing w:after="0" w:line="240" w:lineRule="auto"/>
        <w:ind w:left="360"/>
        <w:jc w:val="both"/>
        <w:rPr>
          <w:rFonts w:asciiTheme="minorHAnsi" w:eastAsia="Times New Roman" w:hAnsiTheme="minorHAnsi" w:cstheme="minorHAnsi"/>
          <w:b/>
          <w:color w:val="000000" w:themeColor="text1"/>
          <w:lang w:eastAsia="pl-PL"/>
        </w:rPr>
      </w:pPr>
    </w:p>
    <w:p w14:paraId="505B5166" w14:textId="430AF3E6" w:rsidR="00A4343E" w:rsidRPr="00173841" w:rsidRDefault="00A4343E" w:rsidP="00A55ACE">
      <w:pPr>
        <w:spacing w:after="0" w:line="240" w:lineRule="auto"/>
        <w:jc w:val="both"/>
        <w:rPr>
          <w:rFonts w:asciiTheme="minorHAnsi" w:eastAsia="Times New Roman" w:hAnsiTheme="minorHAnsi" w:cstheme="minorHAnsi"/>
          <w:b/>
          <w:color w:val="000000" w:themeColor="text1"/>
          <w:sz w:val="24"/>
          <w:szCs w:val="24"/>
          <w:lang w:eastAsia="pl-PL"/>
        </w:rPr>
      </w:pPr>
      <w:r w:rsidRPr="00173841">
        <w:rPr>
          <w:rFonts w:asciiTheme="minorHAnsi" w:eastAsia="Times New Roman" w:hAnsiTheme="minorHAnsi" w:cstheme="minorHAnsi"/>
          <w:b/>
          <w:color w:val="000000" w:themeColor="text1"/>
          <w:sz w:val="24"/>
          <w:szCs w:val="24"/>
          <w:lang w:eastAsia="pl-PL"/>
        </w:rPr>
        <w:t>Komentarz do stosowania priorytetów wydatkowania KFS w 202</w:t>
      </w:r>
      <w:r w:rsidR="00E86C2C">
        <w:rPr>
          <w:rFonts w:asciiTheme="minorHAnsi" w:eastAsia="Times New Roman" w:hAnsiTheme="minorHAnsi" w:cstheme="minorHAnsi"/>
          <w:b/>
          <w:color w:val="000000" w:themeColor="text1"/>
          <w:sz w:val="24"/>
          <w:szCs w:val="24"/>
          <w:lang w:eastAsia="pl-PL"/>
        </w:rPr>
        <w:t>4</w:t>
      </w:r>
      <w:r w:rsidRPr="00173841">
        <w:rPr>
          <w:rFonts w:asciiTheme="minorHAnsi" w:eastAsia="Times New Roman" w:hAnsiTheme="minorHAnsi" w:cstheme="minorHAnsi"/>
          <w:b/>
          <w:color w:val="000000" w:themeColor="text1"/>
          <w:sz w:val="24"/>
          <w:szCs w:val="24"/>
          <w:lang w:eastAsia="pl-PL"/>
        </w:rPr>
        <w:t xml:space="preserve"> roku</w:t>
      </w:r>
    </w:p>
    <w:p w14:paraId="66531686" w14:textId="77777777" w:rsidR="000A0BE7" w:rsidRPr="00B84DDC" w:rsidRDefault="000A0BE7" w:rsidP="000A0BE7">
      <w:pPr>
        <w:spacing w:after="0" w:line="240" w:lineRule="auto"/>
        <w:jc w:val="both"/>
        <w:rPr>
          <w:rFonts w:asciiTheme="minorHAnsi" w:eastAsia="Times New Roman" w:hAnsiTheme="minorHAnsi" w:cstheme="minorHAnsi"/>
          <w:color w:val="000000" w:themeColor="text1"/>
          <w:sz w:val="24"/>
          <w:szCs w:val="24"/>
          <w:lang w:eastAsia="pl-PL"/>
        </w:rPr>
      </w:pPr>
    </w:p>
    <w:p w14:paraId="5EB58095" w14:textId="7CDA2480" w:rsidR="00B84DDC" w:rsidRDefault="00B84DDC" w:rsidP="00B84DDC">
      <w:pPr>
        <w:spacing w:after="0" w:line="240" w:lineRule="auto"/>
        <w:jc w:val="both"/>
        <w:rPr>
          <w:rFonts w:asciiTheme="minorHAnsi" w:eastAsia="Times New Roman" w:hAnsiTheme="minorHAnsi" w:cstheme="minorHAnsi"/>
          <w:lang w:eastAsia="pl-PL"/>
        </w:rPr>
      </w:pPr>
      <w:r w:rsidRPr="00AD209A">
        <w:rPr>
          <w:rFonts w:asciiTheme="minorHAnsi" w:eastAsia="Times New Roman" w:hAnsiTheme="minorHAnsi" w:cstheme="minorHAnsi"/>
          <w:lang w:eastAsia="pl-PL"/>
        </w:rPr>
        <w:t>PRIORYTETY MINISTRA DS. PRACY WYDATKOWANIA 80% ŚRODKÓW KFS</w:t>
      </w:r>
    </w:p>
    <w:p w14:paraId="117FD8D3" w14:textId="77777777" w:rsidR="00AD209A" w:rsidRPr="00AD209A" w:rsidRDefault="00AD209A" w:rsidP="00B84DDC">
      <w:pPr>
        <w:spacing w:after="0" w:line="240" w:lineRule="auto"/>
        <w:jc w:val="both"/>
        <w:rPr>
          <w:rFonts w:asciiTheme="minorHAnsi" w:eastAsia="Times New Roman" w:hAnsiTheme="minorHAnsi" w:cstheme="minorHAnsi"/>
          <w:lang w:eastAsia="pl-PL"/>
        </w:rPr>
      </w:pPr>
    </w:p>
    <w:p w14:paraId="5A4B1460" w14:textId="3848B2B5" w:rsidR="00AE5A0E" w:rsidRPr="008028F1" w:rsidRDefault="00B84DDC" w:rsidP="00256FDD">
      <w:pPr>
        <w:shd w:val="clear" w:color="auto" w:fill="D9D9D9" w:themeFill="background1" w:themeFillShade="D9"/>
        <w:spacing w:after="0" w:line="240" w:lineRule="auto"/>
        <w:jc w:val="both"/>
        <w:rPr>
          <w:rFonts w:asciiTheme="minorHAnsi" w:eastAsia="Times New Roman" w:hAnsiTheme="minorHAnsi" w:cstheme="minorHAnsi"/>
          <w:lang w:eastAsia="pl-PL"/>
        </w:rPr>
      </w:pPr>
      <w:r w:rsidRPr="008028F1">
        <w:rPr>
          <w:rFonts w:asciiTheme="minorHAnsi" w:eastAsia="Times New Roman" w:hAnsiTheme="minorHAnsi" w:cstheme="minorHAnsi"/>
          <w:b/>
          <w:lang w:eastAsia="pl-PL"/>
        </w:rPr>
        <w:t xml:space="preserve">Priorytet 1) tj. </w:t>
      </w:r>
      <w:r w:rsidR="00AE5A0E" w:rsidRPr="008028F1">
        <w:rPr>
          <w:b/>
        </w:rPr>
        <w:t xml:space="preserve">wsparcie </w:t>
      </w:r>
      <w:r w:rsidR="00256FDD" w:rsidRPr="00256FDD">
        <w:rPr>
          <w:b/>
        </w:rPr>
        <w:t>kształcenia ustawicznego w związku z zastosowaniem w firmach nowych procesów, technologii i narzędzi pracy</w:t>
      </w:r>
      <w:r w:rsidR="00256FDD">
        <w:rPr>
          <w:b/>
        </w:rPr>
        <w:t xml:space="preserve">; </w:t>
      </w:r>
      <w:r w:rsidR="00256FDD" w:rsidRPr="00256FDD">
        <w:t xml:space="preserve">bez zmian w stosunku do </w:t>
      </w:r>
      <w:r w:rsidR="00256FDD">
        <w:t>roku 2023</w:t>
      </w:r>
    </w:p>
    <w:p w14:paraId="1494CADA" w14:textId="77777777" w:rsidR="00256FDD" w:rsidRPr="00256FDD" w:rsidRDefault="00256FDD" w:rsidP="00256FDD">
      <w:pPr>
        <w:spacing w:after="0" w:line="240" w:lineRule="auto"/>
        <w:jc w:val="both"/>
      </w:pPr>
      <w:r w:rsidRPr="00256FDD">
        <w:t xml:space="preserve">Przez „nowe procesy, technologie czy narzędzia pracy” w niniejszym priorytecie </w:t>
      </w:r>
      <w:r w:rsidRPr="00E4467E">
        <w:rPr>
          <w:b/>
          <w:u w:val="single"/>
        </w:rPr>
        <w:t>należy rozumieć procesy, technologie, maszyny czy rozwiązania nowe dla wnioskodawcy a nie dla całego rynku.</w:t>
      </w:r>
      <w:r w:rsidRPr="00256FDD">
        <w:t xml:space="preserve"> Przykładowo maszyna istniejąca na rynku od bardzo wielu lat ale, niewykorzystywana do tej pory w firmie wnioskodawcy jest w jego przypadku „nową technologią czy narzędziem pracy”. Wnioskodawca, który chce spełnić wymagania priorytetu powinien udowodnić, że w ciągu jednego roku przed złożeniem wniosku bądź w ciągu trzech miesięcy po jego złożeniu zostały/zostaną zakupione nowe maszyny i narzędzia, bądź będą wdrożone nowe procesy, technologie i systemy, a osoby objęte kształceniem ustawicznym będą wykonywać nowe zadania związane z wprowadzonymi/ planowanymi do wprowadzenia zmianami. </w:t>
      </w:r>
    </w:p>
    <w:p w14:paraId="2B36CE4F" w14:textId="77777777" w:rsidR="00256FDD" w:rsidRPr="00256FDD" w:rsidRDefault="00256FDD" w:rsidP="00256FDD">
      <w:pPr>
        <w:spacing w:after="0" w:line="240" w:lineRule="auto"/>
        <w:jc w:val="both"/>
      </w:pPr>
      <w:r w:rsidRPr="00256FDD">
        <w:t xml:space="preserve">Należy jednak pamiętać, że wskazane wyżej terminy nie są sztywne. Ostateczna decyzja w tej sprawie należy do urzędu pracy i zależy przede wszystkim od jednostkowej oceny sytuacji (np. termin dostawy sprzętu, dostępne terminy szkolenia). </w:t>
      </w:r>
    </w:p>
    <w:p w14:paraId="7095809E" w14:textId="77777777" w:rsidR="00256FDD" w:rsidRPr="00256FDD" w:rsidRDefault="00256FDD" w:rsidP="00256FDD">
      <w:pPr>
        <w:spacing w:after="0" w:line="240" w:lineRule="auto"/>
        <w:jc w:val="both"/>
      </w:pPr>
      <w:r w:rsidRPr="00256FDD">
        <w:t xml:space="preserve">Nie przygotowano zamkniętej listy dokumentów, na podstawie których powiatowy urząd pracy ma zdecydować, czy złożony wniosek wpisuje się w priorytet. Stosowna decyzja ma zostać podjęta na podstawie jakiegokolwiek wiarygodnego dla urzędu dokumentu dostarczonego przez wnioskodawcę, np. kopii dokumentów zakupu, decyzji dyrektora/ zarządu o wprowadzeniu norm ISO, itp., oraz logicznego i wiarygodnego uzasadnienia. Decyzja należy do urzędu. </w:t>
      </w:r>
    </w:p>
    <w:p w14:paraId="32741806" w14:textId="77777777" w:rsidR="00256FDD" w:rsidRPr="00E4467E" w:rsidRDefault="00256FDD" w:rsidP="00256FDD">
      <w:pPr>
        <w:spacing w:after="0" w:line="240" w:lineRule="auto"/>
        <w:jc w:val="both"/>
        <w:rPr>
          <w:b/>
          <w:u w:val="single"/>
        </w:rPr>
      </w:pPr>
      <w:r w:rsidRPr="00E4467E">
        <w:rPr>
          <w:b/>
          <w:u w:val="single"/>
        </w:rPr>
        <w:t>Wsparciem kształcenia ustawicznego w ramach priorytetu można objąć jedynie osobę, która w ramach wykonywania swoich zadań zawodowych/ na stanowisku pracy korzysta lub będzie korzystała z nowych technologii i narzędzi pracy lub wdrażała nowe procesy.</w:t>
      </w:r>
    </w:p>
    <w:p w14:paraId="021AE1C8" w14:textId="77777777" w:rsidR="00AE5A0E" w:rsidRPr="00AD209A" w:rsidRDefault="00AE5A0E" w:rsidP="00B84DDC">
      <w:pPr>
        <w:spacing w:after="0" w:line="240" w:lineRule="auto"/>
        <w:jc w:val="both"/>
        <w:rPr>
          <w:rFonts w:asciiTheme="minorHAnsi" w:eastAsia="Times New Roman" w:hAnsiTheme="minorHAnsi" w:cstheme="minorHAnsi"/>
          <w:lang w:eastAsia="pl-PL"/>
        </w:rPr>
      </w:pPr>
    </w:p>
    <w:p w14:paraId="3D430E90" w14:textId="0E094AB7" w:rsidR="00B84DDC" w:rsidRPr="00256FDD" w:rsidRDefault="00B84DDC" w:rsidP="00256FDD">
      <w:pPr>
        <w:autoSpaceDE w:val="0"/>
        <w:autoSpaceDN w:val="0"/>
        <w:adjustRightInd w:val="0"/>
        <w:spacing w:before="120" w:after="0" w:line="240" w:lineRule="auto"/>
        <w:jc w:val="both"/>
        <w:rPr>
          <w:i/>
        </w:rPr>
      </w:pPr>
      <w:r w:rsidRPr="00256FDD">
        <w:rPr>
          <w:rFonts w:asciiTheme="minorHAnsi" w:eastAsia="Times New Roman" w:hAnsiTheme="minorHAnsi" w:cstheme="minorHAnsi"/>
          <w:b/>
          <w:highlight w:val="lightGray"/>
          <w:lang w:eastAsia="pl-PL"/>
        </w:rPr>
        <w:t>Priorytet 2) tj.</w:t>
      </w:r>
      <w:r w:rsidR="00AE5A0E" w:rsidRPr="00256FDD">
        <w:rPr>
          <w:color w:val="000000"/>
          <w:highlight w:val="lightGray"/>
        </w:rPr>
        <w:t xml:space="preserve"> </w:t>
      </w:r>
      <w:r w:rsidR="00AE5A0E" w:rsidRPr="00256FDD">
        <w:rPr>
          <w:b/>
          <w:color w:val="000000"/>
          <w:highlight w:val="lightGray"/>
        </w:rPr>
        <w:t xml:space="preserve">wsparcie </w:t>
      </w:r>
      <w:r w:rsidR="00256FDD" w:rsidRPr="00256FDD">
        <w:rPr>
          <w:b/>
          <w:color w:val="000000"/>
          <w:highlight w:val="lightGray"/>
        </w:rPr>
        <w:t>kształcenia ustawicznego w zidentyfikowanych w danym powiecie lub województwie zawodach deficytowych</w:t>
      </w:r>
      <w:r w:rsidR="00AE5A0E" w:rsidRPr="00256FDD">
        <w:rPr>
          <w:b/>
          <w:color w:val="000000"/>
          <w:highlight w:val="lightGray"/>
        </w:rPr>
        <w:t>;</w:t>
      </w:r>
      <w:r w:rsidR="00832A25" w:rsidRPr="00256FDD">
        <w:rPr>
          <w:b/>
          <w:color w:val="000000"/>
          <w:highlight w:val="lightGray"/>
        </w:rPr>
        <w:t xml:space="preserve"> </w:t>
      </w:r>
      <w:r w:rsidR="00256FDD" w:rsidRPr="00256FDD">
        <w:rPr>
          <w:highlight w:val="lightGray"/>
        </w:rPr>
        <w:t>bez zmian w stosunku do lat poprzednich</w:t>
      </w:r>
    </w:p>
    <w:p w14:paraId="177CA6B9" w14:textId="77777777" w:rsidR="00256FDD" w:rsidRPr="00256FDD" w:rsidRDefault="00256FDD" w:rsidP="00256FDD">
      <w:pPr>
        <w:spacing w:after="0" w:line="240" w:lineRule="auto"/>
        <w:jc w:val="both"/>
      </w:pPr>
      <w:r w:rsidRPr="00256FDD">
        <w:t xml:space="preserve">Przyjęte sformułowanie niniejszego priorytetu pozwala na sfinansowanie kształcenia ustawicznego w zakresie umiejętności ogólno-zawodowych (w tym tzw. kompetencji miękkich), o ile powiązane są </w:t>
      </w:r>
      <w:r w:rsidRPr="00256FDD">
        <w:lastRenderedPageBreak/>
        <w:t xml:space="preserve">one z wykonywaniem pracy w zawodzie deficytowym. Należy zwrócić uwagę, że granica pomiędzy szkoleniami zawodowymi a tzw. „miękkimi” nie jest jednoznaczna. </w:t>
      </w:r>
    </w:p>
    <w:p w14:paraId="2414D12A" w14:textId="77777777" w:rsidR="00256FDD" w:rsidRPr="00256FDD" w:rsidRDefault="00256FDD" w:rsidP="00256FDD">
      <w:pPr>
        <w:spacing w:after="0" w:line="240" w:lineRule="auto"/>
        <w:jc w:val="both"/>
      </w:pPr>
    </w:p>
    <w:p w14:paraId="4DA8F673" w14:textId="77777777" w:rsidR="00256FDD" w:rsidRPr="00256FDD" w:rsidRDefault="00256FDD" w:rsidP="00256FDD">
      <w:pPr>
        <w:spacing w:after="0" w:line="240" w:lineRule="auto"/>
        <w:jc w:val="both"/>
      </w:pPr>
      <w:r w:rsidRPr="00256FDD">
        <w:t>Przykładowo: szkolenie dotyczące umiejętności autoprezentacji i nawiązywania kontaktów interpersonalnych dla sprzedawcy czy agenta nieruchomości jest jak najbardziej szkoleniem zawodowym. Podobnie przy szkoleniach językowych –dla kierowcy TIR-a jeżdżącego na trasach międzynarodowych kurs języka obcego jest szkoleniem zawodowym. W takich przypadkach kluczową rolę odgrywa uzasadnienie odbycia szkolenia i na tej podstawie powiatowy urząd pracy będzie mógł podjąć decyzję co do przyznania dofinansowania.</w:t>
      </w:r>
    </w:p>
    <w:p w14:paraId="66036A79" w14:textId="77777777" w:rsidR="00256FDD" w:rsidRPr="00E4467E" w:rsidRDefault="00256FDD" w:rsidP="00256FDD">
      <w:pPr>
        <w:spacing w:after="0" w:line="240" w:lineRule="auto"/>
        <w:jc w:val="both"/>
        <w:rPr>
          <w:b/>
          <w:u w:val="single"/>
        </w:rPr>
      </w:pPr>
    </w:p>
    <w:p w14:paraId="2C1895D9" w14:textId="77777777" w:rsidR="00256FDD" w:rsidRPr="00256FDD" w:rsidRDefault="00256FDD" w:rsidP="00256FDD">
      <w:pPr>
        <w:spacing w:after="0" w:line="240" w:lineRule="auto"/>
        <w:jc w:val="both"/>
      </w:pPr>
      <w:r w:rsidRPr="00E4467E">
        <w:rPr>
          <w:b/>
          <w:u w:val="single"/>
        </w:rPr>
        <w:t>Wnioskodawca, który chce spełnić wymagania niniejszego priorytetu powinien udowodnić, że wskazana forma kształcenia ustawicznego dotyczy zawodu deficytowego na terenie danego powiatu bądź województwa.</w:t>
      </w:r>
      <w:r w:rsidRPr="00256FDD">
        <w:t xml:space="preserve"> Oznacza to zawód zidentyfikowany jako deficytowy w oparciu o wyniki najbardziej aktualnych badań/ analiz, takich jak np.:</w:t>
      </w:r>
    </w:p>
    <w:p w14:paraId="46398344" w14:textId="77777777" w:rsidR="00256FDD" w:rsidRPr="00256FDD" w:rsidRDefault="00256FDD" w:rsidP="00256FDD">
      <w:pPr>
        <w:spacing w:after="0" w:line="240" w:lineRule="auto"/>
        <w:jc w:val="both"/>
      </w:pPr>
      <w:r w:rsidRPr="00256FDD">
        <w:rPr>
          <w:rFonts w:ascii="Segoe UI Symbol" w:hAnsi="Segoe UI Symbol" w:cs="Segoe UI Symbol"/>
        </w:rPr>
        <w:t>✓</w:t>
      </w:r>
      <w:r w:rsidRPr="00256FDD">
        <w:t>„Monitoring zawodów deficytowych i nadwyżkowych” (Raport lub Informacja sygnalna),</w:t>
      </w:r>
    </w:p>
    <w:p w14:paraId="276DB4F3" w14:textId="77777777" w:rsidR="00256FDD" w:rsidRPr="00256FDD" w:rsidRDefault="00256FDD" w:rsidP="00256FDD">
      <w:pPr>
        <w:spacing w:after="0" w:line="240" w:lineRule="auto"/>
        <w:jc w:val="both"/>
      </w:pPr>
      <w:r w:rsidRPr="00256FDD">
        <w:rPr>
          <w:rFonts w:ascii="Segoe UI Symbol" w:hAnsi="Segoe UI Symbol" w:cs="Segoe UI Symbol"/>
        </w:rPr>
        <w:t>✓</w:t>
      </w:r>
      <w:r w:rsidRPr="00256FDD">
        <w:t>„Barometr zawodów”,</w:t>
      </w:r>
    </w:p>
    <w:p w14:paraId="36C3A1AC" w14:textId="77777777" w:rsidR="00256FDD" w:rsidRPr="00256FDD" w:rsidRDefault="00256FDD" w:rsidP="00256FDD">
      <w:pPr>
        <w:spacing w:after="0" w:line="240" w:lineRule="auto"/>
        <w:jc w:val="both"/>
      </w:pPr>
      <w:r w:rsidRPr="00256FDD">
        <w:rPr>
          <w:rFonts w:ascii="Segoe UI Symbol" w:hAnsi="Segoe UI Symbol" w:cs="Segoe UI Symbol"/>
        </w:rPr>
        <w:t>✓</w:t>
      </w:r>
      <w:r w:rsidRPr="00256FDD">
        <w:t xml:space="preserve">„Zarejestrowani bezrobotni oraz wolne miejsca pracy i miejsca aktywizacji zawodowej według zawodów i specjalności (...), </w:t>
      </w:r>
    </w:p>
    <w:p w14:paraId="0A1E23B2" w14:textId="77777777" w:rsidR="00256FDD" w:rsidRPr="00256FDD" w:rsidRDefault="00256FDD" w:rsidP="00256FDD">
      <w:pPr>
        <w:spacing w:after="0" w:line="240" w:lineRule="auto"/>
        <w:jc w:val="both"/>
      </w:pPr>
      <w:r w:rsidRPr="00256FDD">
        <w:rPr>
          <w:rFonts w:ascii="Segoe UI Symbol" w:hAnsi="Segoe UI Symbol" w:cs="Segoe UI Symbol"/>
        </w:rPr>
        <w:t>✓</w:t>
      </w:r>
      <w:r w:rsidRPr="00256FDD">
        <w:t>badania realizowane przez same urzędy ze środków KFS lub w ramach projektów finansowanych z EFS, w tym także badania dotyczące perspektyw rozwoju branż,</w:t>
      </w:r>
    </w:p>
    <w:p w14:paraId="414C1FD5" w14:textId="77777777" w:rsidR="00256FDD" w:rsidRPr="00256FDD" w:rsidRDefault="00256FDD" w:rsidP="00256FDD">
      <w:pPr>
        <w:spacing w:after="0" w:line="240" w:lineRule="auto"/>
        <w:jc w:val="both"/>
      </w:pPr>
      <w:r w:rsidRPr="00256FDD">
        <w:rPr>
          <w:rFonts w:ascii="Segoe UI Symbol" w:hAnsi="Segoe UI Symbol" w:cs="Segoe UI Symbol"/>
        </w:rPr>
        <w:t>✓</w:t>
      </w:r>
      <w:r w:rsidRPr="00256FDD">
        <w:t xml:space="preserve">plany i strategie rozwoju (np. planowane inwestycje strategiczne). </w:t>
      </w:r>
    </w:p>
    <w:p w14:paraId="206E02C0" w14:textId="77777777" w:rsidR="00256FDD" w:rsidRPr="00256FDD" w:rsidRDefault="00256FDD" w:rsidP="00256FDD">
      <w:pPr>
        <w:spacing w:after="0" w:line="240" w:lineRule="auto"/>
        <w:jc w:val="both"/>
      </w:pPr>
    </w:p>
    <w:p w14:paraId="376C4775" w14:textId="77777777" w:rsidR="00256FDD" w:rsidRPr="00256FDD" w:rsidRDefault="00256FDD" w:rsidP="00256FDD">
      <w:pPr>
        <w:spacing w:after="0" w:line="240" w:lineRule="auto"/>
        <w:jc w:val="both"/>
      </w:pPr>
      <w:r w:rsidRPr="00256FDD">
        <w:t>Urząd pracy przed ogłoszeniem naboru wniosków powinien zdecydować, czy będzie brał pod uwagę sytuację tylko terenu powiatu czy całego województwa oraz wybrać konkretne badania, na które będzie powoływał się przy ocenie składanych wniosków.</w:t>
      </w:r>
    </w:p>
    <w:p w14:paraId="4FFE26D3" w14:textId="77777777" w:rsidR="00256FDD" w:rsidRPr="00256FDD" w:rsidRDefault="00256FDD" w:rsidP="00256FDD">
      <w:pPr>
        <w:spacing w:after="0" w:line="240" w:lineRule="auto"/>
        <w:jc w:val="both"/>
      </w:pPr>
      <w:r w:rsidRPr="00256FDD">
        <w:t>Wyniki badań, które powiatowy urząd pracy będzie wykorzystywał przy analizie wniosków pracodawców powinny być ogólnodostępne. Pracodawcy powinni mieć możliwość zapoznania się z nimi najpóźniej w momencie ogłoszenia naboru wniosków.</w:t>
      </w:r>
    </w:p>
    <w:p w14:paraId="642445E4" w14:textId="77777777" w:rsidR="00256FDD" w:rsidRPr="00256FDD" w:rsidRDefault="00256FDD" w:rsidP="00256FDD">
      <w:pPr>
        <w:spacing w:after="0" w:line="240" w:lineRule="auto"/>
        <w:jc w:val="both"/>
      </w:pPr>
      <w:r w:rsidRPr="00256FDD">
        <w:t>Urząd pracy w momencie ogłaszania naboru wniosków powinien wskazać ścieżkę dostępu do danych, które będą podstawą do oceny, czy wniosek dotyczy zawodów, na które obserwowane jest i będzie zapotrzebowanie.</w:t>
      </w:r>
    </w:p>
    <w:p w14:paraId="5E9A227A" w14:textId="77777777" w:rsidR="00256FDD" w:rsidRPr="00256FDD" w:rsidRDefault="00256FDD" w:rsidP="00256FDD">
      <w:pPr>
        <w:spacing w:after="0" w:line="240" w:lineRule="auto"/>
        <w:jc w:val="both"/>
      </w:pPr>
    </w:p>
    <w:p w14:paraId="5A299CAD" w14:textId="77777777" w:rsidR="00256FDD" w:rsidRPr="00256FDD" w:rsidRDefault="00256FDD" w:rsidP="00256FDD">
      <w:pPr>
        <w:spacing w:after="0" w:line="240" w:lineRule="auto"/>
        <w:jc w:val="both"/>
      </w:pPr>
      <w:r w:rsidRPr="00256FDD">
        <w:t xml:space="preserve">Pracodawca wnioskujący o dofinansowanie kształcenia ustawicznego pracowników zatrudnionych na terenie innego powiatu lub województwa niż siedziba powiatowego urzędu pracy, w którym składany jest wniosek o dofinansowanie, powinien wykazać, że zawód jest deficytowy dla miejsca wykonywania pracy. </w:t>
      </w:r>
    </w:p>
    <w:p w14:paraId="096C8A71" w14:textId="77777777" w:rsidR="00256FDD" w:rsidRPr="00256FDD" w:rsidRDefault="00256FDD" w:rsidP="00256FDD">
      <w:pPr>
        <w:spacing w:after="0" w:line="240" w:lineRule="auto"/>
        <w:jc w:val="both"/>
      </w:pPr>
      <w:r w:rsidRPr="00256FDD">
        <w:t>PUP powinien określić przy naborze czy będzie analizował sytuację powiatu czy województwa właściwego dla wykonywania pracy.</w:t>
      </w:r>
    </w:p>
    <w:p w14:paraId="5CA0E45F" w14:textId="77777777" w:rsidR="00832A25" w:rsidRPr="00AD209A" w:rsidRDefault="00832A25" w:rsidP="00B84DDC">
      <w:pPr>
        <w:spacing w:after="0" w:line="240" w:lineRule="auto"/>
        <w:jc w:val="both"/>
        <w:rPr>
          <w:rFonts w:asciiTheme="minorHAnsi" w:eastAsia="Times New Roman" w:hAnsiTheme="minorHAnsi" w:cstheme="minorHAnsi"/>
          <w:lang w:eastAsia="pl-PL"/>
        </w:rPr>
      </w:pPr>
    </w:p>
    <w:p w14:paraId="0B690844" w14:textId="71E91986" w:rsidR="00B84DDC" w:rsidRPr="008028F1" w:rsidRDefault="00B84DDC" w:rsidP="00832A25">
      <w:pPr>
        <w:shd w:val="clear" w:color="auto" w:fill="D9D9D9" w:themeFill="background1" w:themeFillShade="D9"/>
        <w:spacing w:after="0" w:line="240" w:lineRule="auto"/>
        <w:jc w:val="both"/>
        <w:rPr>
          <w:b/>
        </w:rPr>
      </w:pPr>
      <w:r w:rsidRPr="008028F1">
        <w:rPr>
          <w:rFonts w:asciiTheme="minorHAnsi" w:eastAsia="Times New Roman" w:hAnsiTheme="minorHAnsi" w:cstheme="minorHAnsi"/>
          <w:b/>
          <w:lang w:eastAsia="pl-PL"/>
        </w:rPr>
        <w:t>Priorytet 3) tj.</w:t>
      </w:r>
      <w:r w:rsidR="00832A25" w:rsidRPr="008028F1">
        <w:t xml:space="preserve"> </w:t>
      </w:r>
      <w:r w:rsidR="00832A25" w:rsidRPr="008028F1">
        <w:rPr>
          <w:b/>
        </w:rPr>
        <w:t xml:space="preserve">Wsparcie </w:t>
      </w:r>
      <w:r w:rsidR="00256FDD" w:rsidRPr="00256FDD">
        <w:rPr>
          <w:b/>
        </w:rPr>
        <w:t xml:space="preserve">kształcenia ustawicznego osób powracających na rynek pracy po przerwie związanej ze sprawowaniem opieki nad dzieckiem oraz osób będących członkami rodzin wielodzietnych </w:t>
      </w:r>
      <w:r w:rsidR="00832A25" w:rsidRPr="008028F1">
        <w:rPr>
          <w:b/>
        </w:rPr>
        <w:t xml:space="preserve">– </w:t>
      </w:r>
      <w:r w:rsidR="00832A25" w:rsidRPr="00850E5C">
        <w:t xml:space="preserve">bez zmian w stosunku do </w:t>
      </w:r>
      <w:r w:rsidR="00256FDD" w:rsidRPr="00850E5C">
        <w:t>roku 2023</w:t>
      </w:r>
    </w:p>
    <w:p w14:paraId="56DF9F2E" w14:textId="77777777" w:rsidR="00832A25" w:rsidRPr="008028F1" w:rsidRDefault="00832A25" w:rsidP="00832A25">
      <w:pPr>
        <w:shd w:val="clear" w:color="auto" w:fill="D9D9D9" w:themeFill="background1" w:themeFillShade="D9"/>
        <w:spacing w:after="0" w:line="240" w:lineRule="auto"/>
        <w:jc w:val="both"/>
        <w:rPr>
          <w:rFonts w:asciiTheme="minorHAnsi" w:eastAsia="Times New Roman" w:hAnsiTheme="minorHAnsi" w:cstheme="minorHAnsi"/>
          <w:b/>
          <w:lang w:eastAsia="pl-PL"/>
        </w:rPr>
      </w:pPr>
    </w:p>
    <w:p w14:paraId="2DE4FF78" w14:textId="77777777" w:rsidR="00850E5C" w:rsidRPr="00850E5C" w:rsidRDefault="00850E5C" w:rsidP="00850E5C">
      <w:pPr>
        <w:spacing w:after="0" w:line="240" w:lineRule="auto"/>
        <w:jc w:val="both"/>
        <w:rPr>
          <w:rFonts w:asciiTheme="minorHAnsi" w:eastAsia="Times New Roman" w:hAnsiTheme="minorHAnsi" w:cstheme="minorHAnsi"/>
          <w:lang w:eastAsia="pl-PL"/>
        </w:rPr>
      </w:pPr>
      <w:r w:rsidRPr="00850E5C">
        <w:rPr>
          <w:rFonts w:asciiTheme="minorHAnsi" w:eastAsia="Times New Roman" w:hAnsiTheme="minorHAnsi" w:cstheme="minorHAnsi"/>
          <w:lang w:eastAsia="pl-PL"/>
        </w:rPr>
        <w:t xml:space="preserve">Przyjęty zapis priorytetu pozwala na sfinansowanie niezbędnych form kształcenia ustawicznego osobom (np. matce, ojcu, opiekunowi prawnemu), które powracają na rynek pracy po przerwie spowodowanej sprawowaniem opieki nad dzieckiem. </w:t>
      </w:r>
      <w:r w:rsidRPr="00E4467E">
        <w:rPr>
          <w:rFonts w:asciiTheme="minorHAnsi" w:eastAsia="Times New Roman" w:hAnsiTheme="minorHAnsi" w:cstheme="minorHAnsi"/>
          <w:b/>
          <w:u w:val="single"/>
          <w:lang w:eastAsia="pl-PL"/>
        </w:rPr>
        <w:t>Priorytet adresowany jest do osób, które w ciągu jednego roku przed datą złożenia wniosku o dofinansowanie podjęły pracę po przerwie spowodowanej sprawowaniem opieki nad dzieckiem</w:t>
      </w:r>
      <w:r w:rsidRPr="00850E5C">
        <w:rPr>
          <w:rFonts w:asciiTheme="minorHAnsi" w:eastAsia="Times New Roman" w:hAnsiTheme="minorHAnsi" w:cstheme="minorHAnsi"/>
          <w:lang w:eastAsia="pl-PL"/>
        </w:rPr>
        <w:t xml:space="preserve">. Dostępność do priorytetu nie jest warunkowana powodem przerwy w pracy tj. nie jest istotne czy był to urlop macierzyński, wychowawczy czy zwolnienie na opiekę nad dzieckiem. Nie ma również znaczenia długość przerwy w pracy jak również to czy jest to powrót do pracodawcy sprzed przerwy czy zatrudnienie u nowego pracodawcy. </w:t>
      </w:r>
    </w:p>
    <w:p w14:paraId="45297643" w14:textId="77777777" w:rsidR="00850E5C" w:rsidRPr="00850E5C" w:rsidRDefault="00850E5C" w:rsidP="00850E5C">
      <w:pPr>
        <w:spacing w:after="0" w:line="240" w:lineRule="auto"/>
        <w:jc w:val="both"/>
        <w:rPr>
          <w:rFonts w:asciiTheme="minorHAnsi" w:eastAsia="Times New Roman" w:hAnsiTheme="minorHAnsi" w:cstheme="minorHAnsi"/>
          <w:lang w:eastAsia="pl-PL"/>
        </w:rPr>
      </w:pPr>
      <w:r w:rsidRPr="00850E5C">
        <w:rPr>
          <w:rFonts w:asciiTheme="minorHAnsi" w:eastAsia="Times New Roman" w:hAnsiTheme="minorHAnsi" w:cstheme="minorHAnsi"/>
          <w:u w:val="single"/>
          <w:lang w:eastAsia="pl-PL"/>
        </w:rPr>
        <w:t>Wnioskodawca powinien do wniosku dołączyć oświadczenie, że potencjalny uczestnik szkolenia spełnia warunki dostępu do priorytetu bez szczegółowych informacji mogących zostać uznane za dane wrażliwe np. powody pozostawania bez pracy</w:t>
      </w:r>
      <w:r w:rsidRPr="00850E5C">
        <w:rPr>
          <w:rFonts w:asciiTheme="minorHAnsi" w:eastAsia="Times New Roman" w:hAnsiTheme="minorHAnsi" w:cstheme="minorHAnsi"/>
          <w:lang w:eastAsia="pl-PL"/>
        </w:rPr>
        <w:t xml:space="preserve">. </w:t>
      </w:r>
    </w:p>
    <w:p w14:paraId="62AAAFBF" w14:textId="77777777" w:rsidR="00850E5C" w:rsidRPr="00850E5C" w:rsidRDefault="00850E5C" w:rsidP="00850E5C">
      <w:pPr>
        <w:spacing w:after="0" w:line="240" w:lineRule="auto"/>
        <w:jc w:val="both"/>
        <w:rPr>
          <w:rFonts w:asciiTheme="minorHAnsi" w:eastAsia="Times New Roman" w:hAnsiTheme="minorHAnsi" w:cstheme="minorHAnsi"/>
          <w:lang w:eastAsia="pl-PL"/>
        </w:rPr>
      </w:pPr>
      <w:r w:rsidRPr="00850E5C">
        <w:rPr>
          <w:rFonts w:asciiTheme="minorHAnsi" w:eastAsia="Times New Roman" w:hAnsiTheme="minorHAnsi" w:cstheme="minorHAnsi"/>
          <w:lang w:eastAsia="pl-PL"/>
        </w:rPr>
        <w:lastRenderedPageBreak/>
        <w:t xml:space="preserve">Priorytet adresowany jest także do osób, które mają na utrzymaniu rodziny 3+ bądź są członkami takich rodzin, ma na celu zachęcić te osoby do inwestowania we własne umiejętności i kompetencje, a przez to dać im szanse na utrzymanie miejsca pracy. Z dofinansowania w ramach priorytetu mogą skorzystać członkowie rodzin wielodzietnych, którzy na dzień złożenia wniosku posiadają Kartę Dużej Rodziny bądź spełniają warunki jej posiadania. Należy pamiętać, że dotyczy to zarówno rodziców i ich małżonków, jak i pracujących dzieci pozostających z nimi w jednym gospodarstwie domowym. Prawo do posiadania Karty Dużej Rodziny przysługuje wszystkim rodzicom oraz małżonkom rodziców, którzy mają lub mieli na utrzymaniu łącznie co najmniej troje dzieci. Przez rodzica rozumie się także rodzica zastępczego lub osobę prowadzącą rodzinny dom dziecka. 16 Prawo do Karty Dużej Rodziny przysługuje także dzieciom: </w:t>
      </w:r>
    </w:p>
    <w:p w14:paraId="49251032" w14:textId="77777777" w:rsidR="00850E5C" w:rsidRPr="00850E5C" w:rsidRDefault="00850E5C" w:rsidP="00850E5C">
      <w:pPr>
        <w:spacing w:after="0" w:line="240" w:lineRule="auto"/>
        <w:jc w:val="both"/>
        <w:rPr>
          <w:rFonts w:asciiTheme="minorHAnsi" w:eastAsia="Times New Roman" w:hAnsiTheme="minorHAnsi" w:cstheme="minorHAnsi"/>
          <w:lang w:eastAsia="pl-PL"/>
        </w:rPr>
      </w:pPr>
      <w:r w:rsidRPr="00850E5C">
        <w:rPr>
          <w:rFonts w:ascii="Segoe UI Symbol" w:eastAsia="Times New Roman" w:hAnsi="Segoe UI Symbol" w:cs="Segoe UI Symbol"/>
          <w:lang w:eastAsia="pl-PL"/>
        </w:rPr>
        <w:t>✓</w:t>
      </w:r>
      <w:r w:rsidRPr="00850E5C">
        <w:rPr>
          <w:rFonts w:asciiTheme="minorHAnsi" w:eastAsia="Times New Roman" w:hAnsiTheme="minorHAnsi" w:cstheme="minorHAnsi"/>
          <w:lang w:eastAsia="pl-PL"/>
        </w:rPr>
        <w:t xml:space="preserve"> w wieku do 18. roku życia,</w:t>
      </w:r>
    </w:p>
    <w:p w14:paraId="2DEB37E4" w14:textId="77777777" w:rsidR="00850E5C" w:rsidRPr="00850E5C" w:rsidRDefault="00850E5C" w:rsidP="00850E5C">
      <w:pPr>
        <w:spacing w:after="0" w:line="240" w:lineRule="auto"/>
        <w:jc w:val="both"/>
        <w:rPr>
          <w:rFonts w:asciiTheme="minorHAnsi" w:eastAsia="Times New Roman" w:hAnsiTheme="minorHAnsi" w:cstheme="minorHAnsi"/>
          <w:lang w:eastAsia="pl-PL"/>
        </w:rPr>
      </w:pPr>
      <w:r w:rsidRPr="00850E5C">
        <w:rPr>
          <w:rFonts w:asciiTheme="minorHAnsi" w:eastAsia="Times New Roman" w:hAnsiTheme="minorHAnsi" w:cstheme="minorHAnsi"/>
          <w:lang w:eastAsia="pl-PL"/>
        </w:rPr>
        <w:t xml:space="preserve"> </w:t>
      </w:r>
      <w:r w:rsidRPr="00850E5C">
        <w:rPr>
          <w:rFonts w:ascii="Segoe UI Symbol" w:eastAsia="Times New Roman" w:hAnsi="Segoe UI Symbol" w:cs="Segoe UI Symbol"/>
          <w:lang w:eastAsia="pl-PL"/>
        </w:rPr>
        <w:t>✓</w:t>
      </w:r>
      <w:r w:rsidRPr="00850E5C">
        <w:rPr>
          <w:rFonts w:asciiTheme="minorHAnsi" w:eastAsia="Times New Roman" w:hAnsiTheme="minorHAnsi" w:cstheme="minorHAnsi"/>
          <w:lang w:eastAsia="pl-PL"/>
        </w:rPr>
        <w:t xml:space="preserve"> w wieku do 25. roku życia – w przypadku dzieci uczących się w szkole lub szkole wyższej, </w:t>
      </w:r>
    </w:p>
    <w:p w14:paraId="33CBE49E" w14:textId="77777777" w:rsidR="00850E5C" w:rsidRPr="00850E5C" w:rsidRDefault="00850E5C" w:rsidP="00850E5C">
      <w:pPr>
        <w:spacing w:after="0" w:line="240" w:lineRule="auto"/>
        <w:jc w:val="both"/>
        <w:rPr>
          <w:rFonts w:asciiTheme="minorHAnsi" w:eastAsia="Times New Roman" w:hAnsiTheme="minorHAnsi" w:cstheme="minorHAnsi"/>
          <w:lang w:eastAsia="pl-PL"/>
        </w:rPr>
      </w:pPr>
      <w:r w:rsidRPr="00850E5C">
        <w:rPr>
          <w:rFonts w:ascii="Segoe UI Symbol" w:eastAsia="Times New Roman" w:hAnsi="Segoe UI Symbol" w:cs="Segoe UI Symbol"/>
          <w:lang w:eastAsia="pl-PL"/>
        </w:rPr>
        <w:t>✓</w:t>
      </w:r>
      <w:r w:rsidRPr="00850E5C">
        <w:rPr>
          <w:rFonts w:asciiTheme="minorHAnsi" w:eastAsia="Times New Roman" w:hAnsiTheme="minorHAnsi" w:cstheme="minorHAnsi"/>
          <w:lang w:eastAsia="pl-PL"/>
        </w:rPr>
        <w:t xml:space="preserve"> bez ograniczeń wiekowych w przypadku dzieci legitymujących się orzeczeniem o umiarkowanym lub znacznym stopniu niepełnosprawności, ale tylko w przypadku, gdy w chwili składania wniosku w rodzinie jest co najmniej troje dzieci spełniających powyższe warunki. Należy pamiętać, że prawo do posiadania Karty Dużej Rodziny nie przysługuje rodzicowi, którego sąd pozbawił władzy rodzicielskiej lub któremu sąd ograniczył władzę rodzicielską przez umieszczenie dziecka w pieczy zastępczej, chyba że sąd nie pozbawił go władzy rodzicielskiej lub jej nie ograniczył przez umieszczenie dziecka w pieczy zastępczej w stosunku do co najmniej trojga dzieci, prawo to nie przysługuje również rodzicowi zastępczemu lub prowadzącemu rodzinny dom dziecka, w przypadku gdy sąd orzekł o odebraniu im dzieci z uwagi na niewłaściwe sprawowanie pieczy zastępczej. </w:t>
      </w:r>
    </w:p>
    <w:p w14:paraId="300E637B" w14:textId="77777777" w:rsidR="00850E5C" w:rsidRPr="00850E5C" w:rsidRDefault="00850E5C" w:rsidP="00850E5C">
      <w:pPr>
        <w:spacing w:after="0" w:line="240" w:lineRule="auto"/>
        <w:jc w:val="both"/>
        <w:rPr>
          <w:rFonts w:asciiTheme="minorHAnsi" w:eastAsia="Times New Roman" w:hAnsiTheme="minorHAnsi" w:cstheme="minorHAnsi"/>
          <w:lang w:eastAsia="pl-PL"/>
        </w:rPr>
      </w:pPr>
      <w:r w:rsidRPr="00850E5C">
        <w:rPr>
          <w:rFonts w:asciiTheme="minorHAnsi" w:eastAsia="Times New Roman" w:hAnsiTheme="minorHAnsi" w:cstheme="minorHAnsi"/>
          <w:lang w:eastAsia="pl-PL"/>
        </w:rPr>
        <w:t xml:space="preserve">Karta jest przyznawana niezależnie od dochodu w rodzinie. </w:t>
      </w:r>
    </w:p>
    <w:p w14:paraId="330B369B" w14:textId="77777777" w:rsidR="00850E5C" w:rsidRPr="00850E5C" w:rsidRDefault="00850E5C" w:rsidP="00850E5C">
      <w:pPr>
        <w:spacing w:after="0" w:line="240" w:lineRule="auto"/>
        <w:jc w:val="both"/>
        <w:rPr>
          <w:rFonts w:asciiTheme="minorHAnsi" w:eastAsia="Times New Roman" w:hAnsiTheme="minorHAnsi" w:cstheme="minorHAnsi"/>
          <w:u w:val="single"/>
          <w:lang w:eastAsia="pl-PL"/>
        </w:rPr>
      </w:pPr>
      <w:r w:rsidRPr="00850E5C">
        <w:rPr>
          <w:rFonts w:asciiTheme="minorHAnsi" w:eastAsia="Times New Roman" w:hAnsiTheme="minorHAnsi" w:cstheme="minorHAnsi"/>
          <w:u w:val="single"/>
          <w:lang w:eastAsia="pl-PL"/>
        </w:rPr>
        <w:t>Prawo do posiadania Karty przysługuje członkowi rodziny wielodzietnej, który jest:</w:t>
      </w:r>
    </w:p>
    <w:p w14:paraId="503AB8BE" w14:textId="77777777" w:rsidR="00850E5C" w:rsidRPr="00850E5C" w:rsidRDefault="00850E5C" w:rsidP="00850E5C">
      <w:pPr>
        <w:spacing w:after="0" w:line="240" w:lineRule="auto"/>
        <w:jc w:val="both"/>
        <w:rPr>
          <w:rFonts w:asciiTheme="minorHAnsi" w:eastAsia="Times New Roman" w:hAnsiTheme="minorHAnsi" w:cstheme="minorHAnsi"/>
          <w:lang w:eastAsia="pl-PL"/>
        </w:rPr>
      </w:pPr>
      <w:r w:rsidRPr="00850E5C">
        <w:rPr>
          <w:rFonts w:asciiTheme="minorHAnsi" w:eastAsia="Times New Roman" w:hAnsiTheme="minorHAnsi" w:cstheme="minorHAnsi"/>
          <w:lang w:eastAsia="pl-PL"/>
        </w:rPr>
        <w:t xml:space="preserve"> </w:t>
      </w:r>
      <w:r w:rsidRPr="00850E5C">
        <w:rPr>
          <w:rFonts w:ascii="Segoe UI Symbol" w:eastAsia="Times New Roman" w:hAnsi="Segoe UI Symbol" w:cs="Segoe UI Symbol"/>
          <w:lang w:eastAsia="pl-PL"/>
        </w:rPr>
        <w:t>✓</w:t>
      </w:r>
      <w:r w:rsidRPr="00850E5C">
        <w:rPr>
          <w:rFonts w:asciiTheme="minorHAnsi" w:eastAsia="Times New Roman" w:hAnsiTheme="minorHAnsi" w:cstheme="minorHAnsi"/>
          <w:lang w:eastAsia="pl-PL"/>
        </w:rPr>
        <w:t xml:space="preserve"> osobą posiadającą obywatelstwo polskie, mającą miejsce zamieszkania na terytorium Rzeczypospolitej Polskiej; </w:t>
      </w:r>
    </w:p>
    <w:p w14:paraId="77CE2218" w14:textId="77777777" w:rsidR="00850E5C" w:rsidRPr="00850E5C" w:rsidRDefault="00850E5C" w:rsidP="00850E5C">
      <w:pPr>
        <w:spacing w:after="0" w:line="240" w:lineRule="auto"/>
        <w:jc w:val="both"/>
        <w:rPr>
          <w:rFonts w:asciiTheme="minorHAnsi" w:eastAsia="Times New Roman" w:hAnsiTheme="minorHAnsi" w:cstheme="minorHAnsi"/>
          <w:lang w:eastAsia="pl-PL"/>
        </w:rPr>
      </w:pPr>
      <w:r w:rsidRPr="00850E5C">
        <w:rPr>
          <w:rFonts w:ascii="Segoe UI Symbol" w:eastAsia="Times New Roman" w:hAnsi="Segoe UI Symbol" w:cs="Segoe UI Symbol"/>
          <w:lang w:eastAsia="pl-PL"/>
        </w:rPr>
        <w:t>✓</w:t>
      </w:r>
      <w:r w:rsidRPr="00850E5C">
        <w:rPr>
          <w:rFonts w:asciiTheme="minorHAnsi" w:eastAsia="Times New Roman" w:hAnsiTheme="minorHAnsi" w:cstheme="minorHAnsi"/>
          <w:lang w:eastAsia="pl-PL"/>
        </w:rPr>
        <w:t xml:space="preserve"> cudzoziemcem mającym miejsce zamieszkania na terytorium Rzeczypospolitej Polskiej na podstawie zezwolenia na pobyt stały, zezwolenia na pobyt rezydenta długoterminowego Unii Europejskiej, zezwolenia na pobyt czasowy udzielony w związku z okolicznością, o której mowa w art. 159 ust. 1 oraz art. 186 ust. 1 pkt. 3 ustawy z dnia 12 grudnia 2013 r. o cudzoziemcach (Dz.U. z 2020 r. poz. 35), lub w związku z uzyskaniem w Rzeczypospolitej Polskiej statusu uchodźcy lub ochrony uzupełniającej, jeżeli zamieszkuje z członkami rodziny na terytorium Rzeczypospolitej Polskiej; </w:t>
      </w:r>
    </w:p>
    <w:p w14:paraId="39FEE117" w14:textId="77777777" w:rsidR="00850E5C" w:rsidRPr="00850E5C" w:rsidRDefault="00850E5C" w:rsidP="00850E5C">
      <w:pPr>
        <w:spacing w:after="0" w:line="240" w:lineRule="auto"/>
        <w:jc w:val="both"/>
        <w:rPr>
          <w:rFonts w:asciiTheme="minorHAnsi" w:eastAsia="Times New Roman" w:hAnsiTheme="minorHAnsi" w:cstheme="minorHAnsi"/>
          <w:lang w:eastAsia="pl-PL"/>
        </w:rPr>
      </w:pPr>
      <w:r w:rsidRPr="00850E5C">
        <w:rPr>
          <w:rFonts w:ascii="Segoe UI Symbol" w:eastAsia="Times New Roman" w:hAnsi="Segoe UI Symbol" w:cs="Segoe UI Symbol"/>
          <w:lang w:eastAsia="pl-PL"/>
        </w:rPr>
        <w:t>✓</w:t>
      </w:r>
      <w:r w:rsidRPr="00850E5C">
        <w:rPr>
          <w:rFonts w:asciiTheme="minorHAnsi" w:eastAsia="Times New Roman" w:hAnsiTheme="minorHAnsi" w:cstheme="minorHAnsi"/>
          <w:lang w:eastAsia="pl-PL"/>
        </w:rPr>
        <w:t xml:space="preserve"> mającym miejsce zamieszkania na terytorium Rzeczypospolitej Polskiej obywatelem państwa członkowskiego Unii Europejskiej, państwa członkowskiego Europejskiego Porozumienia o Wolnym Handlu (EFTA) – strony umowy o Europejskim Obszarze Gospodarczym lub Konfederacji Szwajcarskiej oraz członkom jego rodziny w rozumieniu art. 2 pkt. 4 ustawy z dnia 14 lipca 2006 r. o wjeździe na terytorium Rzeczypospolitej Polskiej, pobycie oraz wyjeździe z tego terytorium obywateli państw członkowskich Unii Europejskiej i członków ich rodzin (Dz.U. z 2019 r. poz. 293), posiadającym prawo pobytu lub prawo stałego pobytu na terytorium Rzeczypospolitej Polskiej. </w:t>
      </w:r>
    </w:p>
    <w:p w14:paraId="7F898DEB" w14:textId="244CBD87" w:rsidR="00B84DDC" w:rsidRPr="00850E5C" w:rsidRDefault="00850E5C" w:rsidP="00B84DDC">
      <w:pPr>
        <w:spacing w:after="0" w:line="240" w:lineRule="auto"/>
        <w:jc w:val="both"/>
        <w:rPr>
          <w:rFonts w:asciiTheme="minorHAnsi" w:eastAsia="Times New Roman" w:hAnsiTheme="minorHAnsi" w:cstheme="minorHAnsi"/>
          <w:b/>
          <w:u w:val="single"/>
          <w:lang w:eastAsia="pl-PL"/>
        </w:rPr>
      </w:pPr>
      <w:r w:rsidRPr="00850E5C">
        <w:rPr>
          <w:rFonts w:asciiTheme="minorHAnsi" w:eastAsia="Times New Roman" w:hAnsiTheme="minorHAnsi" w:cstheme="minorHAnsi"/>
          <w:b/>
          <w:u w:val="single"/>
          <w:lang w:eastAsia="pl-PL"/>
        </w:rPr>
        <w:t>Uwaga: Warunki - powrotu na rynek pracy po przerwie związanej ze sprawowaniem opieki nad dzieckiem oraz bycia członkiem rodziny wielodzietnej - nie muszą być spełniane łącznie</w:t>
      </w:r>
    </w:p>
    <w:p w14:paraId="04BBE23E" w14:textId="77777777" w:rsidR="00B84DDC" w:rsidRPr="008028F1" w:rsidRDefault="00B84DDC" w:rsidP="00B84DDC">
      <w:pPr>
        <w:spacing w:after="0" w:line="240" w:lineRule="auto"/>
        <w:jc w:val="both"/>
        <w:rPr>
          <w:rFonts w:asciiTheme="minorHAnsi" w:eastAsia="Times New Roman" w:hAnsiTheme="minorHAnsi" w:cstheme="minorHAnsi"/>
          <w:lang w:eastAsia="pl-PL"/>
        </w:rPr>
      </w:pPr>
    </w:p>
    <w:p w14:paraId="0DE4FC59" w14:textId="0CFBE5CD" w:rsidR="00173841" w:rsidRPr="008028F1" w:rsidRDefault="00B84DDC" w:rsidP="00173841">
      <w:pPr>
        <w:shd w:val="clear" w:color="auto" w:fill="D9D9D9" w:themeFill="background1" w:themeFillShade="D9"/>
        <w:spacing w:after="0" w:line="240" w:lineRule="auto"/>
        <w:jc w:val="both"/>
      </w:pPr>
      <w:r w:rsidRPr="008028F1">
        <w:rPr>
          <w:rFonts w:asciiTheme="minorHAnsi" w:eastAsia="Times New Roman" w:hAnsiTheme="minorHAnsi" w:cstheme="minorHAnsi"/>
          <w:b/>
          <w:lang w:eastAsia="pl-PL"/>
        </w:rPr>
        <w:t xml:space="preserve">Priorytet 4) tj. </w:t>
      </w:r>
      <w:r w:rsidR="00832A25" w:rsidRPr="008028F1">
        <w:rPr>
          <w:b/>
        </w:rPr>
        <w:t xml:space="preserve">Wsparcie </w:t>
      </w:r>
      <w:r w:rsidR="00850E5C" w:rsidRPr="00850E5C">
        <w:rPr>
          <w:b/>
        </w:rPr>
        <w:t>kształcenia ustawicznego w zakresie umiejętności cyfrowych</w:t>
      </w:r>
      <w:r w:rsidR="00850E5C">
        <w:rPr>
          <w:b/>
        </w:rPr>
        <w:t xml:space="preserve"> - </w:t>
      </w:r>
      <w:r w:rsidR="00850E5C">
        <w:t>zmodyfikowany priorytet z roku 2023</w:t>
      </w:r>
    </w:p>
    <w:p w14:paraId="509B5F2D" w14:textId="77777777" w:rsidR="00832A25" w:rsidRPr="008028F1" w:rsidRDefault="00832A25" w:rsidP="00173841">
      <w:pPr>
        <w:shd w:val="clear" w:color="auto" w:fill="D9D9D9" w:themeFill="background1" w:themeFillShade="D9"/>
        <w:spacing w:after="0" w:line="240" w:lineRule="auto"/>
        <w:jc w:val="both"/>
        <w:rPr>
          <w:rFonts w:asciiTheme="minorHAnsi" w:eastAsia="Times New Roman" w:hAnsiTheme="minorHAnsi" w:cstheme="minorHAnsi"/>
          <w:lang w:eastAsia="pl-PL"/>
        </w:rPr>
      </w:pPr>
    </w:p>
    <w:p w14:paraId="3879CBAA" w14:textId="163D31AD" w:rsidR="00850E5C" w:rsidRDefault="00850E5C" w:rsidP="00B84DDC">
      <w:pPr>
        <w:spacing w:after="0" w:line="240" w:lineRule="auto"/>
        <w:jc w:val="both"/>
      </w:pPr>
      <w:r>
        <w:t>Propozycja tego priorytetu wynika z faktu, że postęp technologiczny i cyfrowy jest coraz bardziej obecny w życiu każdego człowieka i będzie skutkować istotnymi zmianami w strukturze zatrudnienia oraz popycie na konkretne zawody i umiejętności.</w:t>
      </w:r>
      <w:r w:rsidRPr="00850E5C">
        <w:t xml:space="preserve"> Składając stosowny wniosek o dofinansowanie podnoszenia kompetencji cyfrowych </w:t>
      </w:r>
      <w:r w:rsidRPr="00E4467E">
        <w:rPr>
          <w:b/>
          <w:u w:val="single"/>
        </w:rPr>
        <w:t>Wnioskodawca w uzasadnieniu powinien wykazać, że posiadanie konkretnych umiejętności cyfrowych, które objęte są tematyką wnioskowanego szkolenia, jest powiązane z pracą wykonywaną przez osobę kierowaną na szkolenie.</w:t>
      </w:r>
      <w:r w:rsidRPr="00850E5C">
        <w:t xml:space="preserve"> W przypadku niniejszego priorytetu należy również pamiętać, że w obszarze kompetencji cyfrowych granica pomiędzy szkoleniami zawodowymi, a tzw. miękkimi nie jest jednoznaczna. Kompetencje cyfrowe obejmują również zagadnienia związane z komunikowaniem się, umiejętnościami korzystania z mediów, umiejętnościami wyszukiwania i korzystania z różnego typu danych w formie elektronicznej czy cyberbezpieczeństwem. W każdej dziedzinie gospodarki i w większości współczesnych zawodów </w:t>
      </w:r>
      <w:r w:rsidRPr="00850E5C">
        <w:lastRenderedPageBreak/>
        <w:t xml:space="preserve">kompetencje cyfrowe nabierają kluczowego znaczenia. Dlatego pracodawcy coraz częściej poszukują takich pracowników, którzy będą rozumieć potrzebę funkcjonowania w cyfrowym świecie i – przede wszystkim – sprawnie i twórczo posługiwać się narzędziami nowych technologii. Kompetencje cyfrowe to nie tylko obsługa komputera i programów. Wraz z postępem technologicznym zmienia się ich zakres. Dziś kompetencje cyfrowe to także umiejętności korzystania z danych i informacji, umiejętności porozumiewania się i współpracy, tworzenie treści cyfrowych, programowanie, kompetencje związane z cyberbezpieczeństwem. </w:t>
      </w:r>
    </w:p>
    <w:p w14:paraId="185ECF1A" w14:textId="3387154C" w:rsidR="00B84DDC" w:rsidRDefault="00850E5C" w:rsidP="00B84DDC">
      <w:pPr>
        <w:spacing w:after="0" w:line="240" w:lineRule="auto"/>
        <w:jc w:val="both"/>
        <w:rPr>
          <w:u w:val="single"/>
        </w:rPr>
      </w:pPr>
      <w:r>
        <w:t>Z jednej strony zapotrzebowanie na kompetencje cyfrowe stale rośnie, ponieważ pojawiają się nowe zawody i kwalifikacje, które wymagają od pracowników nowych umiejętności, a poruszanie się w cyfrowej rzeczywistości staje się tak samo ważne jak umiejętność czytania i pisania. Z drugiej strony deficyty kompetencji cyfrowych można znaleźć w praktycznie każdej grupie zawodowej: wśród menedżerów i techników, wśród sprzedawców i pracowników biurowych. Te deficyty ograniczają możliwość rozwoju przedsiębiorstw. Nowe zawody związane z rewolucją cyfrową to nie tylko domena branży IT, jak na przykład specjalista big data (osoba, która zajmuje się analizowaniem i przygotowywaniem rekomendacji biznesowych z ogromnych zbiorów danych) czy specjalista do spraw cyberbezpieczeństwa (przeciwdziała zagrożeniom płynącym z internetu). To także zawody, takie jak traffic manager (zajmuje się analizowaniem ruchu na stronach www) czy też menedżer inteligentnych domów, które posiadają system czujników i detektorów oraz zintegrowany system zarządzania (</w:t>
      </w:r>
      <w:r w:rsidRPr="00850E5C">
        <w:rPr>
          <w:color w:val="0000FF"/>
        </w:rPr>
        <w:t>https://www.biznes.gov.pl/pl/portal/004171</w:t>
      </w:r>
      <w:r>
        <w:t xml:space="preserve">) </w:t>
      </w:r>
      <w:r w:rsidRPr="00850E5C">
        <w:rPr>
          <w:u w:val="single"/>
        </w:rPr>
        <w:t>Należy pamiętać, że PKD Wnioskodawcy nie jest w tym przypadku istotne. Dotyczy wszystkich wnioskodawców.</w:t>
      </w:r>
    </w:p>
    <w:p w14:paraId="1E7BFC02" w14:textId="77777777" w:rsidR="00850E5C" w:rsidRPr="008028F1" w:rsidRDefault="00850E5C" w:rsidP="00B84DDC">
      <w:pPr>
        <w:spacing w:after="0" w:line="240" w:lineRule="auto"/>
        <w:jc w:val="both"/>
        <w:rPr>
          <w:rFonts w:asciiTheme="minorHAnsi" w:eastAsia="Times New Roman" w:hAnsiTheme="minorHAnsi" w:cstheme="minorHAnsi"/>
          <w:lang w:eastAsia="pl-PL"/>
        </w:rPr>
      </w:pPr>
    </w:p>
    <w:p w14:paraId="6F52F8E3" w14:textId="352C39F0" w:rsidR="00832A25" w:rsidRPr="008028F1" w:rsidRDefault="00B84DDC" w:rsidP="00850E5C">
      <w:pPr>
        <w:shd w:val="clear" w:color="auto" w:fill="D9D9D9" w:themeFill="background1" w:themeFillShade="D9"/>
        <w:spacing w:after="0" w:line="240" w:lineRule="auto"/>
        <w:jc w:val="both"/>
        <w:rPr>
          <w:rFonts w:ascii="MS Gothic" w:eastAsia="MS Gothic" w:hAnsi="MS Gothic" w:cs="MS Gothic"/>
          <w:lang w:eastAsia="pl-PL"/>
        </w:rPr>
      </w:pPr>
      <w:r w:rsidRPr="008028F1">
        <w:rPr>
          <w:rFonts w:asciiTheme="minorHAnsi" w:eastAsia="Times New Roman" w:hAnsiTheme="minorHAnsi" w:cstheme="minorHAnsi"/>
          <w:b/>
          <w:lang w:eastAsia="pl-PL"/>
        </w:rPr>
        <w:t>Priorytet 5)tj</w:t>
      </w:r>
      <w:r w:rsidRPr="008028F1">
        <w:rPr>
          <w:rFonts w:asciiTheme="minorHAnsi" w:eastAsia="Times New Roman" w:hAnsiTheme="minorHAnsi" w:cstheme="minorHAnsi"/>
          <w:lang w:eastAsia="pl-PL"/>
        </w:rPr>
        <w:t xml:space="preserve">. </w:t>
      </w:r>
      <w:r w:rsidR="00832A25" w:rsidRPr="008028F1">
        <w:rPr>
          <w:b/>
        </w:rPr>
        <w:t xml:space="preserve">Wsparcie </w:t>
      </w:r>
      <w:r w:rsidR="00850E5C">
        <w:t>kształcenia ustawicznego osób pracujących w branży motoryzacyjnej</w:t>
      </w:r>
      <w:r w:rsidR="00D73316">
        <w:t xml:space="preserve"> – nowy priorytet</w:t>
      </w:r>
    </w:p>
    <w:p w14:paraId="22A61054" w14:textId="17D9A693" w:rsidR="00D421E9" w:rsidRDefault="00D73316" w:rsidP="00D421E9">
      <w:pPr>
        <w:spacing w:after="0" w:line="240" w:lineRule="auto"/>
        <w:jc w:val="both"/>
      </w:pPr>
      <w:r>
        <w:t xml:space="preserve">Niniejszy priorytet wynika z trwającej obecnie transformacji branży motoryzacyjnej w kierunku napędów niskoemisyjnych i zeroemisyjnych oraz wzrostu wykorzystania paliw alternatywnych. Powoduje to zmniejszenie produkcji tradycyjnych silników spalinowych i ich części, przy czym przyczynia się do zwiększenia produkcji akumulatorów montowanych w pojazdach elektrycznych oraz komponentów elektronicznych wykorzystywanych w tych pojazdach. W przypadku serwisów obsługujących i naprawiających dotychczas tradycyjne pojazdy spalinowe pojawia się potrzeba podnoszenia umiejętności w zakresie budowy zeroemisyjnych (samochody elektryczne) i niskoemisyjnych (samochody hybrydowe i hybrydowe typu plug-in), układów napędowych oraz diagnozowania i naprawy ich usterek. W związku z tym uzasadnione oraz konieczne jest podnoszenie kwalifikacji dla pracowników branży motoryzacyjnej, aby mogli nabyć umiejętności związane z innowacyjnymi rozwiązaniami technicznymi. Szczególnie dotyczy to zatrudnionych w fabrykach pojazdów spalinowych oraz części i komponentów do silników spalinowych. W ramach priorytetu przewiduje się szeroki zakres wspieranych działań dotyczący podnoszenia kompetencji dla osób planujących kontynuację pracy w branży motoryzacyjnej, zatrudnionych obecnie przy produkcji i naprawie pojazdów samochodowych. Wsparcie w ramach priorytetu mogą otrzymać pracodawcy i pracownicy zatrudnieni w firmach z szeroko rozumianej branży motoryzacyjnej. </w:t>
      </w:r>
      <w:r w:rsidRPr="00E4467E">
        <w:rPr>
          <w:b/>
          <w:u w:val="single"/>
        </w:rPr>
        <w:t>O przynależności do ww. branży decydować będzie posiadanie jako przeważającego jednego z poniższych kodów PKD:</w:t>
      </w:r>
      <w:r>
        <w:t xml:space="preserve"> 29.10.B Produkcja samochodów osobowych, </w:t>
      </w:r>
    </w:p>
    <w:p w14:paraId="0092CF5C" w14:textId="72C9D2AD" w:rsidR="00D73316" w:rsidRDefault="00D73316" w:rsidP="00D421E9">
      <w:pPr>
        <w:spacing w:after="0" w:line="240" w:lineRule="auto"/>
        <w:jc w:val="both"/>
      </w:pPr>
      <w:r>
        <w:t xml:space="preserve">29.10.C Produkcja autobusów, </w:t>
      </w:r>
    </w:p>
    <w:p w14:paraId="29FD3457" w14:textId="77777777" w:rsidR="00D73316" w:rsidRDefault="00D73316" w:rsidP="00D421E9">
      <w:pPr>
        <w:spacing w:after="0" w:line="240" w:lineRule="auto"/>
        <w:jc w:val="both"/>
      </w:pPr>
      <w:r>
        <w:t xml:space="preserve">29.10.D Produkcja pojazdów samochodowych przeznaczonych do przewozu towarów, </w:t>
      </w:r>
    </w:p>
    <w:p w14:paraId="7CE3B39B" w14:textId="77777777" w:rsidR="00D73316" w:rsidRDefault="00D73316" w:rsidP="00D421E9">
      <w:pPr>
        <w:spacing w:after="0" w:line="240" w:lineRule="auto"/>
        <w:jc w:val="both"/>
      </w:pPr>
      <w:r>
        <w:t xml:space="preserve">29.10.E Produkcja pozostałych pojazdów samochodowych, z wyłączeniem motocykli, </w:t>
      </w:r>
    </w:p>
    <w:p w14:paraId="0F190D3C" w14:textId="77777777" w:rsidR="00D73316" w:rsidRDefault="00D73316" w:rsidP="00D421E9">
      <w:pPr>
        <w:spacing w:after="0" w:line="240" w:lineRule="auto"/>
        <w:jc w:val="both"/>
      </w:pPr>
      <w:r>
        <w:t xml:space="preserve">29.20.Z Produkcja nadwozi do pojazdów silnikowych; produkcja przyczep i naczep, </w:t>
      </w:r>
    </w:p>
    <w:p w14:paraId="39E9C9EB" w14:textId="77777777" w:rsidR="00D73316" w:rsidRDefault="00D73316" w:rsidP="00D421E9">
      <w:pPr>
        <w:spacing w:after="0" w:line="240" w:lineRule="auto"/>
        <w:jc w:val="both"/>
      </w:pPr>
      <w:r>
        <w:t xml:space="preserve">29.31.Z Produkcja wyposażenia elektrycznego i elektronicznego do pojazdów silnikowych, </w:t>
      </w:r>
    </w:p>
    <w:p w14:paraId="23CBEC68" w14:textId="77777777" w:rsidR="00D73316" w:rsidRDefault="00D73316" w:rsidP="00D421E9">
      <w:pPr>
        <w:spacing w:after="0" w:line="240" w:lineRule="auto"/>
        <w:jc w:val="both"/>
      </w:pPr>
      <w:r>
        <w:t xml:space="preserve">29.32.Z Produkcja pozostałych części i akcesoriów do pojazdów silnikowych, z wyłączeniem motocykli, </w:t>
      </w:r>
    </w:p>
    <w:p w14:paraId="683FF075" w14:textId="1BB32ADA" w:rsidR="00D73316" w:rsidRDefault="00D73316" w:rsidP="00D421E9">
      <w:pPr>
        <w:spacing w:after="0" w:line="240" w:lineRule="auto"/>
        <w:jc w:val="both"/>
      </w:pPr>
      <w:r>
        <w:t xml:space="preserve">45.20.Z Konserwacja i naprawa pojazdów samochodowych, z wyłączeniem motocykli. </w:t>
      </w:r>
    </w:p>
    <w:p w14:paraId="3A24825E" w14:textId="77F8B7E1" w:rsidR="00F4188E" w:rsidRDefault="00D73316" w:rsidP="00D421E9">
      <w:pPr>
        <w:spacing w:after="0" w:line="240" w:lineRule="auto"/>
        <w:jc w:val="both"/>
      </w:pPr>
      <w:r>
        <w:t xml:space="preserve">Celem priorytetu jest dofinansowanie specjalistycznych szkoleń technicznych, które pozwolą nabyć nowe kwalifikacje osobom zatrudnionym w branży motoryzacyjnej przy produkcji pojazdów i ich komponentów. Szkolenia te mogą obejmować między innymi obszary dotyczące: budowy układów magazynowania energii (akumulatorów) stosowanych w pojazdach elektrycznych, budowę instalacji elektrycznej pojazdów niski i zeroemisyjnych, technologie napędów wodorowych, uzyskanie uprawnień SEP do 1 kv, urządzeń elektronicznych stosowanych w pojazdach zeroemisyjnych. W przypadku serwisów i zakładów naprawczych w ramach priorytetu przewiduje się dofinansowanie </w:t>
      </w:r>
      <w:r>
        <w:lastRenderedPageBreak/>
        <w:t>m.in. specjalistycznych szkoleń technicznych w zakresie serwisowania i obsługi samochodów elektrycznych dla mechaników obsługujących i naprawiających dotychczas tradycyjne pojazdy spalinowe, uzyskanie uprawnień SEP do 1 kv, które są niezbędne do wykonywania prac przy wysokonapięciowej instalacji elektrycznej pojazdów</w:t>
      </w:r>
    </w:p>
    <w:p w14:paraId="7CB76BA6" w14:textId="77777777" w:rsidR="00D73316" w:rsidRPr="008028F1" w:rsidRDefault="00D73316" w:rsidP="00D73316">
      <w:pPr>
        <w:spacing w:after="0" w:line="240" w:lineRule="auto"/>
        <w:rPr>
          <w:rFonts w:asciiTheme="minorHAnsi" w:eastAsia="Times New Roman" w:hAnsiTheme="minorHAnsi" w:cstheme="minorHAnsi"/>
          <w:lang w:eastAsia="pl-PL"/>
        </w:rPr>
      </w:pPr>
    </w:p>
    <w:p w14:paraId="5930D781" w14:textId="76B0526C" w:rsidR="00240C69" w:rsidRPr="00D73316" w:rsidRDefault="00B84DDC" w:rsidP="00D73316">
      <w:pPr>
        <w:shd w:val="clear" w:color="auto" w:fill="D9D9D9" w:themeFill="background1" w:themeFillShade="D9"/>
        <w:spacing w:after="0" w:line="240" w:lineRule="auto"/>
        <w:jc w:val="both"/>
      </w:pPr>
      <w:r w:rsidRPr="008028F1">
        <w:rPr>
          <w:rFonts w:asciiTheme="minorHAnsi" w:eastAsia="Times New Roman" w:hAnsiTheme="minorHAnsi" w:cstheme="minorHAnsi"/>
          <w:b/>
          <w:lang w:eastAsia="pl-PL"/>
        </w:rPr>
        <w:t>Priorytet 6) tj.</w:t>
      </w:r>
      <w:r w:rsidR="00832A25" w:rsidRPr="008028F1">
        <w:t xml:space="preserve"> </w:t>
      </w:r>
      <w:r w:rsidR="00832A25" w:rsidRPr="008028F1">
        <w:rPr>
          <w:b/>
        </w:rPr>
        <w:t xml:space="preserve">Wsparcie </w:t>
      </w:r>
      <w:r w:rsidR="0094260E" w:rsidRPr="0094260E">
        <w:rPr>
          <w:b/>
        </w:rPr>
        <w:t>kształcenia ustawicznego osób po 45 roku życia</w:t>
      </w:r>
      <w:r w:rsidR="0094260E">
        <w:t xml:space="preserve"> </w:t>
      </w:r>
    </w:p>
    <w:p w14:paraId="59C21C53" w14:textId="77777777" w:rsidR="0094260E" w:rsidRDefault="0094260E" w:rsidP="00B84DDC">
      <w:pPr>
        <w:spacing w:after="0" w:line="240" w:lineRule="auto"/>
        <w:jc w:val="both"/>
      </w:pPr>
      <w:r>
        <w:t xml:space="preserve">W ramach niniejszego priorytetu środki KFS będą mogły sfinansować kształcenie ustawiczne osób </w:t>
      </w:r>
      <w:r w:rsidRPr="00E4467E">
        <w:rPr>
          <w:b/>
          <w:u w:val="single"/>
        </w:rPr>
        <w:t>wyłącznie w wieku powyżej 45 roku życia</w:t>
      </w:r>
      <w:r>
        <w:t xml:space="preserve"> (zarówno pracodawców jak i pracowników). </w:t>
      </w:r>
    </w:p>
    <w:p w14:paraId="603E0397" w14:textId="77777777" w:rsidR="0094260E" w:rsidRPr="00E4467E" w:rsidRDefault="0094260E" w:rsidP="00B84DDC">
      <w:pPr>
        <w:spacing w:after="0" w:line="240" w:lineRule="auto"/>
        <w:jc w:val="both"/>
        <w:rPr>
          <w:b/>
          <w:u w:val="single"/>
        </w:rPr>
      </w:pPr>
      <w:r w:rsidRPr="00E4467E">
        <w:rPr>
          <w:b/>
          <w:u w:val="single"/>
        </w:rPr>
        <w:t xml:space="preserve">Decyduje wiek osoby, która skorzysta z kształcenia ustawicznego, w momencie składania przez pracodawcę wniosku o dofinansowanie w PUP. </w:t>
      </w:r>
    </w:p>
    <w:p w14:paraId="02705705" w14:textId="461CA5DA" w:rsidR="00240C69" w:rsidRDefault="0094260E" w:rsidP="00B84DDC">
      <w:pPr>
        <w:spacing w:after="0" w:line="240" w:lineRule="auto"/>
        <w:jc w:val="both"/>
      </w:pPr>
      <w:r>
        <w:t>Temat szkolenia/kursu nie jest narzucony z góry. W uzasadnieniu należy wykazać potrzebę nabycia umiejętności</w:t>
      </w:r>
    </w:p>
    <w:p w14:paraId="6B756A9E" w14:textId="77777777" w:rsidR="0094260E" w:rsidRDefault="0094260E" w:rsidP="00B84DDC">
      <w:pPr>
        <w:spacing w:after="0" w:line="240" w:lineRule="auto"/>
        <w:jc w:val="both"/>
      </w:pPr>
    </w:p>
    <w:p w14:paraId="0D3DDCA1" w14:textId="5C870F2E" w:rsidR="0094260E" w:rsidRPr="0094260E" w:rsidRDefault="0094260E" w:rsidP="0094260E">
      <w:pPr>
        <w:shd w:val="clear" w:color="auto" w:fill="D9D9D9" w:themeFill="background1" w:themeFillShade="D9"/>
        <w:spacing w:after="0" w:line="240" w:lineRule="auto"/>
        <w:jc w:val="both"/>
      </w:pPr>
      <w:r w:rsidRPr="008028F1">
        <w:rPr>
          <w:rFonts w:asciiTheme="minorHAnsi" w:eastAsia="Times New Roman" w:hAnsiTheme="minorHAnsi" w:cstheme="minorHAnsi"/>
          <w:b/>
          <w:lang w:eastAsia="pl-PL"/>
        </w:rPr>
        <w:t xml:space="preserve">Priorytet </w:t>
      </w:r>
      <w:r>
        <w:rPr>
          <w:rFonts w:asciiTheme="minorHAnsi" w:eastAsia="Times New Roman" w:hAnsiTheme="minorHAnsi" w:cstheme="minorHAnsi"/>
          <w:b/>
          <w:lang w:eastAsia="pl-PL"/>
        </w:rPr>
        <w:t>7</w:t>
      </w:r>
      <w:r w:rsidRPr="008028F1">
        <w:rPr>
          <w:rFonts w:asciiTheme="minorHAnsi" w:eastAsia="Times New Roman" w:hAnsiTheme="minorHAnsi" w:cstheme="minorHAnsi"/>
          <w:b/>
          <w:lang w:eastAsia="pl-PL"/>
        </w:rPr>
        <w:t>) tj.</w:t>
      </w:r>
      <w:r w:rsidRPr="008028F1">
        <w:t xml:space="preserve"> </w:t>
      </w:r>
      <w:r w:rsidRPr="0094260E">
        <w:rPr>
          <w:b/>
        </w:rPr>
        <w:t xml:space="preserve">Wsparcie kształcenia ustawicznego skierowane do pracodawców zatrudniających cudzoziemców – </w:t>
      </w:r>
      <w:r w:rsidRPr="0094260E">
        <w:t>bez zmian w stosunku do lat poprzednich, przeniesiony z priorytetów Rady Rynku Pracy</w:t>
      </w:r>
    </w:p>
    <w:p w14:paraId="128853A0" w14:textId="77777777" w:rsidR="0094260E" w:rsidRPr="00E4467E" w:rsidRDefault="0094260E" w:rsidP="00B84DDC">
      <w:pPr>
        <w:spacing w:after="0" w:line="240" w:lineRule="auto"/>
        <w:jc w:val="both"/>
        <w:rPr>
          <w:b/>
          <w:u w:val="single"/>
        </w:rPr>
      </w:pPr>
      <w:r w:rsidRPr="00E4467E">
        <w:rPr>
          <w:b/>
          <w:u w:val="single"/>
        </w:rPr>
        <w:t xml:space="preserve">W ramach tego priorytetu mogą być finansowane szkolenia zarówno dla cudzoziemców, jak i polskich pracowników (to samo dotyczy pracodawców), które odpowiadają na specyficzne potrzeby, jakie mają pracownicy cudzoziemscy i pracodawcy ich zatrudniający. </w:t>
      </w:r>
    </w:p>
    <w:p w14:paraId="0974BE1C" w14:textId="77777777" w:rsidR="0094260E" w:rsidRDefault="0094260E" w:rsidP="00B84DDC">
      <w:pPr>
        <w:spacing w:after="0" w:line="240" w:lineRule="auto"/>
        <w:jc w:val="both"/>
      </w:pPr>
      <w:r>
        <w:t xml:space="preserve">Proszę jednocześnie pamiętać, że szkolenia dla cudzoziemców mogą być finansowane również w ramach innych priorytetów, o ile spełniają oni kryteria w nich określone. </w:t>
      </w:r>
    </w:p>
    <w:p w14:paraId="53AB94A7" w14:textId="77777777" w:rsidR="0094260E" w:rsidRDefault="0094260E" w:rsidP="00B84DDC">
      <w:pPr>
        <w:spacing w:after="0" w:line="240" w:lineRule="auto"/>
        <w:jc w:val="both"/>
      </w:pPr>
      <w:r>
        <w:t xml:space="preserve">Wśród specyficznych potrzeb pracowników cudzoziemskich wskazać można w szczególności: </w:t>
      </w:r>
    </w:p>
    <w:p w14:paraId="63C7223F" w14:textId="77777777" w:rsidR="0094260E" w:rsidRDefault="0094260E" w:rsidP="00B84DDC">
      <w:pPr>
        <w:spacing w:after="0" w:line="240" w:lineRule="auto"/>
        <w:jc w:val="both"/>
      </w:pPr>
      <w:r>
        <w:rPr>
          <w:rFonts w:ascii="Segoe UI Symbol" w:hAnsi="Segoe UI Symbol" w:cs="Segoe UI Symbol"/>
        </w:rPr>
        <w:t>✓</w:t>
      </w:r>
      <w:r>
        <w:t xml:space="preserve"> doskonalenie znajomości języka polskiego oraz innych niezbędnych do pracy języków, szczególnie w kontekście słownictwa specyficznego dla danego zawodu / branży; </w:t>
      </w:r>
    </w:p>
    <w:p w14:paraId="7DBF2210" w14:textId="77777777" w:rsidR="0094260E" w:rsidRDefault="0094260E" w:rsidP="00B84DDC">
      <w:pPr>
        <w:spacing w:after="0" w:line="240" w:lineRule="auto"/>
        <w:jc w:val="both"/>
      </w:pPr>
      <w:r>
        <w:rPr>
          <w:rFonts w:ascii="Segoe UI Symbol" w:hAnsi="Segoe UI Symbol" w:cs="Segoe UI Symbol"/>
        </w:rPr>
        <w:t>✓</w:t>
      </w:r>
      <w:r>
        <w:t xml:space="preserve"> doskonalenie wiedzy z zakresu specyfiki polskich i unijnych regulacji dotyczących wykonywania określonego zawodu; </w:t>
      </w:r>
    </w:p>
    <w:p w14:paraId="6CA1FA75" w14:textId="77777777" w:rsidR="0094260E" w:rsidRDefault="0094260E" w:rsidP="00B84DDC">
      <w:pPr>
        <w:spacing w:after="0" w:line="240" w:lineRule="auto"/>
        <w:jc w:val="both"/>
      </w:pPr>
      <w:r>
        <w:rPr>
          <w:rFonts w:ascii="Segoe UI Symbol" w:hAnsi="Segoe UI Symbol" w:cs="Segoe UI Symbol"/>
        </w:rPr>
        <w:t>✓</w:t>
      </w:r>
      <w:r>
        <w:t xml:space="preserve"> ułatwianie rozwijania i uznawania w Polsce kwalifikacji nabytych w innym kraju; </w:t>
      </w:r>
    </w:p>
    <w:p w14:paraId="634B8DA4" w14:textId="77777777" w:rsidR="0094260E" w:rsidRDefault="0094260E" w:rsidP="00B84DDC">
      <w:pPr>
        <w:spacing w:after="0" w:line="240" w:lineRule="auto"/>
        <w:jc w:val="both"/>
      </w:pPr>
      <w:r>
        <w:rPr>
          <w:rFonts w:ascii="Segoe UI Symbol" w:hAnsi="Segoe UI Symbol" w:cs="Segoe UI Symbol"/>
        </w:rPr>
        <w:t>✓</w:t>
      </w:r>
      <w:r>
        <w:t xml:space="preserve"> rozwój miękkich kompetencji, w tym komunikacyjnych, uwzględniających konieczność dostosowania się do kultury organizacyjnej polskich przedsiębiorstw i innych podmiotów, zatrudniających cudzoziemców. </w:t>
      </w:r>
    </w:p>
    <w:p w14:paraId="12882D48" w14:textId="7908A91D" w:rsidR="0094260E" w:rsidRDefault="0094260E" w:rsidP="00B84DDC">
      <w:pPr>
        <w:spacing w:after="0" w:line="240" w:lineRule="auto"/>
        <w:jc w:val="both"/>
      </w:pPr>
      <w:r>
        <w:t xml:space="preserve">Należy pamiętać, że powyższa lista nie jest katalogiem zamkniętym i każdy pracodawca może określić własną listę potrzeb. Ze szkoleń w ramach tego priorytetu mogą korzystać również pracodawcy i pracownicy z polskim obywatelstwem o ile wykażą w uzasadnieniu wniosku, że szkolenie to ułatwi czy też umożliwi im pracę z zatrudnionymi bądź planowanymi do zatrudnienia w przyszłości cudzoziemcami. </w:t>
      </w:r>
    </w:p>
    <w:p w14:paraId="4CF2A7B8" w14:textId="77777777" w:rsidR="0094260E" w:rsidRDefault="0094260E" w:rsidP="00B84DDC">
      <w:pPr>
        <w:spacing w:after="0" w:line="240" w:lineRule="auto"/>
        <w:jc w:val="both"/>
      </w:pPr>
    </w:p>
    <w:p w14:paraId="22609E3B" w14:textId="0899EFF2" w:rsidR="0094260E" w:rsidRPr="0094260E" w:rsidRDefault="0094260E" w:rsidP="0094260E">
      <w:pPr>
        <w:shd w:val="clear" w:color="auto" w:fill="D9D9D9" w:themeFill="background1" w:themeFillShade="D9"/>
        <w:spacing w:after="0" w:line="240" w:lineRule="auto"/>
        <w:jc w:val="both"/>
      </w:pPr>
      <w:r w:rsidRPr="008028F1">
        <w:rPr>
          <w:rFonts w:asciiTheme="minorHAnsi" w:eastAsia="Times New Roman" w:hAnsiTheme="minorHAnsi" w:cstheme="minorHAnsi"/>
          <w:b/>
          <w:lang w:eastAsia="pl-PL"/>
        </w:rPr>
        <w:t xml:space="preserve">Priorytet </w:t>
      </w:r>
      <w:r>
        <w:rPr>
          <w:rFonts w:asciiTheme="minorHAnsi" w:eastAsia="Times New Roman" w:hAnsiTheme="minorHAnsi" w:cstheme="minorHAnsi"/>
          <w:b/>
          <w:lang w:eastAsia="pl-PL"/>
        </w:rPr>
        <w:t>8</w:t>
      </w:r>
      <w:r w:rsidRPr="008028F1">
        <w:rPr>
          <w:rFonts w:asciiTheme="minorHAnsi" w:eastAsia="Times New Roman" w:hAnsiTheme="minorHAnsi" w:cstheme="minorHAnsi"/>
          <w:b/>
          <w:lang w:eastAsia="pl-PL"/>
        </w:rPr>
        <w:t>) tj.</w:t>
      </w:r>
      <w:r w:rsidRPr="008028F1">
        <w:t xml:space="preserve"> </w:t>
      </w:r>
      <w:r w:rsidRPr="0094260E">
        <w:rPr>
          <w:b/>
        </w:rPr>
        <w:t xml:space="preserve">Wsparcie kształcenia ustawicznego w zakresie zarządzania finansami i zapobieganie sytuacjom kryzysowym w przedsiębiorstwach – </w:t>
      </w:r>
      <w:r>
        <w:t>nowy priorytet</w:t>
      </w:r>
    </w:p>
    <w:p w14:paraId="79852AE1" w14:textId="29B326CC" w:rsidR="0094260E" w:rsidRPr="00E4467E" w:rsidRDefault="0094260E" w:rsidP="00D72EFF">
      <w:pPr>
        <w:spacing w:after="0" w:line="240" w:lineRule="auto"/>
        <w:jc w:val="both"/>
        <w:rPr>
          <w:b/>
          <w:u w:val="single"/>
        </w:rPr>
      </w:pPr>
      <w:r w:rsidRPr="00E4467E">
        <w:rPr>
          <w:b/>
          <w:u w:val="single"/>
        </w:rPr>
        <w:t xml:space="preserve">W ramach tego priorytetu mogą być finansowane szkolenia przede wszystkim dla właścicieli firm, kadry zarządzającej, menadżerów oraz pracowników realizujących zadania w obszarze zarządzania i finansów. </w:t>
      </w:r>
    </w:p>
    <w:p w14:paraId="58E421AC" w14:textId="77777777" w:rsidR="0094260E" w:rsidRDefault="0094260E" w:rsidP="00D72EFF">
      <w:pPr>
        <w:spacing w:after="0" w:line="240" w:lineRule="auto"/>
        <w:jc w:val="both"/>
      </w:pPr>
      <w:r>
        <w:t xml:space="preserve">Przykładowe tematy szkoleniowe (moduły) programów szkoleniowych z zakresu zarządzania finansami i zapobiegania sytuacjom kryzysowym w przedsiębiorstwach: </w:t>
      </w:r>
    </w:p>
    <w:p w14:paraId="09FD6F18" w14:textId="77777777" w:rsidR="0094260E" w:rsidRDefault="0094260E" w:rsidP="00D72EFF">
      <w:pPr>
        <w:spacing w:after="0" w:line="240" w:lineRule="auto"/>
        <w:jc w:val="both"/>
      </w:pPr>
      <w:r>
        <w:t xml:space="preserve">1. Zarządzanie finansami: </w:t>
      </w:r>
    </w:p>
    <w:p w14:paraId="10DA06DB" w14:textId="77777777" w:rsidR="004132F5" w:rsidRDefault="0094260E" w:rsidP="005E41A3">
      <w:pPr>
        <w:pStyle w:val="Akapitzlist"/>
        <w:numPr>
          <w:ilvl w:val="0"/>
          <w:numId w:val="36"/>
        </w:numPr>
        <w:spacing w:after="0" w:line="240" w:lineRule="auto"/>
        <w:jc w:val="both"/>
      </w:pPr>
      <w:r>
        <w:t xml:space="preserve">Analiza finansowa i interpretacja sprawozdań finansowych. </w:t>
      </w:r>
    </w:p>
    <w:p w14:paraId="699B9ECD" w14:textId="6872762A" w:rsidR="004132F5" w:rsidRDefault="0094260E" w:rsidP="005E41A3">
      <w:pPr>
        <w:pStyle w:val="Akapitzlist"/>
        <w:numPr>
          <w:ilvl w:val="0"/>
          <w:numId w:val="36"/>
        </w:numPr>
        <w:spacing w:after="0" w:line="240" w:lineRule="auto"/>
        <w:jc w:val="both"/>
      </w:pPr>
      <w:r>
        <w:t xml:space="preserve">Planowanie budżetu i kontrola kosztów. </w:t>
      </w:r>
    </w:p>
    <w:p w14:paraId="22F220CA" w14:textId="0A2C1B61" w:rsidR="004132F5" w:rsidRDefault="0094260E" w:rsidP="005E41A3">
      <w:pPr>
        <w:pStyle w:val="Akapitzlist"/>
        <w:numPr>
          <w:ilvl w:val="0"/>
          <w:numId w:val="36"/>
        </w:numPr>
        <w:spacing w:after="0" w:line="240" w:lineRule="auto"/>
        <w:jc w:val="both"/>
      </w:pPr>
      <w:r>
        <w:t xml:space="preserve">Skuteczne zarządzanie płynnością finansową. </w:t>
      </w:r>
    </w:p>
    <w:p w14:paraId="1F3DA962" w14:textId="58BF8756" w:rsidR="004132F5" w:rsidRDefault="004132F5" w:rsidP="00D72EFF">
      <w:pPr>
        <w:pStyle w:val="Akapitzlist"/>
        <w:spacing w:after="0" w:line="240" w:lineRule="auto"/>
        <w:ind w:left="0"/>
        <w:jc w:val="both"/>
      </w:pPr>
      <w:r>
        <w:t>2.</w:t>
      </w:r>
      <w:r w:rsidR="0094260E">
        <w:t>Zapob</w:t>
      </w:r>
      <w:r>
        <w:t xml:space="preserve">ieganie sytuacjom kryzysowym: </w:t>
      </w:r>
    </w:p>
    <w:p w14:paraId="2872AB01" w14:textId="0C956647" w:rsidR="004132F5" w:rsidRDefault="0094260E" w:rsidP="005E41A3">
      <w:pPr>
        <w:pStyle w:val="Akapitzlist"/>
        <w:numPr>
          <w:ilvl w:val="0"/>
          <w:numId w:val="37"/>
        </w:numPr>
        <w:spacing w:after="0" w:line="240" w:lineRule="auto"/>
        <w:jc w:val="both"/>
      </w:pPr>
      <w:r>
        <w:t>Wczesne wykry</w:t>
      </w:r>
      <w:r w:rsidR="004132F5">
        <w:t xml:space="preserve">wanie sygnałów ostrzegawczych. </w:t>
      </w:r>
      <w:r>
        <w:t xml:space="preserve"> </w:t>
      </w:r>
    </w:p>
    <w:p w14:paraId="5A816352" w14:textId="0FF0F8AE" w:rsidR="004132F5" w:rsidRDefault="0094260E" w:rsidP="005E41A3">
      <w:pPr>
        <w:pStyle w:val="Akapitzlist"/>
        <w:numPr>
          <w:ilvl w:val="0"/>
          <w:numId w:val="37"/>
        </w:numPr>
        <w:spacing w:after="0" w:line="240" w:lineRule="auto"/>
        <w:jc w:val="both"/>
      </w:pPr>
      <w:r>
        <w:t xml:space="preserve">Ocena ryzyka i </w:t>
      </w:r>
      <w:r w:rsidR="004132F5">
        <w:t xml:space="preserve">strategie jego minimalizacji. </w:t>
      </w:r>
    </w:p>
    <w:p w14:paraId="2A80DF70" w14:textId="77777777" w:rsidR="004132F5" w:rsidRDefault="0094260E" w:rsidP="005E41A3">
      <w:pPr>
        <w:pStyle w:val="Akapitzlist"/>
        <w:numPr>
          <w:ilvl w:val="0"/>
          <w:numId w:val="37"/>
        </w:numPr>
        <w:spacing w:after="0" w:line="240" w:lineRule="auto"/>
        <w:jc w:val="both"/>
      </w:pPr>
      <w:r>
        <w:t xml:space="preserve">Planowanie awaryjne i scenariusze kryzysowe. </w:t>
      </w:r>
    </w:p>
    <w:p w14:paraId="3D7B77F8" w14:textId="4D08FCEA" w:rsidR="004132F5" w:rsidRDefault="004132F5" w:rsidP="00D72EFF">
      <w:pPr>
        <w:spacing w:after="0" w:line="240" w:lineRule="auto"/>
        <w:jc w:val="both"/>
      </w:pPr>
      <w:r>
        <w:t>3.</w:t>
      </w:r>
      <w:r w:rsidR="0094260E">
        <w:t>Komunika</w:t>
      </w:r>
      <w:r>
        <w:t xml:space="preserve">cja w sytuacjach kryzysowych: </w:t>
      </w:r>
    </w:p>
    <w:p w14:paraId="54CE05F7" w14:textId="37CEFD46" w:rsidR="004132F5" w:rsidRDefault="0094260E" w:rsidP="005E41A3">
      <w:pPr>
        <w:pStyle w:val="Akapitzlist"/>
        <w:numPr>
          <w:ilvl w:val="0"/>
          <w:numId w:val="38"/>
        </w:numPr>
        <w:spacing w:after="0" w:line="240" w:lineRule="auto"/>
        <w:jc w:val="both"/>
      </w:pPr>
      <w:r>
        <w:t>Skuteczna komunikacja z interesari</w:t>
      </w:r>
      <w:r w:rsidR="004132F5">
        <w:t xml:space="preserve">uszami w trudnych sytuacjach. </w:t>
      </w:r>
    </w:p>
    <w:p w14:paraId="4C1F589E" w14:textId="77777777" w:rsidR="004132F5" w:rsidRDefault="0094260E" w:rsidP="005E41A3">
      <w:pPr>
        <w:pStyle w:val="Akapitzlist"/>
        <w:numPr>
          <w:ilvl w:val="0"/>
          <w:numId w:val="38"/>
        </w:numPr>
        <w:spacing w:after="0" w:line="240" w:lineRule="auto"/>
        <w:jc w:val="both"/>
      </w:pPr>
      <w:r>
        <w:t xml:space="preserve">Zarządzanie wizerunkiem firmy podczas kryzysu. </w:t>
      </w:r>
    </w:p>
    <w:p w14:paraId="75240B61" w14:textId="0EA09E75" w:rsidR="004132F5" w:rsidRDefault="004132F5" w:rsidP="00392F72">
      <w:pPr>
        <w:tabs>
          <w:tab w:val="right" w:pos="9080"/>
        </w:tabs>
        <w:spacing w:after="0" w:line="240" w:lineRule="auto"/>
        <w:jc w:val="both"/>
      </w:pPr>
      <w:r>
        <w:t>4.</w:t>
      </w:r>
      <w:r w:rsidR="0094260E">
        <w:t>Doskonale</w:t>
      </w:r>
      <w:r>
        <w:t xml:space="preserve">nie umiejętności przywódczych: </w:t>
      </w:r>
      <w:r w:rsidR="0094260E">
        <w:t xml:space="preserve"> </w:t>
      </w:r>
      <w:r w:rsidR="00392F72">
        <w:tab/>
      </w:r>
    </w:p>
    <w:p w14:paraId="6DA52DA9" w14:textId="3AC83072" w:rsidR="004132F5" w:rsidRDefault="0094260E" w:rsidP="005E41A3">
      <w:pPr>
        <w:pStyle w:val="Akapitzlist"/>
        <w:numPr>
          <w:ilvl w:val="0"/>
          <w:numId w:val="39"/>
        </w:numPr>
        <w:spacing w:after="0" w:line="240" w:lineRule="auto"/>
        <w:jc w:val="both"/>
      </w:pPr>
      <w:r>
        <w:t>Rozwijanie umiejętności de</w:t>
      </w:r>
      <w:r w:rsidR="004132F5">
        <w:t xml:space="preserve">cyzyjnych w warunkach presji. </w:t>
      </w:r>
    </w:p>
    <w:p w14:paraId="60E093FB" w14:textId="1383C6E5" w:rsidR="004132F5" w:rsidRDefault="0094260E" w:rsidP="005E41A3">
      <w:pPr>
        <w:pStyle w:val="Akapitzlist"/>
        <w:numPr>
          <w:ilvl w:val="0"/>
          <w:numId w:val="39"/>
        </w:numPr>
        <w:spacing w:after="0" w:line="240" w:lineRule="auto"/>
        <w:jc w:val="both"/>
      </w:pPr>
      <w:r>
        <w:lastRenderedPageBreak/>
        <w:t xml:space="preserve">Motywowanie zespołu w trudnych czasach. </w:t>
      </w:r>
    </w:p>
    <w:p w14:paraId="41720BFE" w14:textId="77777777" w:rsidR="004132F5" w:rsidRDefault="004132F5" w:rsidP="00D72EFF">
      <w:pPr>
        <w:pStyle w:val="Akapitzlist"/>
        <w:spacing w:after="0" w:line="240" w:lineRule="auto"/>
        <w:jc w:val="both"/>
      </w:pPr>
    </w:p>
    <w:p w14:paraId="64314D84" w14:textId="5601232E" w:rsidR="004132F5" w:rsidRDefault="004132F5" w:rsidP="00D72EFF">
      <w:pPr>
        <w:spacing w:after="0" w:line="240" w:lineRule="auto"/>
        <w:jc w:val="both"/>
      </w:pPr>
      <w:r>
        <w:t>5.</w:t>
      </w:r>
      <w:r w:rsidR="0094260E">
        <w:t>Technologie wspi</w:t>
      </w:r>
      <w:r>
        <w:t xml:space="preserve">erające zarządzanie finansami: </w:t>
      </w:r>
      <w:r w:rsidR="0094260E">
        <w:t xml:space="preserve"> </w:t>
      </w:r>
    </w:p>
    <w:p w14:paraId="6FC48321" w14:textId="77777777" w:rsidR="004132F5" w:rsidRDefault="0094260E" w:rsidP="005E41A3">
      <w:pPr>
        <w:pStyle w:val="Akapitzlist"/>
        <w:numPr>
          <w:ilvl w:val="0"/>
          <w:numId w:val="41"/>
        </w:numPr>
        <w:spacing w:after="0" w:line="240" w:lineRule="auto"/>
        <w:jc w:val="both"/>
      </w:pPr>
      <w:r>
        <w:t>Wykorzystanie nowoczesnych narzędzi i systemów d</w:t>
      </w:r>
      <w:r w:rsidR="004132F5">
        <w:t xml:space="preserve">o analizy danych finansowych. </w:t>
      </w:r>
    </w:p>
    <w:p w14:paraId="6E4CD756" w14:textId="60E78D3C" w:rsidR="004132F5" w:rsidRDefault="0094260E" w:rsidP="005E41A3">
      <w:pPr>
        <w:pStyle w:val="Akapitzlist"/>
        <w:numPr>
          <w:ilvl w:val="0"/>
          <w:numId w:val="40"/>
        </w:numPr>
        <w:spacing w:after="0" w:line="240" w:lineRule="auto"/>
        <w:jc w:val="both"/>
      </w:pPr>
      <w:r>
        <w:t xml:space="preserve">Automatyzacja procesów księgowych i raportowania. </w:t>
      </w:r>
    </w:p>
    <w:p w14:paraId="0109B953" w14:textId="77777777" w:rsidR="004132F5" w:rsidRDefault="0094260E" w:rsidP="00D72EFF">
      <w:pPr>
        <w:spacing w:after="0" w:line="240" w:lineRule="auto"/>
        <w:jc w:val="both"/>
      </w:pPr>
      <w:r>
        <w:t xml:space="preserve">Wnioskodawca, który chce spełnić wymagania niniejszego priorytetu powinien wykazać powiązanie zakresu obowiązków pracownika z wnioskowanym szkoleniem. </w:t>
      </w:r>
    </w:p>
    <w:p w14:paraId="37EFD091" w14:textId="77777777" w:rsidR="004132F5" w:rsidRDefault="0094260E" w:rsidP="00D72EFF">
      <w:pPr>
        <w:spacing w:after="0" w:line="240" w:lineRule="auto"/>
        <w:jc w:val="both"/>
      </w:pPr>
      <w:r>
        <w:t xml:space="preserve">Składając stosowny wniosek o dofinansowanie w ramach przedmiotowego priorytetu wnioskodawca w uzasadnieniu powinien wykazać, że posiadanie konkretnych umiejętności, wiedzy, które objęte są tematyką wnioskowanego szkolenia, jest powiązane z pracą wykonywaną przez osobę kierowaną na szkolenie. </w:t>
      </w:r>
    </w:p>
    <w:p w14:paraId="2F3DF2D9" w14:textId="06212E56" w:rsidR="00A4343E" w:rsidRDefault="0094260E" w:rsidP="00D72EFF">
      <w:pPr>
        <w:spacing w:after="0" w:line="240" w:lineRule="auto"/>
        <w:jc w:val="both"/>
      </w:pPr>
      <w:r>
        <w:t>Dofinansowanie w ramach tego priorytetu może otrzymać każdy pracodawca, który w przekonywujący sposób uzasadni, że dla prawidłowego działania jego firmy bądź dla jej ratowania niezbędne jest nabycie konkretnych umiejętności. Nie ma potrzeby spełniania jakiś konkretnych warunków czy kryteriów. Wystarczające jest wiarygodne uzasadnienie.</w:t>
      </w:r>
    </w:p>
    <w:p w14:paraId="79267451" w14:textId="77777777" w:rsidR="00444508" w:rsidRDefault="00444508" w:rsidP="00D72EFF">
      <w:pPr>
        <w:spacing w:after="0" w:line="240" w:lineRule="auto"/>
        <w:jc w:val="both"/>
      </w:pPr>
    </w:p>
    <w:p w14:paraId="5349332C" w14:textId="77777777" w:rsidR="00444508" w:rsidRDefault="00444508" w:rsidP="00D72EFF">
      <w:pPr>
        <w:spacing w:after="0" w:line="240" w:lineRule="auto"/>
        <w:jc w:val="both"/>
      </w:pPr>
    </w:p>
    <w:p w14:paraId="316FD656" w14:textId="77777777" w:rsidR="00444508" w:rsidRDefault="00444508" w:rsidP="00D72EFF">
      <w:pPr>
        <w:spacing w:after="0" w:line="240" w:lineRule="auto"/>
        <w:jc w:val="both"/>
      </w:pPr>
    </w:p>
    <w:p w14:paraId="2A7E72B1" w14:textId="77777777" w:rsidR="00444508" w:rsidRDefault="00444508" w:rsidP="00D72EFF">
      <w:pPr>
        <w:spacing w:after="0" w:line="240" w:lineRule="auto"/>
        <w:jc w:val="both"/>
      </w:pPr>
    </w:p>
    <w:p w14:paraId="5002B4C9" w14:textId="77777777" w:rsidR="00444508" w:rsidRDefault="00444508" w:rsidP="00D72EFF">
      <w:pPr>
        <w:spacing w:after="0" w:line="240" w:lineRule="auto"/>
        <w:jc w:val="both"/>
      </w:pPr>
    </w:p>
    <w:p w14:paraId="12DE5D9C" w14:textId="77777777" w:rsidR="00444508" w:rsidRDefault="00444508" w:rsidP="00D72EFF">
      <w:pPr>
        <w:spacing w:after="0" w:line="240" w:lineRule="auto"/>
        <w:jc w:val="both"/>
      </w:pPr>
    </w:p>
    <w:p w14:paraId="77B9F44C" w14:textId="77777777" w:rsidR="00444508" w:rsidRDefault="00444508" w:rsidP="00D72EFF">
      <w:pPr>
        <w:spacing w:after="0" w:line="240" w:lineRule="auto"/>
        <w:jc w:val="both"/>
      </w:pPr>
    </w:p>
    <w:p w14:paraId="33DE0484" w14:textId="77777777" w:rsidR="00444508" w:rsidRDefault="00444508" w:rsidP="00D72EFF">
      <w:pPr>
        <w:spacing w:after="0" w:line="240" w:lineRule="auto"/>
        <w:jc w:val="both"/>
      </w:pPr>
    </w:p>
    <w:p w14:paraId="67600DFF" w14:textId="77777777" w:rsidR="00444508" w:rsidRDefault="00444508" w:rsidP="00D72EFF">
      <w:pPr>
        <w:spacing w:after="0" w:line="240" w:lineRule="auto"/>
        <w:jc w:val="both"/>
      </w:pPr>
    </w:p>
    <w:p w14:paraId="6B05EBDE" w14:textId="77777777" w:rsidR="00444508" w:rsidRDefault="00444508" w:rsidP="00D72EFF">
      <w:pPr>
        <w:spacing w:after="0" w:line="240" w:lineRule="auto"/>
        <w:jc w:val="both"/>
      </w:pPr>
    </w:p>
    <w:p w14:paraId="5D3683A1" w14:textId="77777777" w:rsidR="00444508" w:rsidRDefault="00444508" w:rsidP="00D72EFF">
      <w:pPr>
        <w:spacing w:after="0" w:line="240" w:lineRule="auto"/>
        <w:jc w:val="both"/>
      </w:pPr>
    </w:p>
    <w:p w14:paraId="0F64AB8E" w14:textId="77777777" w:rsidR="00444508" w:rsidRDefault="00444508" w:rsidP="00D72EFF">
      <w:pPr>
        <w:spacing w:after="0" w:line="240" w:lineRule="auto"/>
        <w:jc w:val="both"/>
      </w:pPr>
    </w:p>
    <w:p w14:paraId="241627ED" w14:textId="77777777" w:rsidR="00444508" w:rsidRDefault="00444508" w:rsidP="00D72EFF">
      <w:pPr>
        <w:spacing w:after="0" w:line="240" w:lineRule="auto"/>
        <w:jc w:val="both"/>
      </w:pPr>
    </w:p>
    <w:p w14:paraId="01067190" w14:textId="77777777" w:rsidR="00444508" w:rsidRDefault="00444508" w:rsidP="00D72EFF">
      <w:pPr>
        <w:spacing w:after="0" w:line="240" w:lineRule="auto"/>
        <w:jc w:val="both"/>
      </w:pPr>
    </w:p>
    <w:p w14:paraId="6F3F5935" w14:textId="77777777" w:rsidR="00444508" w:rsidRDefault="00444508" w:rsidP="00D72EFF">
      <w:pPr>
        <w:spacing w:after="0" w:line="240" w:lineRule="auto"/>
        <w:jc w:val="both"/>
      </w:pPr>
    </w:p>
    <w:p w14:paraId="6C4E336C" w14:textId="77777777" w:rsidR="00444508" w:rsidRDefault="00444508" w:rsidP="00D72EFF">
      <w:pPr>
        <w:spacing w:after="0" w:line="240" w:lineRule="auto"/>
        <w:jc w:val="both"/>
      </w:pPr>
    </w:p>
    <w:p w14:paraId="0F17B4A4" w14:textId="77777777" w:rsidR="00444508" w:rsidRDefault="00444508" w:rsidP="00D72EFF">
      <w:pPr>
        <w:spacing w:after="0" w:line="240" w:lineRule="auto"/>
        <w:jc w:val="both"/>
      </w:pPr>
    </w:p>
    <w:p w14:paraId="1B79BB8A" w14:textId="77777777" w:rsidR="00444508" w:rsidRDefault="00444508" w:rsidP="00D72EFF">
      <w:pPr>
        <w:spacing w:after="0" w:line="240" w:lineRule="auto"/>
        <w:jc w:val="both"/>
      </w:pPr>
    </w:p>
    <w:p w14:paraId="281C6D4F" w14:textId="77777777" w:rsidR="00444508" w:rsidRDefault="00444508" w:rsidP="00D72EFF">
      <w:pPr>
        <w:spacing w:after="0" w:line="240" w:lineRule="auto"/>
        <w:jc w:val="both"/>
      </w:pPr>
    </w:p>
    <w:p w14:paraId="659A30CF" w14:textId="77777777" w:rsidR="00444508" w:rsidRDefault="00444508" w:rsidP="00D72EFF">
      <w:pPr>
        <w:spacing w:after="0" w:line="240" w:lineRule="auto"/>
        <w:jc w:val="both"/>
      </w:pPr>
    </w:p>
    <w:p w14:paraId="674F6F7B" w14:textId="77777777" w:rsidR="00444508" w:rsidRDefault="00444508" w:rsidP="00D72EFF">
      <w:pPr>
        <w:spacing w:after="0" w:line="240" w:lineRule="auto"/>
        <w:jc w:val="both"/>
      </w:pPr>
    </w:p>
    <w:p w14:paraId="6D74AC4E" w14:textId="77777777" w:rsidR="00444508" w:rsidRDefault="00444508" w:rsidP="00D72EFF">
      <w:pPr>
        <w:spacing w:after="0" w:line="240" w:lineRule="auto"/>
        <w:jc w:val="both"/>
      </w:pPr>
    </w:p>
    <w:p w14:paraId="30031862" w14:textId="77777777" w:rsidR="00444508" w:rsidRDefault="00444508" w:rsidP="00D72EFF">
      <w:pPr>
        <w:spacing w:after="0" w:line="240" w:lineRule="auto"/>
        <w:jc w:val="both"/>
      </w:pPr>
    </w:p>
    <w:p w14:paraId="01CB3EBF" w14:textId="77777777" w:rsidR="00444508" w:rsidRDefault="00444508" w:rsidP="00D72EFF">
      <w:pPr>
        <w:spacing w:after="0" w:line="240" w:lineRule="auto"/>
        <w:jc w:val="both"/>
      </w:pPr>
    </w:p>
    <w:p w14:paraId="6D32E260" w14:textId="77777777" w:rsidR="00444508" w:rsidRDefault="00444508" w:rsidP="00D72EFF">
      <w:pPr>
        <w:spacing w:after="0" w:line="240" w:lineRule="auto"/>
        <w:jc w:val="both"/>
      </w:pPr>
    </w:p>
    <w:p w14:paraId="54237789" w14:textId="77777777" w:rsidR="00444508" w:rsidRDefault="00444508" w:rsidP="00D72EFF">
      <w:pPr>
        <w:spacing w:after="0" w:line="240" w:lineRule="auto"/>
        <w:jc w:val="both"/>
      </w:pPr>
    </w:p>
    <w:p w14:paraId="6FAD9A82" w14:textId="77777777" w:rsidR="00444508" w:rsidRDefault="00444508" w:rsidP="00D72EFF">
      <w:pPr>
        <w:spacing w:after="0" w:line="240" w:lineRule="auto"/>
        <w:jc w:val="both"/>
      </w:pPr>
    </w:p>
    <w:p w14:paraId="720D61F6" w14:textId="77777777" w:rsidR="00444508" w:rsidRDefault="00444508" w:rsidP="00D72EFF">
      <w:pPr>
        <w:spacing w:after="0" w:line="240" w:lineRule="auto"/>
        <w:jc w:val="both"/>
      </w:pPr>
    </w:p>
    <w:p w14:paraId="06741A93" w14:textId="77777777" w:rsidR="00444508" w:rsidRDefault="00444508" w:rsidP="00D72EFF">
      <w:pPr>
        <w:spacing w:after="0" w:line="240" w:lineRule="auto"/>
        <w:jc w:val="both"/>
      </w:pPr>
    </w:p>
    <w:p w14:paraId="2F2C24CA" w14:textId="77777777" w:rsidR="00444508" w:rsidRDefault="00444508" w:rsidP="00D72EFF">
      <w:pPr>
        <w:spacing w:after="0" w:line="240" w:lineRule="auto"/>
        <w:jc w:val="both"/>
      </w:pPr>
    </w:p>
    <w:p w14:paraId="4B8C1360" w14:textId="77777777" w:rsidR="00444508" w:rsidRDefault="00444508" w:rsidP="00D72EFF">
      <w:pPr>
        <w:spacing w:after="0" w:line="240" w:lineRule="auto"/>
        <w:jc w:val="both"/>
      </w:pPr>
    </w:p>
    <w:p w14:paraId="57D03A57" w14:textId="77777777" w:rsidR="00444508" w:rsidRDefault="00444508" w:rsidP="00D72EFF">
      <w:pPr>
        <w:spacing w:after="0" w:line="240" w:lineRule="auto"/>
        <w:jc w:val="both"/>
      </w:pPr>
    </w:p>
    <w:p w14:paraId="6A5B0E18" w14:textId="77777777" w:rsidR="00444508" w:rsidRDefault="00444508" w:rsidP="00D72EFF">
      <w:pPr>
        <w:spacing w:after="0" w:line="240" w:lineRule="auto"/>
        <w:jc w:val="both"/>
      </w:pPr>
    </w:p>
    <w:p w14:paraId="42389D8A" w14:textId="77777777" w:rsidR="00444508" w:rsidRDefault="00444508" w:rsidP="00D72EFF">
      <w:pPr>
        <w:spacing w:after="0" w:line="240" w:lineRule="auto"/>
        <w:jc w:val="both"/>
      </w:pPr>
    </w:p>
    <w:p w14:paraId="1100836A" w14:textId="77777777" w:rsidR="00444508" w:rsidRDefault="00444508" w:rsidP="00D72EFF">
      <w:pPr>
        <w:spacing w:after="0" w:line="240" w:lineRule="auto"/>
        <w:jc w:val="both"/>
      </w:pPr>
    </w:p>
    <w:p w14:paraId="5BBE2989" w14:textId="77777777" w:rsidR="00444508" w:rsidRDefault="00444508" w:rsidP="00D72EFF">
      <w:pPr>
        <w:spacing w:after="0" w:line="240" w:lineRule="auto"/>
        <w:jc w:val="both"/>
      </w:pPr>
    </w:p>
    <w:p w14:paraId="294C572B" w14:textId="77777777" w:rsidR="00444508" w:rsidRDefault="00444508" w:rsidP="00D72EFF">
      <w:pPr>
        <w:spacing w:after="0" w:line="240" w:lineRule="auto"/>
        <w:jc w:val="both"/>
      </w:pPr>
    </w:p>
    <w:p w14:paraId="70B8E3C3" w14:textId="77777777" w:rsidR="00444508" w:rsidRDefault="00444508" w:rsidP="00D72EFF">
      <w:pPr>
        <w:spacing w:after="0" w:line="240" w:lineRule="auto"/>
        <w:jc w:val="both"/>
      </w:pPr>
    </w:p>
    <w:p w14:paraId="72C42A6C" w14:textId="77777777" w:rsidR="001D0A3D" w:rsidRDefault="001D0A3D" w:rsidP="00444508">
      <w:pPr>
        <w:pStyle w:val="Nagwek3"/>
        <w:jc w:val="right"/>
        <w:sectPr w:rsidR="001D0A3D" w:rsidSect="001D0A3D">
          <w:footerReference w:type="default" r:id="rId16"/>
          <w:pgSz w:w="11900" w:h="16838"/>
          <w:pgMar w:top="1134" w:right="1406" w:bottom="382" w:left="1420" w:header="0" w:footer="0" w:gutter="0"/>
          <w:cols w:space="0" w:equalWidth="0">
            <w:col w:w="9080"/>
          </w:cols>
          <w:docGrid w:linePitch="360"/>
        </w:sectPr>
      </w:pPr>
    </w:p>
    <w:p w14:paraId="1749B99C" w14:textId="14F41487" w:rsidR="00444508" w:rsidRPr="00845CA4" w:rsidRDefault="00444508" w:rsidP="00444508">
      <w:pPr>
        <w:pStyle w:val="Nagwek3"/>
        <w:jc w:val="right"/>
        <w:rPr>
          <w:color w:val="auto"/>
        </w:rPr>
      </w:pPr>
      <w:bookmarkStart w:id="22" w:name="_Toc157153120"/>
      <w:r w:rsidRPr="00845CA4">
        <w:rPr>
          <w:color w:val="auto"/>
        </w:rPr>
        <w:lastRenderedPageBreak/>
        <w:t>Załącznik nr 4 do Zasad</w:t>
      </w:r>
      <w:bookmarkEnd w:id="22"/>
    </w:p>
    <w:p w14:paraId="2F5F0CBF" w14:textId="5F15D832" w:rsidR="001D0A3D" w:rsidRDefault="001D0A3D" w:rsidP="00845CA4">
      <w:pPr>
        <w:pStyle w:val="Tytu"/>
        <w:jc w:val="center"/>
      </w:pPr>
      <w:r>
        <w:rPr>
          <w:rFonts w:ascii="Times New Roman"/>
          <w:noProof/>
          <w:sz w:val="20"/>
          <w:lang w:eastAsia="pl-PL"/>
        </w:rPr>
        <w:drawing>
          <wp:inline distT="0" distB="0" distL="0" distR="0" wp14:anchorId="35CE064C" wp14:editId="24D8E1E6">
            <wp:extent cx="5542332" cy="39319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7" cstate="print"/>
                    <a:stretch>
                      <a:fillRect/>
                    </a:stretch>
                  </pic:blipFill>
                  <pic:spPr>
                    <a:xfrm>
                      <a:off x="0" y="0"/>
                      <a:ext cx="5542332" cy="393192"/>
                    </a:xfrm>
                    <a:prstGeom prst="rect">
                      <a:avLst/>
                    </a:prstGeom>
                  </pic:spPr>
                </pic:pic>
              </a:graphicData>
            </a:graphic>
          </wp:inline>
        </w:drawing>
      </w:r>
    </w:p>
    <w:p w14:paraId="060513BE" w14:textId="77777777" w:rsidR="005E41A3" w:rsidRPr="005E41A3" w:rsidRDefault="005E41A3" w:rsidP="005E41A3">
      <w:pPr>
        <w:pStyle w:val="Tytu"/>
        <w:rPr>
          <w:sz w:val="48"/>
        </w:rPr>
      </w:pPr>
      <w:r w:rsidRPr="005E41A3">
        <w:rPr>
          <w:sz w:val="48"/>
        </w:rPr>
        <w:t>Lista</w:t>
      </w:r>
      <w:r w:rsidRPr="005E41A3">
        <w:rPr>
          <w:spacing w:val="-19"/>
          <w:sz w:val="48"/>
        </w:rPr>
        <w:t xml:space="preserve"> </w:t>
      </w:r>
      <w:r w:rsidRPr="005E41A3">
        <w:rPr>
          <w:sz w:val="48"/>
        </w:rPr>
        <w:t>certyfikatów/</w:t>
      </w:r>
      <w:r w:rsidRPr="005E41A3">
        <w:rPr>
          <w:spacing w:val="-19"/>
          <w:sz w:val="48"/>
        </w:rPr>
        <w:t xml:space="preserve"> </w:t>
      </w:r>
      <w:r w:rsidRPr="005E41A3">
        <w:rPr>
          <w:sz w:val="48"/>
        </w:rPr>
        <w:t>akredytacji</w:t>
      </w:r>
      <w:r w:rsidRPr="005E41A3">
        <w:rPr>
          <w:spacing w:val="-20"/>
          <w:sz w:val="48"/>
        </w:rPr>
        <w:t xml:space="preserve"> </w:t>
      </w:r>
      <w:r w:rsidRPr="005E41A3">
        <w:rPr>
          <w:sz w:val="48"/>
        </w:rPr>
        <w:t>podlegających</w:t>
      </w:r>
      <w:r w:rsidRPr="005E41A3">
        <w:rPr>
          <w:spacing w:val="-19"/>
          <w:sz w:val="48"/>
        </w:rPr>
        <w:t xml:space="preserve"> </w:t>
      </w:r>
      <w:r w:rsidRPr="005E41A3">
        <w:rPr>
          <w:sz w:val="48"/>
        </w:rPr>
        <w:t>ocenie</w:t>
      </w:r>
      <w:r w:rsidRPr="005E41A3">
        <w:rPr>
          <w:spacing w:val="-18"/>
          <w:sz w:val="48"/>
        </w:rPr>
        <w:t xml:space="preserve"> </w:t>
      </w:r>
      <w:r w:rsidRPr="005E41A3">
        <w:rPr>
          <w:sz w:val="48"/>
        </w:rPr>
        <w:t>na</w:t>
      </w:r>
      <w:r w:rsidRPr="005E41A3">
        <w:rPr>
          <w:spacing w:val="-19"/>
          <w:sz w:val="48"/>
        </w:rPr>
        <w:t xml:space="preserve"> </w:t>
      </w:r>
      <w:r w:rsidRPr="005E41A3">
        <w:rPr>
          <w:sz w:val="48"/>
        </w:rPr>
        <w:t>potrzeby</w:t>
      </w:r>
      <w:r w:rsidRPr="005E41A3">
        <w:rPr>
          <w:spacing w:val="-22"/>
          <w:sz w:val="48"/>
        </w:rPr>
        <w:t xml:space="preserve"> </w:t>
      </w:r>
      <w:r w:rsidRPr="005E41A3">
        <w:rPr>
          <w:sz w:val="48"/>
        </w:rPr>
        <w:t>rejestracji</w:t>
      </w:r>
      <w:r w:rsidRPr="005E41A3">
        <w:rPr>
          <w:spacing w:val="-20"/>
          <w:sz w:val="48"/>
        </w:rPr>
        <w:t xml:space="preserve"> </w:t>
      </w:r>
      <w:r w:rsidRPr="005E41A3">
        <w:rPr>
          <w:sz w:val="48"/>
        </w:rPr>
        <w:t>w</w:t>
      </w:r>
      <w:r w:rsidRPr="005E41A3">
        <w:rPr>
          <w:spacing w:val="-19"/>
          <w:sz w:val="48"/>
        </w:rPr>
        <w:t xml:space="preserve"> </w:t>
      </w:r>
      <w:r w:rsidRPr="005E41A3">
        <w:rPr>
          <w:sz w:val="48"/>
        </w:rPr>
        <w:t>Bazie</w:t>
      </w:r>
      <w:r w:rsidRPr="005E41A3">
        <w:rPr>
          <w:spacing w:val="-18"/>
          <w:sz w:val="48"/>
        </w:rPr>
        <w:t xml:space="preserve"> </w:t>
      </w:r>
      <w:r w:rsidRPr="005E41A3">
        <w:rPr>
          <w:sz w:val="48"/>
        </w:rPr>
        <w:t>Usług</w:t>
      </w:r>
      <w:r w:rsidRPr="005E41A3">
        <w:rPr>
          <w:spacing w:val="-18"/>
          <w:sz w:val="48"/>
        </w:rPr>
        <w:t xml:space="preserve"> </w:t>
      </w:r>
      <w:r w:rsidRPr="005E41A3">
        <w:rPr>
          <w:sz w:val="48"/>
        </w:rPr>
        <w:t>Rozwojowych</w:t>
      </w:r>
      <w:r w:rsidRPr="005E41A3">
        <w:rPr>
          <w:spacing w:val="-18"/>
          <w:sz w:val="48"/>
        </w:rPr>
        <w:t xml:space="preserve"> </w:t>
      </w:r>
      <w:r w:rsidRPr="005E41A3">
        <w:rPr>
          <w:sz w:val="48"/>
        </w:rPr>
        <w:t xml:space="preserve">– </w:t>
      </w:r>
      <w:r w:rsidRPr="005E41A3">
        <w:rPr>
          <w:spacing w:val="-4"/>
          <w:sz w:val="48"/>
        </w:rPr>
        <w:t>stan</w:t>
      </w:r>
      <w:r w:rsidRPr="005E41A3">
        <w:rPr>
          <w:spacing w:val="-19"/>
          <w:sz w:val="48"/>
        </w:rPr>
        <w:t xml:space="preserve"> </w:t>
      </w:r>
      <w:r w:rsidRPr="005E41A3">
        <w:rPr>
          <w:spacing w:val="-4"/>
          <w:sz w:val="48"/>
        </w:rPr>
        <w:t>na</w:t>
      </w:r>
      <w:r w:rsidRPr="005E41A3">
        <w:rPr>
          <w:spacing w:val="-18"/>
          <w:sz w:val="48"/>
        </w:rPr>
        <w:t xml:space="preserve"> </w:t>
      </w:r>
      <w:r w:rsidRPr="005E41A3">
        <w:rPr>
          <w:spacing w:val="-4"/>
          <w:sz w:val="48"/>
        </w:rPr>
        <w:t>10.08.2023</w:t>
      </w:r>
      <w:r w:rsidRPr="005E41A3">
        <w:rPr>
          <w:spacing w:val="-20"/>
          <w:sz w:val="48"/>
        </w:rPr>
        <w:t xml:space="preserve"> </w:t>
      </w:r>
      <w:r w:rsidRPr="005E41A3">
        <w:rPr>
          <w:spacing w:val="-4"/>
          <w:sz w:val="48"/>
        </w:rPr>
        <w:t>r.</w:t>
      </w:r>
    </w:p>
    <w:p w14:paraId="0BD304AB" w14:textId="77777777" w:rsidR="005E41A3" w:rsidRDefault="005E41A3" w:rsidP="005E41A3">
      <w:pPr>
        <w:pStyle w:val="Tekstpodstawowy"/>
        <w:ind w:left="117" w:right="5072"/>
      </w:pPr>
      <w:r>
        <w:t>na</w:t>
      </w:r>
      <w:r>
        <w:rPr>
          <w:spacing w:val="-1"/>
        </w:rPr>
        <w:t xml:space="preserve"> </w:t>
      </w:r>
      <w:r>
        <w:t>podstawie §</w:t>
      </w:r>
      <w:r>
        <w:rPr>
          <w:spacing w:val="-3"/>
        </w:rPr>
        <w:t xml:space="preserve"> </w:t>
      </w:r>
      <w:r>
        <w:t>7</w:t>
      </w:r>
      <w:r>
        <w:rPr>
          <w:spacing w:val="-2"/>
        </w:rPr>
        <w:t xml:space="preserve"> </w:t>
      </w:r>
      <w:r>
        <w:t>ust.</w:t>
      </w:r>
      <w:r>
        <w:rPr>
          <w:spacing w:val="-3"/>
        </w:rPr>
        <w:t xml:space="preserve"> </w:t>
      </w:r>
      <w:r>
        <w:t>2</w:t>
      </w:r>
      <w:r>
        <w:rPr>
          <w:spacing w:val="-1"/>
        </w:rPr>
        <w:t xml:space="preserve"> </w:t>
      </w:r>
      <w:r>
        <w:t>pkt</w:t>
      </w:r>
      <w:r>
        <w:rPr>
          <w:spacing w:val="-5"/>
        </w:rPr>
        <w:t xml:space="preserve"> </w:t>
      </w:r>
      <w:r>
        <w:t>2</w:t>
      </w:r>
      <w:r>
        <w:rPr>
          <w:spacing w:val="-1"/>
        </w:rPr>
        <w:t xml:space="preserve"> </w:t>
      </w:r>
      <w:r>
        <w:t>oraz</w:t>
      </w:r>
      <w:r>
        <w:rPr>
          <w:spacing w:val="-3"/>
        </w:rPr>
        <w:t xml:space="preserve"> </w:t>
      </w:r>
      <w:r>
        <w:t>ust.</w:t>
      </w:r>
      <w:r>
        <w:rPr>
          <w:spacing w:val="-3"/>
        </w:rPr>
        <w:t xml:space="preserve"> </w:t>
      </w:r>
      <w:r>
        <w:t>3</w:t>
      </w:r>
      <w:r>
        <w:rPr>
          <w:spacing w:val="-1"/>
        </w:rPr>
        <w:t xml:space="preserve"> </w:t>
      </w:r>
      <w:r>
        <w:t>rozporządzenia</w:t>
      </w:r>
      <w:r>
        <w:rPr>
          <w:spacing w:val="-1"/>
        </w:rPr>
        <w:t xml:space="preserve"> </w:t>
      </w:r>
      <w:r>
        <w:t>Ministra</w:t>
      </w:r>
      <w:r>
        <w:rPr>
          <w:spacing w:val="-4"/>
        </w:rPr>
        <w:t xml:space="preserve"> </w:t>
      </w:r>
      <w:r>
        <w:t>Rozwoju</w:t>
      </w:r>
      <w:r>
        <w:rPr>
          <w:spacing w:val="-5"/>
        </w:rPr>
        <w:t xml:space="preserve"> </w:t>
      </w:r>
      <w:r>
        <w:t>i</w:t>
      </w:r>
      <w:r>
        <w:rPr>
          <w:spacing w:val="-1"/>
        </w:rPr>
        <w:t xml:space="preserve"> </w:t>
      </w:r>
      <w:r>
        <w:t>Finansów z</w:t>
      </w:r>
      <w:r>
        <w:rPr>
          <w:spacing w:val="-2"/>
        </w:rPr>
        <w:t xml:space="preserve"> </w:t>
      </w:r>
      <w:r>
        <w:t>dnia</w:t>
      </w:r>
      <w:r>
        <w:rPr>
          <w:spacing w:val="-4"/>
        </w:rPr>
        <w:t xml:space="preserve"> </w:t>
      </w:r>
      <w:r>
        <w:t>29</w:t>
      </w:r>
      <w:r>
        <w:rPr>
          <w:spacing w:val="-1"/>
        </w:rPr>
        <w:t xml:space="preserve"> </w:t>
      </w:r>
      <w:r>
        <w:t>sierpnia</w:t>
      </w:r>
      <w:r>
        <w:rPr>
          <w:spacing w:val="-4"/>
        </w:rPr>
        <w:t xml:space="preserve"> </w:t>
      </w:r>
      <w:r>
        <w:t>2017</w:t>
      </w:r>
      <w:r>
        <w:rPr>
          <w:spacing w:val="-5"/>
        </w:rPr>
        <w:t xml:space="preserve"> </w:t>
      </w:r>
      <w:r>
        <w:t>r. w sprawie rejestru podmiotów świadczących usługi rozwojowe (Dz.U. z 2017 r. poz. 1678).</w:t>
      </w:r>
    </w:p>
    <w:p w14:paraId="3966C0C7" w14:textId="77777777" w:rsidR="005E41A3" w:rsidRDefault="005E41A3" w:rsidP="005E41A3">
      <w:pPr>
        <w:pStyle w:val="Tekstpodstawowy"/>
        <w:spacing w:before="263"/>
      </w:pPr>
    </w:p>
    <w:p w14:paraId="35FE7606" w14:textId="77777777" w:rsidR="005E41A3" w:rsidRDefault="005E41A3" w:rsidP="005E41A3">
      <w:pPr>
        <w:spacing w:after="59"/>
        <w:ind w:left="117"/>
        <w:rPr>
          <w:sz w:val="32"/>
        </w:rPr>
      </w:pPr>
      <w:r>
        <w:rPr>
          <w:spacing w:val="-2"/>
          <w:sz w:val="32"/>
        </w:rPr>
        <w:t>Zweryfikowane</w:t>
      </w:r>
      <w:r>
        <w:rPr>
          <w:spacing w:val="2"/>
          <w:sz w:val="32"/>
        </w:rPr>
        <w:t xml:space="preserve"> </w:t>
      </w:r>
      <w:r>
        <w:rPr>
          <w:spacing w:val="-2"/>
          <w:sz w:val="32"/>
        </w:rPr>
        <w:t>pozytywnie</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
        <w:gridCol w:w="3538"/>
        <w:gridCol w:w="1981"/>
        <w:gridCol w:w="1272"/>
        <w:gridCol w:w="2124"/>
        <w:gridCol w:w="5513"/>
      </w:tblGrid>
      <w:tr w:rsidR="005E41A3" w14:paraId="40B4D8F9" w14:textId="77777777" w:rsidTr="00824BC6">
        <w:trPr>
          <w:trHeight w:val="1216"/>
        </w:trPr>
        <w:tc>
          <w:tcPr>
            <w:tcW w:w="418" w:type="dxa"/>
            <w:shd w:val="clear" w:color="auto" w:fill="D9D9D9"/>
          </w:tcPr>
          <w:p w14:paraId="7E0294F3" w14:textId="77777777" w:rsidR="005E41A3" w:rsidRDefault="005E41A3" w:rsidP="00824BC6">
            <w:pPr>
              <w:pStyle w:val="TableParagraph"/>
              <w:spacing w:before="189"/>
              <w:rPr>
                <w:sz w:val="20"/>
              </w:rPr>
            </w:pPr>
          </w:p>
          <w:p w14:paraId="44192723" w14:textId="77777777" w:rsidR="005E41A3" w:rsidRDefault="005E41A3" w:rsidP="00824BC6">
            <w:pPr>
              <w:pStyle w:val="TableParagraph"/>
              <w:ind w:left="4"/>
              <w:rPr>
                <w:sz w:val="20"/>
              </w:rPr>
            </w:pPr>
            <w:r>
              <w:rPr>
                <w:spacing w:val="-4"/>
                <w:sz w:val="20"/>
              </w:rPr>
              <w:t>L.p.</w:t>
            </w:r>
          </w:p>
        </w:tc>
        <w:tc>
          <w:tcPr>
            <w:tcW w:w="3538" w:type="dxa"/>
            <w:shd w:val="clear" w:color="auto" w:fill="D9D9D9"/>
          </w:tcPr>
          <w:p w14:paraId="13FF431B" w14:textId="77777777" w:rsidR="005E41A3" w:rsidRDefault="005E41A3" w:rsidP="00824BC6">
            <w:pPr>
              <w:pStyle w:val="TableParagraph"/>
              <w:spacing w:before="52"/>
              <w:rPr>
                <w:sz w:val="20"/>
              </w:rPr>
            </w:pPr>
          </w:p>
          <w:p w14:paraId="42BE3109" w14:textId="77777777" w:rsidR="005E41A3" w:rsidRDefault="005E41A3" w:rsidP="00824BC6">
            <w:pPr>
              <w:pStyle w:val="TableParagraph"/>
              <w:ind w:left="4"/>
              <w:rPr>
                <w:sz w:val="20"/>
              </w:rPr>
            </w:pPr>
            <w:r>
              <w:rPr>
                <w:sz w:val="20"/>
              </w:rPr>
              <w:t>Nazwa</w:t>
            </w:r>
            <w:r>
              <w:rPr>
                <w:spacing w:val="-6"/>
                <w:sz w:val="20"/>
              </w:rPr>
              <w:t xml:space="preserve"> </w:t>
            </w:r>
            <w:r>
              <w:rPr>
                <w:sz w:val="20"/>
              </w:rPr>
              <w:t>certyfikatu</w:t>
            </w:r>
            <w:r>
              <w:rPr>
                <w:spacing w:val="-6"/>
                <w:sz w:val="20"/>
              </w:rPr>
              <w:t xml:space="preserve"> </w:t>
            </w:r>
            <w:r>
              <w:rPr>
                <w:sz w:val="20"/>
              </w:rPr>
              <w:t>/</w:t>
            </w:r>
            <w:r>
              <w:rPr>
                <w:spacing w:val="-3"/>
                <w:sz w:val="20"/>
              </w:rPr>
              <w:t xml:space="preserve"> </w:t>
            </w:r>
            <w:r>
              <w:rPr>
                <w:spacing w:val="-2"/>
                <w:sz w:val="20"/>
              </w:rPr>
              <w:t>dokumentu</w:t>
            </w:r>
          </w:p>
          <w:p w14:paraId="156BF206" w14:textId="77777777" w:rsidR="005E41A3" w:rsidRDefault="005E41A3" w:rsidP="00824BC6">
            <w:pPr>
              <w:pStyle w:val="TableParagraph"/>
              <w:spacing w:before="27"/>
              <w:ind w:left="4"/>
              <w:rPr>
                <w:sz w:val="20"/>
              </w:rPr>
            </w:pPr>
            <w:r>
              <w:rPr>
                <w:spacing w:val="-2"/>
                <w:sz w:val="20"/>
              </w:rPr>
              <w:t>potwierdzającego</w:t>
            </w:r>
            <w:r>
              <w:rPr>
                <w:spacing w:val="12"/>
                <w:sz w:val="20"/>
              </w:rPr>
              <w:t xml:space="preserve"> </w:t>
            </w:r>
            <w:r>
              <w:rPr>
                <w:spacing w:val="-2"/>
                <w:sz w:val="20"/>
              </w:rPr>
              <w:t>udzielenie</w:t>
            </w:r>
            <w:r>
              <w:rPr>
                <w:spacing w:val="14"/>
                <w:sz w:val="20"/>
              </w:rPr>
              <w:t xml:space="preserve"> </w:t>
            </w:r>
            <w:r>
              <w:rPr>
                <w:spacing w:val="-2"/>
                <w:sz w:val="20"/>
              </w:rPr>
              <w:t>akredytacji</w:t>
            </w:r>
          </w:p>
        </w:tc>
        <w:tc>
          <w:tcPr>
            <w:tcW w:w="1981" w:type="dxa"/>
            <w:shd w:val="clear" w:color="auto" w:fill="D9D9D9"/>
          </w:tcPr>
          <w:p w14:paraId="69309C28" w14:textId="77777777" w:rsidR="005E41A3" w:rsidRDefault="005E41A3" w:rsidP="00824BC6">
            <w:pPr>
              <w:pStyle w:val="TableParagraph"/>
              <w:spacing w:before="52"/>
              <w:rPr>
                <w:sz w:val="20"/>
              </w:rPr>
            </w:pPr>
          </w:p>
          <w:p w14:paraId="08E38B6B" w14:textId="77777777" w:rsidR="005E41A3" w:rsidRDefault="005E41A3" w:rsidP="00824BC6">
            <w:pPr>
              <w:pStyle w:val="TableParagraph"/>
              <w:ind w:left="1"/>
              <w:rPr>
                <w:sz w:val="20"/>
              </w:rPr>
            </w:pPr>
            <w:r>
              <w:rPr>
                <w:sz w:val="20"/>
              </w:rPr>
              <w:t>Weryfikacja</w:t>
            </w:r>
            <w:r>
              <w:rPr>
                <w:spacing w:val="-6"/>
                <w:sz w:val="20"/>
              </w:rPr>
              <w:t xml:space="preserve"> </w:t>
            </w:r>
            <w:r>
              <w:rPr>
                <w:sz w:val="20"/>
              </w:rPr>
              <w:t>z</w:t>
            </w:r>
            <w:r>
              <w:rPr>
                <w:spacing w:val="-7"/>
                <w:sz w:val="20"/>
              </w:rPr>
              <w:t xml:space="preserve"> </w:t>
            </w:r>
            <w:r>
              <w:rPr>
                <w:sz w:val="20"/>
              </w:rPr>
              <w:t>urzędu</w:t>
            </w:r>
            <w:r>
              <w:rPr>
                <w:spacing w:val="-6"/>
                <w:sz w:val="20"/>
              </w:rPr>
              <w:t xml:space="preserve"> </w:t>
            </w:r>
            <w:r>
              <w:rPr>
                <w:spacing w:val="-10"/>
                <w:sz w:val="20"/>
              </w:rPr>
              <w:t>/</w:t>
            </w:r>
          </w:p>
          <w:p w14:paraId="1C683608" w14:textId="77777777" w:rsidR="005E41A3" w:rsidRDefault="005E41A3" w:rsidP="00824BC6">
            <w:pPr>
              <w:pStyle w:val="TableParagraph"/>
              <w:spacing w:before="27"/>
              <w:ind w:left="1"/>
              <w:rPr>
                <w:sz w:val="20"/>
              </w:rPr>
            </w:pPr>
            <w:r>
              <w:rPr>
                <w:sz w:val="20"/>
              </w:rPr>
              <w:t>na</w:t>
            </w:r>
            <w:r>
              <w:rPr>
                <w:spacing w:val="-4"/>
                <w:sz w:val="20"/>
              </w:rPr>
              <w:t xml:space="preserve"> </w:t>
            </w:r>
            <w:r>
              <w:rPr>
                <w:spacing w:val="-2"/>
                <w:sz w:val="20"/>
              </w:rPr>
              <w:t>wniosek</w:t>
            </w:r>
          </w:p>
        </w:tc>
        <w:tc>
          <w:tcPr>
            <w:tcW w:w="1272" w:type="dxa"/>
            <w:shd w:val="clear" w:color="auto" w:fill="D9D9D9"/>
          </w:tcPr>
          <w:p w14:paraId="64ED802F" w14:textId="77777777" w:rsidR="005E41A3" w:rsidRDefault="005E41A3" w:rsidP="00824BC6">
            <w:pPr>
              <w:pStyle w:val="TableParagraph"/>
              <w:spacing w:before="27" w:line="266" w:lineRule="auto"/>
              <w:ind w:left="1" w:right="75"/>
              <w:rPr>
                <w:sz w:val="20"/>
              </w:rPr>
            </w:pPr>
            <w:r>
              <w:rPr>
                <w:sz w:val="20"/>
              </w:rPr>
              <w:t xml:space="preserve">Rodzaj usługi </w:t>
            </w:r>
            <w:r>
              <w:rPr>
                <w:spacing w:val="-2"/>
                <w:sz w:val="20"/>
              </w:rPr>
              <w:t xml:space="preserve">rozwojowej </w:t>
            </w:r>
            <w:r>
              <w:rPr>
                <w:sz w:val="20"/>
              </w:rPr>
              <w:t>(szkoleniowa</w:t>
            </w:r>
            <w:r>
              <w:rPr>
                <w:spacing w:val="-12"/>
                <w:sz w:val="20"/>
              </w:rPr>
              <w:t xml:space="preserve"> </w:t>
            </w:r>
            <w:r>
              <w:rPr>
                <w:sz w:val="20"/>
              </w:rPr>
              <w:t xml:space="preserve">/ </w:t>
            </w:r>
            <w:r>
              <w:rPr>
                <w:spacing w:val="-2"/>
                <w:sz w:val="20"/>
              </w:rPr>
              <w:t>doradcza)</w:t>
            </w:r>
          </w:p>
        </w:tc>
        <w:tc>
          <w:tcPr>
            <w:tcW w:w="2124" w:type="dxa"/>
            <w:shd w:val="clear" w:color="auto" w:fill="D9D9D9"/>
          </w:tcPr>
          <w:p w14:paraId="065B7C85" w14:textId="77777777" w:rsidR="005E41A3" w:rsidRDefault="005E41A3" w:rsidP="00824BC6">
            <w:pPr>
              <w:pStyle w:val="TableParagraph"/>
              <w:spacing w:before="52"/>
              <w:rPr>
                <w:sz w:val="20"/>
              </w:rPr>
            </w:pPr>
          </w:p>
          <w:p w14:paraId="7EC4ADF0" w14:textId="77777777" w:rsidR="005E41A3" w:rsidRDefault="005E41A3" w:rsidP="00824BC6">
            <w:pPr>
              <w:pStyle w:val="TableParagraph"/>
              <w:spacing w:line="266" w:lineRule="auto"/>
              <w:ind w:left="3" w:right="131"/>
              <w:rPr>
                <w:sz w:val="20"/>
              </w:rPr>
            </w:pPr>
            <w:r>
              <w:rPr>
                <w:sz w:val="20"/>
              </w:rPr>
              <w:t>Jednostka</w:t>
            </w:r>
            <w:r>
              <w:rPr>
                <w:spacing w:val="-12"/>
                <w:sz w:val="20"/>
              </w:rPr>
              <w:t xml:space="preserve"> </w:t>
            </w:r>
            <w:r>
              <w:rPr>
                <w:sz w:val="20"/>
              </w:rPr>
              <w:t xml:space="preserve">certyfikująca/ </w:t>
            </w:r>
            <w:r>
              <w:rPr>
                <w:spacing w:val="-2"/>
                <w:sz w:val="20"/>
              </w:rPr>
              <w:t>akredytująca</w:t>
            </w:r>
          </w:p>
        </w:tc>
        <w:tc>
          <w:tcPr>
            <w:tcW w:w="5513" w:type="dxa"/>
            <w:shd w:val="clear" w:color="auto" w:fill="D9D9D9"/>
          </w:tcPr>
          <w:p w14:paraId="5A51D628" w14:textId="77777777" w:rsidR="005E41A3" w:rsidRDefault="005E41A3" w:rsidP="00824BC6">
            <w:pPr>
              <w:pStyle w:val="TableParagraph"/>
              <w:spacing w:before="189"/>
              <w:rPr>
                <w:sz w:val="20"/>
              </w:rPr>
            </w:pPr>
          </w:p>
          <w:p w14:paraId="1091B40C" w14:textId="77777777" w:rsidR="005E41A3" w:rsidRDefault="005E41A3" w:rsidP="00824BC6">
            <w:pPr>
              <w:pStyle w:val="TableParagraph"/>
              <w:ind w:left="4"/>
              <w:rPr>
                <w:sz w:val="20"/>
              </w:rPr>
            </w:pPr>
            <w:r>
              <w:rPr>
                <w:sz w:val="20"/>
              </w:rPr>
              <w:t>Więcej</w:t>
            </w:r>
            <w:r>
              <w:rPr>
                <w:spacing w:val="-8"/>
                <w:sz w:val="20"/>
              </w:rPr>
              <w:t xml:space="preserve"> </w:t>
            </w:r>
            <w:r>
              <w:rPr>
                <w:spacing w:val="-2"/>
                <w:sz w:val="20"/>
              </w:rPr>
              <w:t>informacji</w:t>
            </w:r>
          </w:p>
        </w:tc>
      </w:tr>
      <w:tr w:rsidR="005E41A3" w14:paraId="263B031E" w14:textId="77777777" w:rsidTr="00824BC6">
        <w:trPr>
          <w:trHeight w:val="4291"/>
        </w:trPr>
        <w:tc>
          <w:tcPr>
            <w:tcW w:w="418" w:type="dxa"/>
          </w:tcPr>
          <w:p w14:paraId="74F48D2A" w14:textId="77777777" w:rsidR="005E41A3" w:rsidRDefault="005E41A3" w:rsidP="00824BC6">
            <w:pPr>
              <w:pStyle w:val="TableParagraph"/>
              <w:rPr>
                <w:sz w:val="20"/>
              </w:rPr>
            </w:pPr>
          </w:p>
          <w:p w14:paraId="64D873C0" w14:textId="77777777" w:rsidR="005E41A3" w:rsidRDefault="005E41A3" w:rsidP="00824BC6">
            <w:pPr>
              <w:pStyle w:val="TableParagraph"/>
              <w:rPr>
                <w:sz w:val="20"/>
              </w:rPr>
            </w:pPr>
          </w:p>
          <w:p w14:paraId="5EDD7161" w14:textId="77777777" w:rsidR="005E41A3" w:rsidRDefault="005E41A3" w:rsidP="00824BC6">
            <w:pPr>
              <w:pStyle w:val="TableParagraph"/>
              <w:rPr>
                <w:sz w:val="20"/>
              </w:rPr>
            </w:pPr>
          </w:p>
          <w:p w14:paraId="70536DE7" w14:textId="77777777" w:rsidR="005E41A3" w:rsidRDefault="005E41A3" w:rsidP="00824BC6">
            <w:pPr>
              <w:pStyle w:val="TableParagraph"/>
              <w:rPr>
                <w:sz w:val="20"/>
              </w:rPr>
            </w:pPr>
          </w:p>
          <w:p w14:paraId="4BAC24B0" w14:textId="77777777" w:rsidR="005E41A3" w:rsidRDefault="005E41A3" w:rsidP="00824BC6">
            <w:pPr>
              <w:pStyle w:val="TableParagraph"/>
              <w:rPr>
                <w:sz w:val="20"/>
              </w:rPr>
            </w:pPr>
          </w:p>
          <w:p w14:paraId="260851D3" w14:textId="77777777" w:rsidR="005E41A3" w:rsidRDefault="005E41A3" w:rsidP="00824BC6">
            <w:pPr>
              <w:pStyle w:val="TableParagraph"/>
              <w:rPr>
                <w:sz w:val="20"/>
              </w:rPr>
            </w:pPr>
          </w:p>
          <w:p w14:paraId="2837D5FC" w14:textId="77777777" w:rsidR="005E41A3" w:rsidRDefault="005E41A3" w:rsidP="00824BC6">
            <w:pPr>
              <w:pStyle w:val="TableParagraph"/>
              <w:spacing w:before="236"/>
              <w:rPr>
                <w:sz w:val="20"/>
              </w:rPr>
            </w:pPr>
          </w:p>
          <w:p w14:paraId="0118DF38" w14:textId="77777777" w:rsidR="005E41A3" w:rsidRDefault="005E41A3" w:rsidP="00824BC6">
            <w:pPr>
              <w:pStyle w:val="TableParagraph"/>
              <w:ind w:left="28"/>
              <w:rPr>
                <w:sz w:val="20"/>
              </w:rPr>
            </w:pPr>
            <w:r>
              <w:rPr>
                <w:spacing w:val="-5"/>
                <w:sz w:val="20"/>
              </w:rPr>
              <w:t>1.</w:t>
            </w:r>
          </w:p>
        </w:tc>
        <w:tc>
          <w:tcPr>
            <w:tcW w:w="3538" w:type="dxa"/>
          </w:tcPr>
          <w:p w14:paraId="32382370" w14:textId="77777777" w:rsidR="005E41A3" w:rsidRDefault="005E41A3" w:rsidP="00824BC6">
            <w:pPr>
              <w:pStyle w:val="TableParagraph"/>
              <w:rPr>
                <w:sz w:val="20"/>
              </w:rPr>
            </w:pPr>
          </w:p>
          <w:p w14:paraId="2EB44D17" w14:textId="77777777" w:rsidR="005E41A3" w:rsidRDefault="005E41A3" w:rsidP="00824BC6">
            <w:pPr>
              <w:pStyle w:val="TableParagraph"/>
              <w:rPr>
                <w:sz w:val="20"/>
              </w:rPr>
            </w:pPr>
          </w:p>
          <w:p w14:paraId="55FE42AF" w14:textId="77777777" w:rsidR="005E41A3" w:rsidRDefault="005E41A3" w:rsidP="00824BC6">
            <w:pPr>
              <w:pStyle w:val="TableParagraph"/>
              <w:rPr>
                <w:sz w:val="20"/>
              </w:rPr>
            </w:pPr>
          </w:p>
          <w:p w14:paraId="1651152C" w14:textId="77777777" w:rsidR="005E41A3" w:rsidRDefault="005E41A3" w:rsidP="00824BC6">
            <w:pPr>
              <w:pStyle w:val="TableParagraph"/>
              <w:rPr>
                <w:sz w:val="20"/>
              </w:rPr>
            </w:pPr>
          </w:p>
          <w:p w14:paraId="3FA5EFD5" w14:textId="77777777" w:rsidR="005E41A3" w:rsidRDefault="005E41A3" w:rsidP="00824BC6">
            <w:pPr>
              <w:pStyle w:val="TableParagraph"/>
              <w:rPr>
                <w:sz w:val="20"/>
              </w:rPr>
            </w:pPr>
          </w:p>
          <w:p w14:paraId="5BEE96B8" w14:textId="77777777" w:rsidR="005E41A3" w:rsidRDefault="005E41A3" w:rsidP="00824BC6">
            <w:pPr>
              <w:pStyle w:val="TableParagraph"/>
              <w:spacing w:before="60"/>
              <w:rPr>
                <w:sz w:val="20"/>
              </w:rPr>
            </w:pPr>
          </w:p>
          <w:p w14:paraId="6B18F09A" w14:textId="77777777" w:rsidR="005E41A3" w:rsidRDefault="005E41A3" w:rsidP="00824BC6">
            <w:pPr>
              <w:pStyle w:val="TableParagraph"/>
              <w:spacing w:before="1" w:line="276" w:lineRule="auto"/>
              <w:ind w:left="35"/>
              <w:rPr>
                <w:sz w:val="20"/>
              </w:rPr>
            </w:pPr>
            <w:r>
              <w:rPr>
                <w:b/>
                <w:sz w:val="20"/>
              </w:rPr>
              <w:t xml:space="preserve">Certyfikat ISO 29990:2010 </w:t>
            </w:r>
            <w:r>
              <w:rPr>
                <w:sz w:val="20"/>
              </w:rPr>
              <w:t>- Usługi edukacyjne dla potrzeb kształcenia pozaszkolnego</w:t>
            </w:r>
            <w:r>
              <w:rPr>
                <w:spacing w:val="-10"/>
                <w:sz w:val="20"/>
              </w:rPr>
              <w:t xml:space="preserve"> </w:t>
            </w:r>
            <w:r>
              <w:rPr>
                <w:sz w:val="20"/>
              </w:rPr>
              <w:t>i</w:t>
            </w:r>
            <w:r>
              <w:rPr>
                <w:spacing w:val="-11"/>
                <w:sz w:val="20"/>
              </w:rPr>
              <w:t xml:space="preserve"> </w:t>
            </w:r>
            <w:r>
              <w:rPr>
                <w:sz w:val="20"/>
              </w:rPr>
              <w:t>szkoleń</w:t>
            </w:r>
            <w:r>
              <w:rPr>
                <w:spacing w:val="-8"/>
                <w:sz w:val="20"/>
              </w:rPr>
              <w:t xml:space="preserve"> </w:t>
            </w:r>
            <w:r>
              <w:rPr>
                <w:sz w:val="20"/>
              </w:rPr>
              <w:t>–</w:t>
            </w:r>
            <w:r>
              <w:rPr>
                <w:spacing w:val="-11"/>
                <w:sz w:val="20"/>
              </w:rPr>
              <w:t xml:space="preserve"> </w:t>
            </w:r>
            <w:r>
              <w:rPr>
                <w:sz w:val="20"/>
              </w:rPr>
              <w:t>podstawowe wymagania dla dostawców usług</w:t>
            </w:r>
          </w:p>
        </w:tc>
        <w:tc>
          <w:tcPr>
            <w:tcW w:w="1981" w:type="dxa"/>
          </w:tcPr>
          <w:p w14:paraId="36D32308" w14:textId="77777777" w:rsidR="005E41A3" w:rsidRDefault="005E41A3" w:rsidP="00824BC6">
            <w:pPr>
              <w:pStyle w:val="TableParagraph"/>
              <w:rPr>
                <w:sz w:val="20"/>
              </w:rPr>
            </w:pPr>
          </w:p>
          <w:p w14:paraId="5CF3B0B6" w14:textId="77777777" w:rsidR="005E41A3" w:rsidRDefault="005E41A3" w:rsidP="00824BC6">
            <w:pPr>
              <w:pStyle w:val="TableParagraph"/>
              <w:rPr>
                <w:sz w:val="20"/>
              </w:rPr>
            </w:pPr>
          </w:p>
          <w:p w14:paraId="0BCF28E9" w14:textId="77777777" w:rsidR="005E41A3" w:rsidRDefault="005E41A3" w:rsidP="00824BC6">
            <w:pPr>
              <w:pStyle w:val="TableParagraph"/>
              <w:rPr>
                <w:sz w:val="20"/>
              </w:rPr>
            </w:pPr>
          </w:p>
          <w:p w14:paraId="2561309D" w14:textId="77777777" w:rsidR="005E41A3" w:rsidRDefault="005E41A3" w:rsidP="00824BC6">
            <w:pPr>
              <w:pStyle w:val="TableParagraph"/>
              <w:rPr>
                <w:sz w:val="20"/>
              </w:rPr>
            </w:pPr>
          </w:p>
          <w:p w14:paraId="1C92B2D5" w14:textId="77777777" w:rsidR="005E41A3" w:rsidRDefault="005E41A3" w:rsidP="00824BC6">
            <w:pPr>
              <w:pStyle w:val="TableParagraph"/>
              <w:rPr>
                <w:sz w:val="20"/>
              </w:rPr>
            </w:pPr>
          </w:p>
          <w:p w14:paraId="42E346E8" w14:textId="77777777" w:rsidR="005E41A3" w:rsidRDefault="005E41A3" w:rsidP="00824BC6">
            <w:pPr>
              <w:pStyle w:val="TableParagraph"/>
              <w:rPr>
                <w:sz w:val="20"/>
              </w:rPr>
            </w:pPr>
          </w:p>
          <w:p w14:paraId="24240E98" w14:textId="77777777" w:rsidR="005E41A3" w:rsidRDefault="005E41A3" w:rsidP="00824BC6">
            <w:pPr>
              <w:pStyle w:val="TableParagraph"/>
              <w:spacing w:before="236"/>
              <w:rPr>
                <w:sz w:val="20"/>
              </w:rPr>
            </w:pPr>
          </w:p>
          <w:p w14:paraId="1650AEAB" w14:textId="77777777" w:rsidR="005E41A3" w:rsidRDefault="005E41A3" w:rsidP="00824BC6">
            <w:pPr>
              <w:pStyle w:val="TableParagraph"/>
              <w:ind w:left="18"/>
              <w:rPr>
                <w:sz w:val="20"/>
              </w:rPr>
            </w:pPr>
            <w:r>
              <w:rPr>
                <w:sz w:val="20"/>
              </w:rPr>
              <w:t>weryfikacja</w:t>
            </w:r>
            <w:r>
              <w:rPr>
                <w:spacing w:val="-7"/>
                <w:sz w:val="20"/>
              </w:rPr>
              <w:t xml:space="preserve"> </w:t>
            </w:r>
            <w:r>
              <w:rPr>
                <w:sz w:val="20"/>
              </w:rPr>
              <w:t>z</w:t>
            </w:r>
            <w:r>
              <w:rPr>
                <w:spacing w:val="-7"/>
                <w:sz w:val="20"/>
              </w:rPr>
              <w:t xml:space="preserve"> </w:t>
            </w:r>
            <w:r>
              <w:rPr>
                <w:spacing w:val="-2"/>
                <w:sz w:val="20"/>
              </w:rPr>
              <w:t>urzędu</w:t>
            </w:r>
          </w:p>
        </w:tc>
        <w:tc>
          <w:tcPr>
            <w:tcW w:w="1272" w:type="dxa"/>
          </w:tcPr>
          <w:p w14:paraId="30499A9B" w14:textId="77777777" w:rsidR="005E41A3" w:rsidRDefault="005E41A3" w:rsidP="00824BC6">
            <w:pPr>
              <w:pStyle w:val="TableParagraph"/>
              <w:rPr>
                <w:sz w:val="20"/>
              </w:rPr>
            </w:pPr>
          </w:p>
          <w:p w14:paraId="12BD06E6" w14:textId="77777777" w:rsidR="005E41A3" w:rsidRDefault="005E41A3" w:rsidP="00824BC6">
            <w:pPr>
              <w:pStyle w:val="TableParagraph"/>
              <w:rPr>
                <w:sz w:val="20"/>
              </w:rPr>
            </w:pPr>
          </w:p>
          <w:p w14:paraId="78BE702E" w14:textId="77777777" w:rsidR="005E41A3" w:rsidRDefault="005E41A3" w:rsidP="00824BC6">
            <w:pPr>
              <w:pStyle w:val="TableParagraph"/>
              <w:rPr>
                <w:sz w:val="20"/>
              </w:rPr>
            </w:pPr>
          </w:p>
          <w:p w14:paraId="3CE2919E" w14:textId="77777777" w:rsidR="005E41A3" w:rsidRDefault="005E41A3" w:rsidP="00824BC6">
            <w:pPr>
              <w:pStyle w:val="TableParagraph"/>
              <w:rPr>
                <w:sz w:val="20"/>
              </w:rPr>
            </w:pPr>
          </w:p>
          <w:p w14:paraId="5AF92C72" w14:textId="77777777" w:rsidR="005E41A3" w:rsidRDefault="005E41A3" w:rsidP="00824BC6">
            <w:pPr>
              <w:pStyle w:val="TableParagraph"/>
              <w:rPr>
                <w:sz w:val="20"/>
              </w:rPr>
            </w:pPr>
          </w:p>
          <w:p w14:paraId="242AE749" w14:textId="77777777" w:rsidR="005E41A3" w:rsidRDefault="005E41A3" w:rsidP="00824BC6">
            <w:pPr>
              <w:pStyle w:val="TableParagraph"/>
              <w:rPr>
                <w:sz w:val="20"/>
              </w:rPr>
            </w:pPr>
          </w:p>
          <w:p w14:paraId="1CF79524" w14:textId="77777777" w:rsidR="005E41A3" w:rsidRDefault="005E41A3" w:rsidP="00824BC6">
            <w:pPr>
              <w:pStyle w:val="TableParagraph"/>
              <w:spacing w:before="236"/>
              <w:rPr>
                <w:sz w:val="20"/>
              </w:rPr>
            </w:pPr>
          </w:p>
          <w:p w14:paraId="612153B4" w14:textId="77777777" w:rsidR="005E41A3" w:rsidRDefault="005E41A3" w:rsidP="00824BC6">
            <w:pPr>
              <w:pStyle w:val="TableParagraph"/>
              <w:ind w:left="97"/>
              <w:rPr>
                <w:sz w:val="20"/>
              </w:rPr>
            </w:pPr>
            <w:r>
              <w:rPr>
                <w:spacing w:val="-2"/>
                <w:sz w:val="20"/>
              </w:rPr>
              <w:t>szkoleniowa</w:t>
            </w:r>
          </w:p>
        </w:tc>
        <w:tc>
          <w:tcPr>
            <w:tcW w:w="2124" w:type="dxa"/>
          </w:tcPr>
          <w:p w14:paraId="5695011F" w14:textId="77777777" w:rsidR="005E41A3" w:rsidRDefault="005E41A3" w:rsidP="00824BC6">
            <w:pPr>
              <w:pStyle w:val="TableParagraph"/>
              <w:rPr>
                <w:sz w:val="20"/>
              </w:rPr>
            </w:pPr>
          </w:p>
          <w:p w14:paraId="2D58EF35" w14:textId="77777777" w:rsidR="005E41A3" w:rsidRDefault="005E41A3" w:rsidP="00824BC6">
            <w:pPr>
              <w:pStyle w:val="TableParagraph"/>
              <w:rPr>
                <w:sz w:val="20"/>
              </w:rPr>
            </w:pPr>
          </w:p>
          <w:p w14:paraId="47DDA224" w14:textId="77777777" w:rsidR="005E41A3" w:rsidRDefault="005E41A3" w:rsidP="00824BC6">
            <w:pPr>
              <w:pStyle w:val="TableParagraph"/>
              <w:rPr>
                <w:sz w:val="20"/>
              </w:rPr>
            </w:pPr>
          </w:p>
          <w:p w14:paraId="1CA20969" w14:textId="77777777" w:rsidR="005E41A3" w:rsidRDefault="005E41A3" w:rsidP="00824BC6">
            <w:pPr>
              <w:pStyle w:val="TableParagraph"/>
              <w:rPr>
                <w:sz w:val="20"/>
              </w:rPr>
            </w:pPr>
          </w:p>
          <w:p w14:paraId="0F4FBBD1" w14:textId="77777777" w:rsidR="005E41A3" w:rsidRDefault="005E41A3" w:rsidP="00824BC6">
            <w:pPr>
              <w:pStyle w:val="TableParagraph"/>
              <w:rPr>
                <w:sz w:val="20"/>
              </w:rPr>
            </w:pPr>
          </w:p>
          <w:p w14:paraId="00E4FD06" w14:textId="77777777" w:rsidR="005E41A3" w:rsidRDefault="005E41A3" w:rsidP="00824BC6">
            <w:pPr>
              <w:pStyle w:val="TableParagraph"/>
              <w:spacing w:before="60"/>
              <w:rPr>
                <w:sz w:val="20"/>
              </w:rPr>
            </w:pPr>
          </w:p>
          <w:p w14:paraId="6BCB7637" w14:textId="77777777" w:rsidR="005E41A3" w:rsidRDefault="005E41A3" w:rsidP="00824BC6">
            <w:pPr>
              <w:pStyle w:val="TableParagraph"/>
              <w:spacing w:before="1" w:line="276" w:lineRule="auto"/>
              <w:ind w:left="99" w:right="131"/>
              <w:rPr>
                <w:sz w:val="20"/>
              </w:rPr>
            </w:pPr>
            <w:r>
              <w:rPr>
                <w:sz w:val="20"/>
              </w:rPr>
              <w:t>Certyfikat zgodności z normą</w:t>
            </w:r>
            <w:r>
              <w:rPr>
                <w:spacing w:val="-6"/>
                <w:sz w:val="20"/>
              </w:rPr>
              <w:t xml:space="preserve"> </w:t>
            </w:r>
            <w:r>
              <w:rPr>
                <w:sz w:val="20"/>
              </w:rPr>
              <w:t>ISO</w:t>
            </w:r>
            <w:r>
              <w:rPr>
                <w:spacing w:val="-6"/>
                <w:sz w:val="20"/>
              </w:rPr>
              <w:t xml:space="preserve"> </w:t>
            </w:r>
            <w:r>
              <w:rPr>
                <w:spacing w:val="-2"/>
                <w:sz w:val="20"/>
              </w:rPr>
              <w:t>29990:2010</w:t>
            </w:r>
          </w:p>
          <w:p w14:paraId="77830E2B" w14:textId="77777777" w:rsidR="005E41A3" w:rsidRDefault="005E41A3" w:rsidP="00824BC6">
            <w:pPr>
              <w:pStyle w:val="TableParagraph"/>
              <w:spacing w:line="276" w:lineRule="auto"/>
              <w:ind w:left="99" w:right="128"/>
              <w:rPr>
                <w:sz w:val="20"/>
              </w:rPr>
            </w:pPr>
            <w:r>
              <w:rPr>
                <w:sz w:val="20"/>
              </w:rPr>
              <w:t>wydaje niezależna jednostka</w:t>
            </w:r>
            <w:r>
              <w:rPr>
                <w:spacing w:val="-12"/>
                <w:sz w:val="20"/>
              </w:rPr>
              <w:t xml:space="preserve"> </w:t>
            </w:r>
            <w:r>
              <w:rPr>
                <w:sz w:val="20"/>
              </w:rPr>
              <w:t>certyfikująca</w:t>
            </w:r>
          </w:p>
        </w:tc>
        <w:tc>
          <w:tcPr>
            <w:tcW w:w="5513" w:type="dxa"/>
          </w:tcPr>
          <w:p w14:paraId="79C38C77" w14:textId="77777777" w:rsidR="005E41A3" w:rsidRDefault="005E41A3" w:rsidP="00824BC6">
            <w:pPr>
              <w:pStyle w:val="TableParagraph"/>
              <w:spacing w:before="1" w:line="276" w:lineRule="auto"/>
              <w:ind w:left="100"/>
              <w:rPr>
                <w:sz w:val="20"/>
              </w:rPr>
            </w:pPr>
            <w:r>
              <w:rPr>
                <w:sz w:val="20"/>
              </w:rPr>
              <w:t>Więcej</w:t>
            </w:r>
            <w:r>
              <w:rPr>
                <w:spacing w:val="-2"/>
                <w:sz w:val="20"/>
              </w:rPr>
              <w:t xml:space="preserve"> </w:t>
            </w:r>
            <w:r>
              <w:rPr>
                <w:sz w:val="20"/>
              </w:rPr>
              <w:t>informacji można</w:t>
            </w:r>
            <w:r>
              <w:rPr>
                <w:spacing w:val="-2"/>
                <w:sz w:val="20"/>
              </w:rPr>
              <w:t xml:space="preserve"> </w:t>
            </w:r>
            <w:r>
              <w:rPr>
                <w:sz w:val="20"/>
              </w:rPr>
              <w:t>uzyskać</w:t>
            </w:r>
            <w:r>
              <w:rPr>
                <w:spacing w:val="-3"/>
                <w:sz w:val="20"/>
              </w:rPr>
              <w:t xml:space="preserve"> </w:t>
            </w:r>
            <w:r>
              <w:rPr>
                <w:sz w:val="20"/>
              </w:rPr>
              <w:t>bezpośrednio</w:t>
            </w:r>
            <w:r>
              <w:rPr>
                <w:spacing w:val="-2"/>
                <w:sz w:val="20"/>
              </w:rPr>
              <w:t xml:space="preserve"> </w:t>
            </w:r>
            <w:r>
              <w:rPr>
                <w:sz w:val="20"/>
              </w:rPr>
              <w:t>w</w:t>
            </w:r>
            <w:r>
              <w:rPr>
                <w:spacing w:val="-3"/>
                <w:sz w:val="20"/>
              </w:rPr>
              <w:t xml:space="preserve"> </w:t>
            </w:r>
            <w:r>
              <w:rPr>
                <w:sz w:val="20"/>
              </w:rPr>
              <w:t>podmiotach będących</w:t>
            </w:r>
            <w:r>
              <w:rPr>
                <w:spacing w:val="-7"/>
                <w:sz w:val="20"/>
              </w:rPr>
              <w:t xml:space="preserve"> </w:t>
            </w:r>
            <w:r>
              <w:rPr>
                <w:sz w:val="20"/>
              </w:rPr>
              <w:t>jednostkami</w:t>
            </w:r>
            <w:r>
              <w:rPr>
                <w:spacing w:val="-8"/>
                <w:sz w:val="20"/>
              </w:rPr>
              <w:t xml:space="preserve"> </w:t>
            </w:r>
            <w:r>
              <w:rPr>
                <w:sz w:val="20"/>
              </w:rPr>
              <w:t>certyfikującymi</w:t>
            </w:r>
            <w:r>
              <w:rPr>
                <w:spacing w:val="-8"/>
                <w:sz w:val="20"/>
              </w:rPr>
              <w:t xml:space="preserve"> </w:t>
            </w:r>
            <w:r>
              <w:rPr>
                <w:sz w:val="20"/>
              </w:rPr>
              <w:t>ISO</w:t>
            </w:r>
            <w:r>
              <w:rPr>
                <w:spacing w:val="-7"/>
                <w:sz w:val="20"/>
              </w:rPr>
              <w:t xml:space="preserve"> </w:t>
            </w:r>
            <w:r>
              <w:rPr>
                <w:sz w:val="20"/>
              </w:rPr>
              <w:t>29990:2010</w:t>
            </w:r>
            <w:r>
              <w:rPr>
                <w:spacing w:val="-8"/>
                <w:sz w:val="20"/>
              </w:rPr>
              <w:t xml:space="preserve"> </w:t>
            </w:r>
            <w:r>
              <w:rPr>
                <w:sz w:val="20"/>
              </w:rPr>
              <w:t>oraz</w:t>
            </w:r>
            <w:r>
              <w:rPr>
                <w:spacing w:val="-7"/>
                <w:sz w:val="20"/>
              </w:rPr>
              <w:t xml:space="preserve"> </w:t>
            </w:r>
            <w:r>
              <w:rPr>
                <w:sz w:val="20"/>
              </w:rPr>
              <w:t xml:space="preserve">na stronie Międzynarodowej Organizacji Normalizacyjnej, ISO – organizacji pozarządowej zrzeszającej krajowe organizacje normalizacyjne; </w:t>
            </w:r>
            <w:hyperlink r:id="rId18">
              <w:r>
                <w:rPr>
                  <w:color w:val="0000FF"/>
                  <w:sz w:val="20"/>
                  <w:u w:val="single" w:color="0000FF"/>
                </w:rPr>
                <w:t>www.iso.org</w:t>
              </w:r>
            </w:hyperlink>
          </w:p>
          <w:p w14:paraId="5DF0B361" w14:textId="77777777" w:rsidR="005E41A3" w:rsidRDefault="005E41A3" w:rsidP="00824BC6">
            <w:pPr>
              <w:pStyle w:val="TableParagraph"/>
              <w:spacing w:before="121"/>
              <w:ind w:left="100"/>
              <w:rPr>
                <w:sz w:val="20"/>
              </w:rPr>
            </w:pPr>
            <w:r>
              <w:rPr>
                <w:sz w:val="20"/>
              </w:rPr>
              <w:t>W</w:t>
            </w:r>
            <w:r>
              <w:rPr>
                <w:spacing w:val="-8"/>
                <w:sz w:val="20"/>
              </w:rPr>
              <w:t xml:space="preserve"> </w:t>
            </w:r>
            <w:r>
              <w:rPr>
                <w:sz w:val="20"/>
              </w:rPr>
              <w:t>związku</w:t>
            </w:r>
            <w:r>
              <w:rPr>
                <w:spacing w:val="-6"/>
                <w:sz w:val="20"/>
              </w:rPr>
              <w:t xml:space="preserve"> </w:t>
            </w:r>
            <w:r>
              <w:rPr>
                <w:sz w:val="20"/>
              </w:rPr>
              <w:t>z</w:t>
            </w:r>
            <w:r>
              <w:rPr>
                <w:spacing w:val="-6"/>
                <w:sz w:val="20"/>
              </w:rPr>
              <w:t xml:space="preserve"> </w:t>
            </w:r>
            <w:r>
              <w:rPr>
                <w:sz w:val="20"/>
              </w:rPr>
              <w:t>informacją</w:t>
            </w:r>
            <w:r>
              <w:rPr>
                <w:spacing w:val="-6"/>
                <w:sz w:val="20"/>
              </w:rPr>
              <w:t xml:space="preserve"> </w:t>
            </w:r>
            <w:r>
              <w:rPr>
                <w:sz w:val="20"/>
              </w:rPr>
              <w:t>zamieszczoną</w:t>
            </w:r>
            <w:r>
              <w:rPr>
                <w:spacing w:val="-6"/>
                <w:sz w:val="20"/>
              </w:rPr>
              <w:t xml:space="preserve"> </w:t>
            </w:r>
            <w:r>
              <w:rPr>
                <w:sz w:val="20"/>
              </w:rPr>
              <w:t>na</w:t>
            </w:r>
            <w:r>
              <w:rPr>
                <w:spacing w:val="-5"/>
                <w:sz w:val="20"/>
              </w:rPr>
              <w:t xml:space="preserve"> </w:t>
            </w:r>
            <w:r>
              <w:rPr>
                <w:sz w:val="20"/>
              </w:rPr>
              <w:t>stronie</w:t>
            </w:r>
            <w:hyperlink r:id="rId19">
              <w:r>
                <w:rPr>
                  <w:color w:val="0000FF"/>
                  <w:spacing w:val="-7"/>
                  <w:sz w:val="20"/>
                  <w:u w:val="single" w:color="0000FF"/>
                </w:rPr>
                <w:t xml:space="preserve"> </w:t>
              </w:r>
              <w:r>
                <w:rPr>
                  <w:color w:val="0000FF"/>
                  <w:sz w:val="20"/>
                  <w:u w:val="single" w:color="0000FF"/>
                </w:rPr>
                <w:t>Strona</w:t>
              </w:r>
              <w:r>
                <w:rPr>
                  <w:color w:val="0000FF"/>
                  <w:spacing w:val="-5"/>
                  <w:sz w:val="20"/>
                  <w:u w:val="single" w:color="0000FF"/>
                </w:rPr>
                <w:t xml:space="preserve"> </w:t>
              </w:r>
              <w:r>
                <w:rPr>
                  <w:color w:val="0000FF"/>
                  <w:sz w:val="20"/>
                  <w:u w:val="single" w:color="0000FF"/>
                </w:rPr>
                <w:t>ISO</w:t>
              </w:r>
              <w:r>
                <w:rPr>
                  <w:color w:val="0000FF"/>
                  <w:spacing w:val="-3"/>
                  <w:sz w:val="20"/>
                  <w:u w:val="single" w:color="0000FF"/>
                </w:rPr>
                <w:t xml:space="preserve"> </w:t>
              </w:r>
              <w:r>
                <w:rPr>
                  <w:color w:val="0000FF"/>
                  <w:spacing w:val="-10"/>
                  <w:sz w:val="20"/>
                  <w:u w:val="single" w:color="0000FF"/>
                </w:rPr>
                <w:t>-</w:t>
              </w:r>
            </w:hyperlink>
          </w:p>
          <w:p w14:paraId="761E7DB5" w14:textId="77777777" w:rsidR="005E41A3" w:rsidRDefault="005E41A3" w:rsidP="00824BC6">
            <w:pPr>
              <w:pStyle w:val="TableParagraph"/>
              <w:spacing w:before="36" w:line="276" w:lineRule="auto"/>
              <w:ind w:left="100" w:right="12"/>
              <w:rPr>
                <w:sz w:val="20"/>
              </w:rPr>
            </w:pPr>
            <w:hyperlink r:id="rId20">
              <w:r>
                <w:rPr>
                  <w:color w:val="0000FF"/>
                  <w:sz w:val="20"/>
                  <w:u w:val="single" w:color="0000FF"/>
                </w:rPr>
                <w:t>informacja dotycząca wygaszenia normy ISO 29990:2010</w:t>
              </w:r>
            </w:hyperlink>
            <w:r>
              <w:rPr>
                <w:color w:val="0000FF"/>
                <w:sz w:val="20"/>
              </w:rPr>
              <w:t xml:space="preserve"> </w:t>
            </w:r>
            <w:r>
              <w:rPr>
                <w:sz w:val="20"/>
              </w:rPr>
              <w:t>dotyczącą</w:t>
            </w:r>
            <w:r>
              <w:rPr>
                <w:spacing w:val="-5"/>
                <w:sz w:val="20"/>
              </w:rPr>
              <w:t xml:space="preserve"> </w:t>
            </w:r>
            <w:r>
              <w:rPr>
                <w:sz w:val="20"/>
              </w:rPr>
              <w:t>wygaszenia</w:t>
            </w:r>
            <w:r>
              <w:rPr>
                <w:spacing w:val="-5"/>
                <w:sz w:val="20"/>
              </w:rPr>
              <w:t xml:space="preserve"> </w:t>
            </w:r>
            <w:r>
              <w:rPr>
                <w:sz w:val="20"/>
              </w:rPr>
              <w:t>normy</w:t>
            </w:r>
            <w:r>
              <w:rPr>
                <w:spacing w:val="-4"/>
                <w:sz w:val="20"/>
              </w:rPr>
              <w:t xml:space="preserve"> </w:t>
            </w:r>
            <w:r>
              <w:rPr>
                <w:b/>
                <w:sz w:val="20"/>
              </w:rPr>
              <w:t>ISO</w:t>
            </w:r>
            <w:r>
              <w:rPr>
                <w:b/>
                <w:spacing w:val="-7"/>
                <w:sz w:val="20"/>
              </w:rPr>
              <w:t xml:space="preserve"> </w:t>
            </w:r>
            <w:r>
              <w:rPr>
                <w:b/>
                <w:sz w:val="20"/>
              </w:rPr>
              <w:t>29990:2010</w:t>
            </w:r>
            <w:r>
              <w:rPr>
                <w:b/>
                <w:spacing w:val="-6"/>
                <w:sz w:val="20"/>
              </w:rPr>
              <w:t xml:space="preserve"> </w:t>
            </w:r>
            <w:r>
              <w:rPr>
                <w:sz w:val="20"/>
              </w:rPr>
              <w:t>w</w:t>
            </w:r>
            <w:r>
              <w:rPr>
                <w:spacing w:val="-7"/>
                <w:sz w:val="20"/>
              </w:rPr>
              <w:t xml:space="preserve"> </w:t>
            </w:r>
            <w:r>
              <w:rPr>
                <w:sz w:val="20"/>
              </w:rPr>
              <w:t>2018</w:t>
            </w:r>
            <w:r>
              <w:rPr>
                <w:spacing w:val="-7"/>
                <w:sz w:val="20"/>
              </w:rPr>
              <w:t xml:space="preserve"> </w:t>
            </w:r>
            <w:r>
              <w:rPr>
                <w:sz w:val="20"/>
              </w:rPr>
              <w:t>roku,</w:t>
            </w:r>
          </w:p>
          <w:p w14:paraId="0AC9710F" w14:textId="77777777" w:rsidR="005E41A3" w:rsidRDefault="005E41A3" w:rsidP="00824BC6">
            <w:pPr>
              <w:pStyle w:val="TableParagraph"/>
              <w:spacing w:line="276" w:lineRule="auto"/>
              <w:ind w:left="100"/>
              <w:rPr>
                <w:sz w:val="20"/>
              </w:rPr>
            </w:pPr>
            <w:r>
              <w:rPr>
                <w:sz w:val="20"/>
              </w:rPr>
              <w:t>uprzejmie</w:t>
            </w:r>
            <w:r>
              <w:rPr>
                <w:spacing w:val="-5"/>
                <w:sz w:val="20"/>
              </w:rPr>
              <w:t xml:space="preserve"> </w:t>
            </w:r>
            <w:r>
              <w:rPr>
                <w:sz w:val="20"/>
              </w:rPr>
              <w:t>informuję,</w:t>
            </w:r>
            <w:r>
              <w:rPr>
                <w:spacing w:val="-5"/>
                <w:sz w:val="20"/>
              </w:rPr>
              <w:t xml:space="preserve"> </w:t>
            </w:r>
            <w:r>
              <w:rPr>
                <w:sz w:val="20"/>
              </w:rPr>
              <w:t>że</w:t>
            </w:r>
            <w:r>
              <w:rPr>
                <w:spacing w:val="-4"/>
                <w:sz w:val="20"/>
              </w:rPr>
              <w:t xml:space="preserve"> </w:t>
            </w:r>
            <w:r>
              <w:rPr>
                <w:sz w:val="20"/>
              </w:rPr>
              <w:t>PARP</w:t>
            </w:r>
            <w:r>
              <w:rPr>
                <w:spacing w:val="-5"/>
                <w:sz w:val="20"/>
              </w:rPr>
              <w:t xml:space="preserve"> </w:t>
            </w:r>
            <w:r>
              <w:rPr>
                <w:sz w:val="20"/>
              </w:rPr>
              <w:t>do</w:t>
            </w:r>
            <w:r>
              <w:rPr>
                <w:spacing w:val="-5"/>
                <w:sz w:val="20"/>
              </w:rPr>
              <w:t xml:space="preserve"> </w:t>
            </w:r>
            <w:r>
              <w:rPr>
                <w:sz w:val="20"/>
              </w:rPr>
              <w:t>końca</w:t>
            </w:r>
            <w:r>
              <w:rPr>
                <w:spacing w:val="-5"/>
                <w:sz w:val="20"/>
              </w:rPr>
              <w:t xml:space="preserve"> </w:t>
            </w:r>
            <w:r>
              <w:rPr>
                <w:sz w:val="20"/>
              </w:rPr>
              <w:t>roku</w:t>
            </w:r>
            <w:r>
              <w:rPr>
                <w:spacing w:val="-4"/>
                <w:sz w:val="20"/>
              </w:rPr>
              <w:t xml:space="preserve"> </w:t>
            </w:r>
            <w:r>
              <w:rPr>
                <w:sz w:val="20"/>
              </w:rPr>
              <w:t>2019</w:t>
            </w:r>
            <w:r>
              <w:rPr>
                <w:spacing w:val="-5"/>
                <w:sz w:val="20"/>
              </w:rPr>
              <w:t xml:space="preserve"> </w:t>
            </w:r>
            <w:r>
              <w:rPr>
                <w:sz w:val="20"/>
              </w:rPr>
              <w:t>r.</w:t>
            </w:r>
            <w:r>
              <w:rPr>
                <w:spacing w:val="-5"/>
                <w:sz w:val="20"/>
              </w:rPr>
              <w:t xml:space="preserve"> </w:t>
            </w:r>
            <w:r>
              <w:rPr>
                <w:sz w:val="20"/>
              </w:rPr>
              <w:t>ustala</w:t>
            </w:r>
            <w:r>
              <w:rPr>
                <w:spacing w:val="-5"/>
                <w:sz w:val="20"/>
              </w:rPr>
              <w:t xml:space="preserve"> </w:t>
            </w:r>
            <w:r>
              <w:rPr>
                <w:sz w:val="20"/>
              </w:rPr>
              <w:t>okres przejściowy dla certyfikacji udzielonych w bieżącym roku, z ważnością certyfikatów przez 3 lata.</w:t>
            </w:r>
          </w:p>
          <w:p w14:paraId="6D02F9EE" w14:textId="77777777" w:rsidR="005E41A3" w:rsidRDefault="005E41A3" w:rsidP="00824BC6">
            <w:pPr>
              <w:pStyle w:val="TableParagraph"/>
              <w:spacing w:before="118" w:line="276" w:lineRule="auto"/>
              <w:ind w:left="100"/>
              <w:rPr>
                <w:sz w:val="20"/>
              </w:rPr>
            </w:pPr>
            <w:r>
              <w:rPr>
                <w:sz w:val="20"/>
              </w:rPr>
              <w:t>Certyfikaty</w:t>
            </w:r>
            <w:r>
              <w:rPr>
                <w:spacing w:val="-5"/>
                <w:sz w:val="20"/>
              </w:rPr>
              <w:t xml:space="preserve"> </w:t>
            </w:r>
            <w:r>
              <w:rPr>
                <w:sz w:val="20"/>
              </w:rPr>
              <w:t>ISO</w:t>
            </w:r>
            <w:r>
              <w:rPr>
                <w:spacing w:val="-6"/>
                <w:sz w:val="20"/>
              </w:rPr>
              <w:t xml:space="preserve"> </w:t>
            </w:r>
            <w:r>
              <w:rPr>
                <w:sz w:val="20"/>
              </w:rPr>
              <w:t>29990:2010</w:t>
            </w:r>
            <w:r>
              <w:rPr>
                <w:spacing w:val="-4"/>
                <w:sz w:val="20"/>
              </w:rPr>
              <w:t xml:space="preserve"> </w:t>
            </w:r>
            <w:r>
              <w:rPr>
                <w:sz w:val="20"/>
              </w:rPr>
              <w:t>wydawane</w:t>
            </w:r>
            <w:r>
              <w:rPr>
                <w:spacing w:val="-6"/>
                <w:sz w:val="20"/>
              </w:rPr>
              <w:t xml:space="preserve"> </w:t>
            </w:r>
            <w:r>
              <w:rPr>
                <w:sz w:val="20"/>
              </w:rPr>
              <w:t>po</w:t>
            </w:r>
            <w:r>
              <w:rPr>
                <w:spacing w:val="-3"/>
                <w:sz w:val="20"/>
              </w:rPr>
              <w:t xml:space="preserve"> </w:t>
            </w:r>
            <w:r>
              <w:rPr>
                <w:b/>
                <w:sz w:val="20"/>
              </w:rPr>
              <w:t>01.01.2020</w:t>
            </w:r>
            <w:r>
              <w:rPr>
                <w:b/>
                <w:spacing w:val="-6"/>
                <w:sz w:val="20"/>
              </w:rPr>
              <w:t xml:space="preserve"> </w:t>
            </w:r>
            <w:r>
              <w:rPr>
                <w:b/>
                <w:sz w:val="20"/>
              </w:rPr>
              <w:t>r.</w:t>
            </w:r>
            <w:r>
              <w:rPr>
                <w:b/>
                <w:spacing w:val="-6"/>
                <w:sz w:val="20"/>
              </w:rPr>
              <w:t xml:space="preserve"> </w:t>
            </w:r>
            <w:r>
              <w:rPr>
                <w:sz w:val="20"/>
              </w:rPr>
              <w:t>nie</w:t>
            </w:r>
            <w:r>
              <w:rPr>
                <w:spacing w:val="-5"/>
                <w:sz w:val="20"/>
              </w:rPr>
              <w:t xml:space="preserve"> </w:t>
            </w:r>
            <w:r>
              <w:rPr>
                <w:sz w:val="20"/>
              </w:rPr>
              <w:t>będą honorowane jako dokumenty uprawniające przy ubieganiu się o wpis do Bazy Usług Rozwojowych.</w:t>
            </w:r>
          </w:p>
        </w:tc>
      </w:tr>
    </w:tbl>
    <w:p w14:paraId="40F35FDA" w14:textId="77777777" w:rsidR="005E41A3" w:rsidRDefault="005E41A3" w:rsidP="005E41A3">
      <w:pPr>
        <w:rPr>
          <w:sz w:val="20"/>
        </w:rPr>
        <w:sectPr w:rsidR="005E41A3" w:rsidSect="005E41A3">
          <w:pgSz w:w="16840" w:h="11910" w:orient="landscape"/>
          <w:pgMar w:top="320" w:right="760" w:bottom="280" w:left="960" w:header="708" w:footer="708" w:gutter="0"/>
          <w:cols w:space="708"/>
        </w:sectPr>
      </w:pPr>
    </w:p>
    <w:p w14:paraId="53B112C0" w14:textId="77777777" w:rsidR="005E41A3" w:rsidRDefault="005E41A3" w:rsidP="005E41A3">
      <w:pPr>
        <w:pStyle w:val="Tekstpodstawowy"/>
        <w:rPr>
          <w:sz w:val="20"/>
        </w:rPr>
      </w:pPr>
    </w:p>
    <w:p w14:paraId="4B292073" w14:textId="77777777" w:rsidR="005E41A3" w:rsidRDefault="005E41A3" w:rsidP="005E41A3">
      <w:pPr>
        <w:pStyle w:val="Tekstpodstawowy"/>
        <w:rPr>
          <w:sz w:val="20"/>
        </w:rPr>
      </w:pPr>
    </w:p>
    <w:p w14:paraId="03CEA74F" w14:textId="77777777" w:rsidR="005E41A3" w:rsidRDefault="005E41A3" w:rsidP="005E41A3">
      <w:pPr>
        <w:pStyle w:val="Tekstpodstawowy"/>
        <w:rPr>
          <w:sz w:val="20"/>
        </w:rPr>
      </w:pPr>
    </w:p>
    <w:p w14:paraId="29F538C6" w14:textId="77777777" w:rsidR="005E41A3" w:rsidRDefault="005E41A3" w:rsidP="005E41A3">
      <w:pPr>
        <w:pStyle w:val="Tekstpodstawowy"/>
        <w:spacing w:before="36"/>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3545"/>
        <w:gridCol w:w="1985"/>
        <w:gridCol w:w="1276"/>
        <w:gridCol w:w="2128"/>
        <w:gridCol w:w="5527"/>
      </w:tblGrid>
      <w:tr w:rsidR="005E41A3" w14:paraId="327D015A" w14:textId="77777777" w:rsidTr="00824BC6">
        <w:trPr>
          <w:trHeight w:val="1213"/>
        </w:trPr>
        <w:tc>
          <w:tcPr>
            <w:tcW w:w="420" w:type="dxa"/>
            <w:shd w:val="clear" w:color="auto" w:fill="D9D9D9"/>
          </w:tcPr>
          <w:p w14:paraId="3F8FCAD0" w14:textId="77777777" w:rsidR="005E41A3" w:rsidRDefault="005E41A3" w:rsidP="00824BC6">
            <w:pPr>
              <w:pStyle w:val="TableParagraph"/>
              <w:spacing w:before="189"/>
              <w:rPr>
                <w:sz w:val="20"/>
              </w:rPr>
            </w:pPr>
          </w:p>
          <w:p w14:paraId="0A6460F6" w14:textId="77777777" w:rsidR="005E41A3" w:rsidRDefault="005E41A3" w:rsidP="00824BC6">
            <w:pPr>
              <w:pStyle w:val="TableParagraph"/>
              <w:ind w:left="62"/>
              <w:rPr>
                <w:sz w:val="20"/>
              </w:rPr>
            </w:pPr>
            <w:r>
              <w:rPr>
                <w:spacing w:val="-4"/>
                <w:sz w:val="20"/>
              </w:rPr>
              <w:t>L.p.</w:t>
            </w:r>
          </w:p>
        </w:tc>
        <w:tc>
          <w:tcPr>
            <w:tcW w:w="3545" w:type="dxa"/>
            <w:shd w:val="clear" w:color="auto" w:fill="D9D9D9"/>
          </w:tcPr>
          <w:p w14:paraId="47E87736" w14:textId="77777777" w:rsidR="005E41A3" w:rsidRDefault="005E41A3" w:rsidP="00824BC6">
            <w:pPr>
              <w:pStyle w:val="TableParagraph"/>
              <w:spacing w:before="52"/>
              <w:rPr>
                <w:sz w:val="20"/>
              </w:rPr>
            </w:pPr>
          </w:p>
          <w:p w14:paraId="3C323526" w14:textId="77777777" w:rsidR="005E41A3" w:rsidRDefault="005E41A3" w:rsidP="00824BC6">
            <w:pPr>
              <w:pStyle w:val="TableParagraph"/>
              <w:ind w:right="3"/>
              <w:jc w:val="center"/>
              <w:rPr>
                <w:sz w:val="20"/>
              </w:rPr>
            </w:pPr>
            <w:r>
              <w:rPr>
                <w:sz w:val="20"/>
              </w:rPr>
              <w:t>Nazwa</w:t>
            </w:r>
            <w:r>
              <w:rPr>
                <w:spacing w:val="-6"/>
                <w:sz w:val="20"/>
              </w:rPr>
              <w:t xml:space="preserve"> </w:t>
            </w:r>
            <w:r>
              <w:rPr>
                <w:sz w:val="20"/>
              </w:rPr>
              <w:t>certyfikatu</w:t>
            </w:r>
            <w:r>
              <w:rPr>
                <w:spacing w:val="-6"/>
                <w:sz w:val="20"/>
              </w:rPr>
              <w:t xml:space="preserve"> </w:t>
            </w:r>
            <w:r>
              <w:rPr>
                <w:sz w:val="20"/>
              </w:rPr>
              <w:t>/</w:t>
            </w:r>
            <w:r>
              <w:rPr>
                <w:spacing w:val="-5"/>
                <w:sz w:val="20"/>
              </w:rPr>
              <w:t xml:space="preserve"> </w:t>
            </w:r>
            <w:r>
              <w:rPr>
                <w:spacing w:val="-2"/>
                <w:sz w:val="20"/>
              </w:rPr>
              <w:t>dokumentu</w:t>
            </w:r>
          </w:p>
          <w:p w14:paraId="6D2DC72C" w14:textId="77777777" w:rsidR="005E41A3" w:rsidRDefault="005E41A3" w:rsidP="00824BC6">
            <w:pPr>
              <w:pStyle w:val="TableParagraph"/>
              <w:spacing w:before="27"/>
              <w:ind w:left="3" w:right="3"/>
              <w:jc w:val="center"/>
              <w:rPr>
                <w:sz w:val="20"/>
              </w:rPr>
            </w:pPr>
            <w:r>
              <w:rPr>
                <w:spacing w:val="-2"/>
                <w:sz w:val="20"/>
              </w:rPr>
              <w:t>potwierdzającego</w:t>
            </w:r>
            <w:r>
              <w:rPr>
                <w:spacing w:val="12"/>
                <w:sz w:val="20"/>
              </w:rPr>
              <w:t xml:space="preserve"> </w:t>
            </w:r>
            <w:r>
              <w:rPr>
                <w:spacing w:val="-2"/>
                <w:sz w:val="20"/>
              </w:rPr>
              <w:t>udzielenie</w:t>
            </w:r>
            <w:r>
              <w:rPr>
                <w:spacing w:val="14"/>
                <w:sz w:val="20"/>
              </w:rPr>
              <w:t xml:space="preserve"> </w:t>
            </w:r>
            <w:r>
              <w:rPr>
                <w:spacing w:val="-2"/>
                <w:sz w:val="20"/>
              </w:rPr>
              <w:t>akredytacji</w:t>
            </w:r>
          </w:p>
        </w:tc>
        <w:tc>
          <w:tcPr>
            <w:tcW w:w="1985" w:type="dxa"/>
            <w:shd w:val="clear" w:color="auto" w:fill="D9D9D9"/>
          </w:tcPr>
          <w:p w14:paraId="103ED10F" w14:textId="77777777" w:rsidR="005E41A3" w:rsidRDefault="005E41A3" w:rsidP="00824BC6">
            <w:pPr>
              <w:pStyle w:val="TableParagraph"/>
              <w:spacing w:before="52"/>
              <w:rPr>
                <w:sz w:val="20"/>
              </w:rPr>
            </w:pPr>
          </w:p>
          <w:p w14:paraId="54E6D97B" w14:textId="77777777" w:rsidR="005E41A3" w:rsidRDefault="005E41A3" w:rsidP="00824BC6">
            <w:pPr>
              <w:pStyle w:val="TableParagraph"/>
              <w:ind w:left="-5"/>
              <w:rPr>
                <w:sz w:val="20"/>
              </w:rPr>
            </w:pPr>
            <w:r>
              <w:rPr>
                <w:sz w:val="20"/>
              </w:rPr>
              <w:t>Weryfikacja</w:t>
            </w:r>
            <w:r>
              <w:rPr>
                <w:spacing w:val="-6"/>
                <w:sz w:val="20"/>
              </w:rPr>
              <w:t xml:space="preserve"> </w:t>
            </w:r>
            <w:r>
              <w:rPr>
                <w:sz w:val="20"/>
              </w:rPr>
              <w:t>z</w:t>
            </w:r>
            <w:r>
              <w:rPr>
                <w:spacing w:val="-7"/>
                <w:sz w:val="20"/>
              </w:rPr>
              <w:t xml:space="preserve"> </w:t>
            </w:r>
            <w:r>
              <w:rPr>
                <w:sz w:val="20"/>
              </w:rPr>
              <w:t>urzędu</w:t>
            </w:r>
            <w:r>
              <w:rPr>
                <w:spacing w:val="-6"/>
                <w:sz w:val="20"/>
              </w:rPr>
              <w:t xml:space="preserve"> </w:t>
            </w:r>
            <w:r>
              <w:rPr>
                <w:spacing w:val="-10"/>
                <w:sz w:val="20"/>
              </w:rPr>
              <w:t>/</w:t>
            </w:r>
          </w:p>
          <w:p w14:paraId="373223E4" w14:textId="77777777" w:rsidR="005E41A3" w:rsidRDefault="005E41A3" w:rsidP="00824BC6">
            <w:pPr>
              <w:pStyle w:val="TableParagraph"/>
              <w:spacing w:before="27"/>
              <w:ind w:left="-5"/>
              <w:rPr>
                <w:sz w:val="20"/>
              </w:rPr>
            </w:pPr>
            <w:r>
              <w:rPr>
                <w:sz w:val="20"/>
              </w:rPr>
              <w:t>na</w:t>
            </w:r>
            <w:r>
              <w:rPr>
                <w:spacing w:val="-4"/>
                <w:sz w:val="20"/>
              </w:rPr>
              <w:t xml:space="preserve"> </w:t>
            </w:r>
            <w:r>
              <w:rPr>
                <w:spacing w:val="-2"/>
                <w:sz w:val="20"/>
              </w:rPr>
              <w:t>wniosek</w:t>
            </w:r>
          </w:p>
        </w:tc>
        <w:tc>
          <w:tcPr>
            <w:tcW w:w="1276" w:type="dxa"/>
            <w:shd w:val="clear" w:color="auto" w:fill="D9D9D9"/>
          </w:tcPr>
          <w:p w14:paraId="1997C45D" w14:textId="77777777" w:rsidR="005E41A3" w:rsidRDefault="005E41A3" w:rsidP="00824BC6">
            <w:pPr>
              <w:pStyle w:val="TableParagraph"/>
              <w:spacing w:before="25" w:line="266" w:lineRule="auto"/>
              <w:ind w:left="-10" w:right="90"/>
              <w:rPr>
                <w:sz w:val="20"/>
              </w:rPr>
            </w:pPr>
            <w:r>
              <w:rPr>
                <w:sz w:val="20"/>
              </w:rPr>
              <w:t xml:space="preserve">Rodzaj usługi </w:t>
            </w:r>
            <w:r>
              <w:rPr>
                <w:spacing w:val="-2"/>
                <w:sz w:val="20"/>
              </w:rPr>
              <w:t xml:space="preserve">rozwojowej </w:t>
            </w:r>
            <w:r>
              <w:rPr>
                <w:sz w:val="20"/>
              </w:rPr>
              <w:t>(szkoleniowa</w:t>
            </w:r>
            <w:r>
              <w:rPr>
                <w:spacing w:val="-12"/>
                <w:sz w:val="20"/>
              </w:rPr>
              <w:t xml:space="preserve"> </w:t>
            </w:r>
            <w:r>
              <w:rPr>
                <w:sz w:val="20"/>
              </w:rPr>
              <w:t xml:space="preserve">/ </w:t>
            </w:r>
            <w:r>
              <w:rPr>
                <w:spacing w:val="-2"/>
                <w:sz w:val="20"/>
              </w:rPr>
              <w:t>doradcza)</w:t>
            </w:r>
          </w:p>
        </w:tc>
        <w:tc>
          <w:tcPr>
            <w:tcW w:w="2128" w:type="dxa"/>
            <w:shd w:val="clear" w:color="auto" w:fill="D9D9D9"/>
          </w:tcPr>
          <w:p w14:paraId="6E54D1CA" w14:textId="77777777" w:rsidR="005E41A3" w:rsidRDefault="005E41A3" w:rsidP="00824BC6">
            <w:pPr>
              <w:pStyle w:val="TableParagraph"/>
              <w:spacing w:before="52"/>
              <w:rPr>
                <w:sz w:val="20"/>
              </w:rPr>
            </w:pPr>
          </w:p>
          <w:p w14:paraId="47012074" w14:textId="77777777" w:rsidR="005E41A3" w:rsidRDefault="005E41A3" w:rsidP="00824BC6">
            <w:pPr>
              <w:pStyle w:val="TableParagraph"/>
              <w:spacing w:line="266" w:lineRule="auto"/>
              <w:ind w:left="-11" w:right="149"/>
              <w:rPr>
                <w:sz w:val="20"/>
              </w:rPr>
            </w:pPr>
            <w:r>
              <w:rPr>
                <w:sz w:val="20"/>
              </w:rPr>
              <w:t>Jednostka</w:t>
            </w:r>
            <w:r>
              <w:rPr>
                <w:spacing w:val="-12"/>
                <w:sz w:val="20"/>
              </w:rPr>
              <w:t xml:space="preserve"> </w:t>
            </w:r>
            <w:r>
              <w:rPr>
                <w:sz w:val="20"/>
              </w:rPr>
              <w:t xml:space="preserve">certyfikująca/ </w:t>
            </w:r>
            <w:r>
              <w:rPr>
                <w:spacing w:val="-2"/>
                <w:sz w:val="20"/>
              </w:rPr>
              <w:t>akredytująca</w:t>
            </w:r>
          </w:p>
        </w:tc>
        <w:tc>
          <w:tcPr>
            <w:tcW w:w="5527" w:type="dxa"/>
            <w:shd w:val="clear" w:color="auto" w:fill="D9D9D9"/>
          </w:tcPr>
          <w:p w14:paraId="1146D58A" w14:textId="77777777" w:rsidR="005E41A3" w:rsidRDefault="005E41A3" w:rsidP="00824BC6">
            <w:pPr>
              <w:pStyle w:val="TableParagraph"/>
              <w:spacing w:before="189"/>
              <w:rPr>
                <w:sz w:val="20"/>
              </w:rPr>
            </w:pPr>
          </w:p>
          <w:p w14:paraId="657AC8FA" w14:textId="77777777" w:rsidR="005E41A3" w:rsidRDefault="005E41A3" w:rsidP="00824BC6">
            <w:pPr>
              <w:pStyle w:val="TableParagraph"/>
              <w:ind w:left="-17"/>
              <w:rPr>
                <w:sz w:val="20"/>
              </w:rPr>
            </w:pPr>
            <w:r>
              <w:rPr>
                <w:sz w:val="20"/>
              </w:rPr>
              <w:t>Więcej</w:t>
            </w:r>
            <w:r>
              <w:rPr>
                <w:spacing w:val="-8"/>
                <w:sz w:val="20"/>
              </w:rPr>
              <w:t xml:space="preserve"> </w:t>
            </w:r>
            <w:r>
              <w:rPr>
                <w:spacing w:val="-2"/>
                <w:sz w:val="20"/>
              </w:rPr>
              <w:t>informacji</w:t>
            </w:r>
          </w:p>
        </w:tc>
      </w:tr>
      <w:tr w:rsidR="005E41A3" w14:paraId="63661742" w14:textId="77777777" w:rsidTr="00824BC6">
        <w:trPr>
          <w:trHeight w:val="1325"/>
        </w:trPr>
        <w:tc>
          <w:tcPr>
            <w:tcW w:w="420" w:type="dxa"/>
          </w:tcPr>
          <w:p w14:paraId="00A9AE12" w14:textId="77777777" w:rsidR="005E41A3" w:rsidRDefault="005E41A3" w:rsidP="00824BC6">
            <w:pPr>
              <w:pStyle w:val="TableParagraph"/>
              <w:spacing w:before="220"/>
              <w:rPr>
                <w:sz w:val="20"/>
              </w:rPr>
            </w:pPr>
          </w:p>
          <w:p w14:paraId="088789E3" w14:textId="77777777" w:rsidR="005E41A3" w:rsidRDefault="005E41A3" w:rsidP="00824BC6">
            <w:pPr>
              <w:pStyle w:val="TableParagraph"/>
              <w:ind w:left="28"/>
              <w:rPr>
                <w:sz w:val="20"/>
              </w:rPr>
            </w:pPr>
            <w:r>
              <w:rPr>
                <w:spacing w:val="-5"/>
                <w:sz w:val="20"/>
              </w:rPr>
              <w:t>2.</w:t>
            </w:r>
          </w:p>
        </w:tc>
        <w:tc>
          <w:tcPr>
            <w:tcW w:w="3545" w:type="dxa"/>
          </w:tcPr>
          <w:p w14:paraId="52C1766C" w14:textId="77777777" w:rsidR="005E41A3" w:rsidRDefault="005E41A3" w:rsidP="00824BC6">
            <w:pPr>
              <w:pStyle w:val="TableParagraph"/>
              <w:spacing w:before="220"/>
              <w:rPr>
                <w:sz w:val="20"/>
              </w:rPr>
            </w:pPr>
          </w:p>
          <w:p w14:paraId="62E8F1F9" w14:textId="77777777" w:rsidR="005E41A3" w:rsidRDefault="005E41A3" w:rsidP="00824BC6">
            <w:pPr>
              <w:pStyle w:val="TableParagraph"/>
              <w:ind w:left="150"/>
              <w:rPr>
                <w:b/>
                <w:sz w:val="20"/>
              </w:rPr>
            </w:pPr>
            <w:r>
              <w:rPr>
                <w:b/>
                <w:sz w:val="20"/>
              </w:rPr>
              <w:t>Znak</w:t>
            </w:r>
            <w:r>
              <w:rPr>
                <w:b/>
                <w:spacing w:val="-6"/>
                <w:sz w:val="20"/>
              </w:rPr>
              <w:t xml:space="preserve"> </w:t>
            </w:r>
            <w:r>
              <w:rPr>
                <w:b/>
                <w:sz w:val="20"/>
              </w:rPr>
              <w:t>Jakości</w:t>
            </w:r>
            <w:r>
              <w:rPr>
                <w:b/>
                <w:spacing w:val="-6"/>
                <w:sz w:val="20"/>
              </w:rPr>
              <w:t xml:space="preserve"> </w:t>
            </w:r>
            <w:r>
              <w:rPr>
                <w:b/>
                <w:spacing w:val="-4"/>
                <w:sz w:val="20"/>
              </w:rPr>
              <w:t>MSUES</w:t>
            </w:r>
          </w:p>
        </w:tc>
        <w:tc>
          <w:tcPr>
            <w:tcW w:w="1985" w:type="dxa"/>
          </w:tcPr>
          <w:p w14:paraId="1D97D2CC" w14:textId="77777777" w:rsidR="005E41A3" w:rsidRDefault="005E41A3" w:rsidP="00824BC6">
            <w:pPr>
              <w:pStyle w:val="TableParagraph"/>
              <w:spacing w:before="220"/>
              <w:rPr>
                <w:sz w:val="20"/>
              </w:rPr>
            </w:pPr>
          </w:p>
          <w:p w14:paraId="647EA0D1" w14:textId="77777777" w:rsidR="005E41A3" w:rsidRDefault="005E41A3" w:rsidP="00824BC6">
            <w:pPr>
              <w:pStyle w:val="TableParagraph"/>
              <w:ind w:left="21"/>
              <w:rPr>
                <w:sz w:val="20"/>
              </w:rPr>
            </w:pPr>
            <w:r>
              <w:rPr>
                <w:sz w:val="20"/>
              </w:rPr>
              <w:t>weryfikacja</w:t>
            </w:r>
            <w:r>
              <w:rPr>
                <w:spacing w:val="-7"/>
                <w:sz w:val="20"/>
              </w:rPr>
              <w:t xml:space="preserve"> </w:t>
            </w:r>
            <w:r>
              <w:rPr>
                <w:sz w:val="20"/>
              </w:rPr>
              <w:t>z</w:t>
            </w:r>
            <w:r>
              <w:rPr>
                <w:spacing w:val="-7"/>
                <w:sz w:val="20"/>
              </w:rPr>
              <w:t xml:space="preserve"> </w:t>
            </w:r>
            <w:r>
              <w:rPr>
                <w:spacing w:val="-2"/>
                <w:sz w:val="20"/>
              </w:rPr>
              <w:t>urzędu</w:t>
            </w:r>
          </w:p>
        </w:tc>
        <w:tc>
          <w:tcPr>
            <w:tcW w:w="1276" w:type="dxa"/>
          </w:tcPr>
          <w:p w14:paraId="68EC616B" w14:textId="77777777" w:rsidR="005E41A3" w:rsidRDefault="005E41A3" w:rsidP="00824BC6">
            <w:pPr>
              <w:pStyle w:val="TableParagraph"/>
              <w:spacing w:before="78"/>
              <w:rPr>
                <w:sz w:val="20"/>
              </w:rPr>
            </w:pPr>
          </w:p>
          <w:p w14:paraId="4F622A80" w14:textId="77777777" w:rsidR="005E41A3" w:rsidRDefault="005E41A3" w:rsidP="00824BC6">
            <w:pPr>
              <w:pStyle w:val="TableParagraph"/>
              <w:spacing w:before="1" w:line="276" w:lineRule="auto"/>
              <w:ind w:left="101" w:right="40"/>
              <w:rPr>
                <w:sz w:val="20"/>
              </w:rPr>
            </w:pPr>
            <w:r>
              <w:rPr>
                <w:sz w:val="20"/>
              </w:rPr>
              <w:t>szkoleniowa</w:t>
            </w:r>
            <w:r>
              <w:rPr>
                <w:spacing w:val="-12"/>
                <w:sz w:val="20"/>
              </w:rPr>
              <w:t xml:space="preserve"> </w:t>
            </w:r>
            <w:r>
              <w:rPr>
                <w:sz w:val="20"/>
              </w:rPr>
              <w:t xml:space="preserve">/ </w:t>
            </w:r>
            <w:r>
              <w:rPr>
                <w:spacing w:val="-2"/>
                <w:sz w:val="20"/>
              </w:rPr>
              <w:t>doradcza</w:t>
            </w:r>
          </w:p>
        </w:tc>
        <w:tc>
          <w:tcPr>
            <w:tcW w:w="2128" w:type="dxa"/>
          </w:tcPr>
          <w:p w14:paraId="0405482C" w14:textId="77777777" w:rsidR="005E41A3" w:rsidRDefault="005E41A3" w:rsidP="00824BC6">
            <w:pPr>
              <w:pStyle w:val="TableParagraph"/>
              <w:spacing w:before="42" w:line="276" w:lineRule="auto"/>
              <w:ind w:left="101" w:right="149"/>
              <w:rPr>
                <w:sz w:val="20"/>
              </w:rPr>
            </w:pPr>
            <w:r>
              <w:rPr>
                <w:spacing w:val="-2"/>
                <w:sz w:val="20"/>
              </w:rPr>
              <w:t>Województwo Małopolskie</w:t>
            </w:r>
            <w:r>
              <w:rPr>
                <w:spacing w:val="10"/>
                <w:sz w:val="20"/>
              </w:rPr>
              <w:t xml:space="preserve"> </w:t>
            </w:r>
            <w:r>
              <w:rPr>
                <w:spacing w:val="-10"/>
                <w:sz w:val="20"/>
              </w:rPr>
              <w:t>–</w:t>
            </w:r>
          </w:p>
          <w:p w14:paraId="59AE6107" w14:textId="77777777" w:rsidR="005E41A3" w:rsidRDefault="005E41A3" w:rsidP="00824BC6">
            <w:pPr>
              <w:pStyle w:val="TableParagraph"/>
              <w:ind w:left="101"/>
              <w:rPr>
                <w:sz w:val="20"/>
              </w:rPr>
            </w:pPr>
            <w:r>
              <w:rPr>
                <w:sz w:val="20"/>
              </w:rPr>
              <w:t>Wojewódzki</w:t>
            </w:r>
            <w:r>
              <w:rPr>
                <w:spacing w:val="-10"/>
                <w:sz w:val="20"/>
              </w:rPr>
              <w:t xml:space="preserve"> </w:t>
            </w:r>
            <w:r>
              <w:rPr>
                <w:sz w:val="20"/>
              </w:rPr>
              <w:t>Urząd</w:t>
            </w:r>
            <w:r>
              <w:rPr>
                <w:spacing w:val="-9"/>
                <w:sz w:val="20"/>
              </w:rPr>
              <w:t xml:space="preserve"> </w:t>
            </w:r>
            <w:r>
              <w:rPr>
                <w:spacing w:val="-2"/>
                <w:sz w:val="20"/>
              </w:rPr>
              <w:t>Pracy</w:t>
            </w:r>
          </w:p>
          <w:p w14:paraId="11CD275B" w14:textId="77777777" w:rsidR="005E41A3" w:rsidRDefault="005E41A3" w:rsidP="00824BC6">
            <w:pPr>
              <w:pStyle w:val="TableParagraph"/>
              <w:spacing w:before="37"/>
              <w:ind w:left="101"/>
              <w:rPr>
                <w:sz w:val="20"/>
              </w:rPr>
            </w:pPr>
            <w:r>
              <w:rPr>
                <w:sz w:val="20"/>
              </w:rPr>
              <w:t>w</w:t>
            </w:r>
            <w:r>
              <w:rPr>
                <w:spacing w:val="-3"/>
                <w:sz w:val="20"/>
              </w:rPr>
              <w:t xml:space="preserve"> </w:t>
            </w:r>
            <w:r>
              <w:rPr>
                <w:spacing w:val="-2"/>
                <w:sz w:val="20"/>
              </w:rPr>
              <w:t>Krakowie</w:t>
            </w:r>
          </w:p>
        </w:tc>
        <w:tc>
          <w:tcPr>
            <w:tcW w:w="5527" w:type="dxa"/>
          </w:tcPr>
          <w:p w14:paraId="066B916C" w14:textId="77777777" w:rsidR="005E41A3" w:rsidRDefault="005E41A3" w:rsidP="00824BC6">
            <w:pPr>
              <w:pStyle w:val="TableParagraph"/>
              <w:spacing w:before="1" w:line="316" w:lineRule="auto"/>
              <w:ind w:left="143" w:right="662"/>
              <w:rPr>
                <w:sz w:val="20"/>
              </w:rPr>
            </w:pPr>
            <w:r>
              <w:rPr>
                <w:sz w:val="20"/>
              </w:rPr>
              <w:t>Więcej</w:t>
            </w:r>
            <w:r>
              <w:rPr>
                <w:spacing w:val="-9"/>
                <w:sz w:val="20"/>
              </w:rPr>
              <w:t xml:space="preserve"> </w:t>
            </w:r>
            <w:r>
              <w:rPr>
                <w:sz w:val="20"/>
              </w:rPr>
              <w:t>informacji</w:t>
            </w:r>
            <w:r>
              <w:rPr>
                <w:spacing w:val="-7"/>
                <w:sz w:val="20"/>
              </w:rPr>
              <w:t xml:space="preserve"> </w:t>
            </w:r>
            <w:r>
              <w:rPr>
                <w:sz w:val="20"/>
              </w:rPr>
              <w:t>można</w:t>
            </w:r>
            <w:r>
              <w:rPr>
                <w:spacing w:val="-9"/>
                <w:sz w:val="20"/>
              </w:rPr>
              <w:t xml:space="preserve"> </w:t>
            </w:r>
            <w:r>
              <w:rPr>
                <w:sz w:val="20"/>
              </w:rPr>
              <w:t>uzyskać</w:t>
            </w:r>
            <w:r>
              <w:rPr>
                <w:spacing w:val="-6"/>
                <w:sz w:val="20"/>
              </w:rPr>
              <w:t xml:space="preserve"> </w:t>
            </w:r>
            <w:r>
              <w:rPr>
                <w:sz w:val="20"/>
              </w:rPr>
              <w:t>na</w:t>
            </w:r>
            <w:r>
              <w:rPr>
                <w:spacing w:val="-9"/>
                <w:sz w:val="20"/>
              </w:rPr>
              <w:t xml:space="preserve"> </w:t>
            </w:r>
            <w:r>
              <w:rPr>
                <w:sz w:val="20"/>
              </w:rPr>
              <w:t xml:space="preserve">stronie. </w:t>
            </w:r>
            <w:hyperlink r:id="rId21">
              <w:r>
                <w:rPr>
                  <w:color w:val="0000FF"/>
                  <w:spacing w:val="-2"/>
                  <w:sz w:val="20"/>
                  <w:u w:val="single" w:color="0000FF"/>
                </w:rPr>
                <w:t>www.msues.pl</w:t>
              </w:r>
            </w:hyperlink>
          </w:p>
          <w:p w14:paraId="67B69B06" w14:textId="77777777" w:rsidR="005E41A3" w:rsidRDefault="005E41A3" w:rsidP="00824BC6">
            <w:pPr>
              <w:pStyle w:val="TableParagraph"/>
              <w:spacing w:line="276" w:lineRule="auto"/>
              <w:ind w:left="143"/>
              <w:rPr>
                <w:sz w:val="20"/>
              </w:rPr>
            </w:pPr>
            <w:r>
              <w:rPr>
                <w:sz w:val="20"/>
              </w:rPr>
              <w:t>O</w:t>
            </w:r>
            <w:r>
              <w:rPr>
                <w:spacing w:val="-5"/>
                <w:sz w:val="20"/>
              </w:rPr>
              <w:t xml:space="preserve"> </w:t>
            </w:r>
            <w:r>
              <w:rPr>
                <w:sz w:val="20"/>
              </w:rPr>
              <w:t>znak</w:t>
            </w:r>
            <w:r>
              <w:rPr>
                <w:spacing w:val="-5"/>
                <w:sz w:val="20"/>
              </w:rPr>
              <w:t xml:space="preserve"> </w:t>
            </w:r>
            <w:r>
              <w:rPr>
                <w:sz w:val="20"/>
              </w:rPr>
              <w:t>jakości</w:t>
            </w:r>
            <w:r>
              <w:rPr>
                <w:spacing w:val="-6"/>
                <w:sz w:val="20"/>
              </w:rPr>
              <w:t xml:space="preserve"> </w:t>
            </w:r>
            <w:r>
              <w:rPr>
                <w:sz w:val="20"/>
              </w:rPr>
              <w:t>MSUES</w:t>
            </w:r>
            <w:r>
              <w:rPr>
                <w:spacing w:val="-6"/>
                <w:sz w:val="20"/>
              </w:rPr>
              <w:t xml:space="preserve"> </w:t>
            </w:r>
            <w:r>
              <w:rPr>
                <w:sz w:val="20"/>
              </w:rPr>
              <w:t>mogą</w:t>
            </w:r>
            <w:r>
              <w:rPr>
                <w:spacing w:val="-5"/>
                <w:sz w:val="20"/>
              </w:rPr>
              <w:t xml:space="preserve"> </w:t>
            </w:r>
            <w:r>
              <w:rPr>
                <w:sz w:val="20"/>
              </w:rPr>
              <w:t>ubiegać</w:t>
            </w:r>
            <w:r>
              <w:rPr>
                <w:spacing w:val="-5"/>
                <w:sz w:val="20"/>
              </w:rPr>
              <w:t xml:space="preserve"> </w:t>
            </w:r>
            <w:r>
              <w:rPr>
                <w:sz w:val="20"/>
              </w:rPr>
              <w:t>się</w:t>
            </w:r>
            <w:r>
              <w:rPr>
                <w:spacing w:val="-6"/>
                <w:sz w:val="20"/>
              </w:rPr>
              <w:t xml:space="preserve"> </w:t>
            </w:r>
            <w:r>
              <w:rPr>
                <w:sz w:val="20"/>
              </w:rPr>
              <w:t>instytucje</w:t>
            </w:r>
            <w:r>
              <w:rPr>
                <w:spacing w:val="-3"/>
                <w:sz w:val="20"/>
              </w:rPr>
              <w:t xml:space="preserve"> </w:t>
            </w:r>
            <w:r>
              <w:rPr>
                <w:sz w:val="20"/>
              </w:rPr>
              <w:t>szkoleniowe</w:t>
            </w:r>
            <w:r>
              <w:rPr>
                <w:spacing w:val="-6"/>
                <w:sz w:val="20"/>
              </w:rPr>
              <w:t xml:space="preserve"> </w:t>
            </w:r>
            <w:r>
              <w:rPr>
                <w:sz w:val="20"/>
              </w:rPr>
              <w:t>i doradcze z całej Polski.</w:t>
            </w:r>
          </w:p>
        </w:tc>
      </w:tr>
      <w:tr w:rsidR="005E41A3" w14:paraId="102E416F" w14:textId="77777777" w:rsidTr="00824BC6">
        <w:trPr>
          <w:trHeight w:val="400"/>
        </w:trPr>
        <w:tc>
          <w:tcPr>
            <w:tcW w:w="420" w:type="dxa"/>
          </w:tcPr>
          <w:p w14:paraId="5E973643" w14:textId="77777777" w:rsidR="005E41A3" w:rsidRDefault="005E41A3" w:rsidP="00824BC6">
            <w:pPr>
              <w:pStyle w:val="TableParagraph"/>
              <w:spacing w:before="1"/>
              <w:ind w:left="28"/>
              <w:rPr>
                <w:sz w:val="20"/>
              </w:rPr>
            </w:pPr>
            <w:r>
              <w:rPr>
                <w:spacing w:val="-5"/>
                <w:sz w:val="20"/>
              </w:rPr>
              <w:t>3.</w:t>
            </w:r>
          </w:p>
        </w:tc>
        <w:tc>
          <w:tcPr>
            <w:tcW w:w="3545" w:type="dxa"/>
          </w:tcPr>
          <w:p w14:paraId="6A0988C5" w14:textId="77777777" w:rsidR="005E41A3" w:rsidRDefault="005E41A3" w:rsidP="00824BC6">
            <w:pPr>
              <w:pStyle w:val="TableParagraph"/>
              <w:spacing w:before="1"/>
              <w:ind w:left="150"/>
              <w:rPr>
                <w:b/>
                <w:sz w:val="20"/>
              </w:rPr>
            </w:pPr>
            <w:r>
              <w:rPr>
                <w:b/>
                <w:sz w:val="20"/>
              </w:rPr>
              <w:t>Certyfikat</w:t>
            </w:r>
            <w:r>
              <w:rPr>
                <w:b/>
                <w:spacing w:val="-9"/>
                <w:sz w:val="20"/>
              </w:rPr>
              <w:t xml:space="preserve"> </w:t>
            </w:r>
            <w:r>
              <w:rPr>
                <w:b/>
                <w:sz w:val="20"/>
              </w:rPr>
              <w:t>VCC</w:t>
            </w:r>
            <w:r>
              <w:rPr>
                <w:b/>
                <w:spacing w:val="-8"/>
                <w:sz w:val="20"/>
              </w:rPr>
              <w:t xml:space="preserve"> </w:t>
            </w:r>
            <w:r>
              <w:rPr>
                <w:b/>
                <w:sz w:val="20"/>
              </w:rPr>
              <w:t>Akademia</w:t>
            </w:r>
            <w:r>
              <w:rPr>
                <w:b/>
                <w:spacing w:val="-9"/>
                <w:sz w:val="20"/>
              </w:rPr>
              <w:t xml:space="preserve"> </w:t>
            </w:r>
            <w:r>
              <w:rPr>
                <w:b/>
                <w:spacing w:val="-2"/>
                <w:sz w:val="20"/>
              </w:rPr>
              <w:t>Edukacyjna</w:t>
            </w:r>
          </w:p>
        </w:tc>
        <w:tc>
          <w:tcPr>
            <w:tcW w:w="1985" w:type="dxa"/>
          </w:tcPr>
          <w:p w14:paraId="0AD0E501" w14:textId="77777777" w:rsidR="005E41A3" w:rsidRDefault="005E41A3" w:rsidP="00824BC6">
            <w:pPr>
              <w:pStyle w:val="TableParagraph"/>
              <w:spacing w:before="1"/>
              <w:ind w:left="21"/>
              <w:rPr>
                <w:sz w:val="20"/>
              </w:rPr>
            </w:pPr>
            <w:r>
              <w:rPr>
                <w:sz w:val="20"/>
              </w:rPr>
              <w:t>weryfikacja</w:t>
            </w:r>
            <w:r>
              <w:rPr>
                <w:spacing w:val="-7"/>
                <w:sz w:val="20"/>
              </w:rPr>
              <w:t xml:space="preserve"> </w:t>
            </w:r>
            <w:r>
              <w:rPr>
                <w:sz w:val="20"/>
              </w:rPr>
              <w:t>z</w:t>
            </w:r>
            <w:r>
              <w:rPr>
                <w:spacing w:val="-7"/>
                <w:sz w:val="20"/>
              </w:rPr>
              <w:t xml:space="preserve"> </w:t>
            </w:r>
            <w:r>
              <w:rPr>
                <w:spacing w:val="-2"/>
                <w:sz w:val="20"/>
              </w:rPr>
              <w:t>urzędu</w:t>
            </w:r>
          </w:p>
        </w:tc>
        <w:tc>
          <w:tcPr>
            <w:tcW w:w="1276" w:type="dxa"/>
          </w:tcPr>
          <w:p w14:paraId="0AEE1F5F" w14:textId="77777777" w:rsidR="005E41A3" w:rsidRDefault="005E41A3" w:rsidP="00824BC6">
            <w:pPr>
              <w:pStyle w:val="TableParagraph"/>
              <w:spacing w:before="1"/>
              <w:ind w:right="71"/>
              <w:jc w:val="center"/>
              <w:rPr>
                <w:sz w:val="20"/>
              </w:rPr>
            </w:pPr>
            <w:r>
              <w:rPr>
                <w:spacing w:val="-2"/>
                <w:sz w:val="20"/>
              </w:rPr>
              <w:t>szkoleniowa</w:t>
            </w:r>
          </w:p>
        </w:tc>
        <w:tc>
          <w:tcPr>
            <w:tcW w:w="2128" w:type="dxa"/>
          </w:tcPr>
          <w:p w14:paraId="6C364857" w14:textId="77777777" w:rsidR="005E41A3" w:rsidRDefault="005E41A3" w:rsidP="00824BC6">
            <w:pPr>
              <w:pStyle w:val="TableParagraph"/>
              <w:spacing w:before="1"/>
              <w:ind w:left="101"/>
              <w:rPr>
                <w:sz w:val="20"/>
              </w:rPr>
            </w:pPr>
            <w:r>
              <w:rPr>
                <w:sz w:val="20"/>
              </w:rPr>
              <w:t>Fundacja</w:t>
            </w:r>
            <w:r>
              <w:rPr>
                <w:spacing w:val="-11"/>
                <w:sz w:val="20"/>
              </w:rPr>
              <w:t xml:space="preserve"> </w:t>
            </w:r>
            <w:r>
              <w:rPr>
                <w:spacing w:val="-5"/>
                <w:sz w:val="20"/>
              </w:rPr>
              <w:t>VCC</w:t>
            </w:r>
          </w:p>
        </w:tc>
        <w:tc>
          <w:tcPr>
            <w:tcW w:w="5527" w:type="dxa"/>
          </w:tcPr>
          <w:p w14:paraId="798220B9" w14:textId="77777777" w:rsidR="005E41A3" w:rsidRDefault="005E41A3" w:rsidP="00824BC6">
            <w:pPr>
              <w:pStyle w:val="TableParagraph"/>
              <w:spacing w:before="1"/>
              <w:ind w:left="103"/>
              <w:rPr>
                <w:sz w:val="20"/>
              </w:rPr>
            </w:pPr>
            <w:hyperlink r:id="rId22">
              <w:r>
                <w:rPr>
                  <w:color w:val="0000FF"/>
                  <w:sz w:val="20"/>
                  <w:u w:val="single" w:color="0000FF"/>
                </w:rPr>
                <w:t>VCC</w:t>
              </w:r>
              <w:r>
                <w:rPr>
                  <w:color w:val="0000FF"/>
                  <w:spacing w:val="-4"/>
                  <w:sz w:val="20"/>
                  <w:u w:val="single" w:color="0000FF"/>
                </w:rPr>
                <w:t xml:space="preserve"> </w:t>
              </w:r>
              <w:r>
                <w:rPr>
                  <w:color w:val="0000FF"/>
                  <w:sz w:val="20"/>
                  <w:u w:val="single" w:color="0000FF"/>
                </w:rPr>
                <w:t>-</w:t>
              </w:r>
              <w:r>
                <w:rPr>
                  <w:color w:val="0000FF"/>
                  <w:spacing w:val="-6"/>
                  <w:sz w:val="20"/>
                  <w:u w:val="single" w:color="0000FF"/>
                </w:rPr>
                <w:t xml:space="preserve"> </w:t>
              </w:r>
              <w:r>
                <w:rPr>
                  <w:color w:val="0000FF"/>
                  <w:sz w:val="20"/>
                  <w:u w:val="single" w:color="0000FF"/>
                </w:rPr>
                <w:t>jak</w:t>
              </w:r>
              <w:r>
                <w:rPr>
                  <w:color w:val="0000FF"/>
                  <w:spacing w:val="-5"/>
                  <w:sz w:val="20"/>
                  <w:u w:val="single" w:color="0000FF"/>
                </w:rPr>
                <w:t xml:space="preserve"> </w:t>
              </w:r>
              <w:r>
                <w:rPr>
                  <w:color w:val="0000FF"/>
                  <w:sz w:val="20"/>
                  <w:u w:val="single" w:color="0000FF"/>
                </w:rPr>
                <w:t>zostać</w:t>
              </w:r>
              <w:r>
                <w:rPr>
                  <w:color w:val="0000FF"/>
                  <w:spacing w:val="-7"/>
                  <w:sz w:val="20"/>
                  <w:u w:val="single" w:color="0000FF"/>
                </w:rPr>
                <w:t xml:space="preserve"> </w:t>
              </w:r>
              <w:r>
                <w:rPr>
                  <w:color w:val="0000FF"/>
                  <w:sz w:val="20"/>
                  <w:u w:val="single" w:color="0000FF"/>
                </w:rPr>
                <w:t>Akademią</w:t>
              </w:r>
              <w:r>
                <w:rPr>
                  <w:color w:val="0000FF"/>
                  <w:spacing w:val="-5"/>
                  <w:sz w:val="20"/>
                  <w:u w:val="single" w:color="0000FF"/>
                </w:rPr>
                <w:t xml:space="preserve"> </w:t>
              </w:r>
              <w:r>
                <w:rPr>
                  <w:color w:val="0000FF"/>
                  <w:spacing w:val="-2"/>
                  <w:sz w:val="20"/>
                  <w:u w:val="single" w:color="0000FF"/>
                </w:rPr>
                <w:t>Edukacyjną?</w:t>
              </w:r>
            </w:hyperlink>
          </w:p>
        </w:tc>
      </w:tr>
      <w:tr w:rsidR="005E41A3" w14:paraId="48596F1E" w14:textId="77777777" w:rsidTr="00824BC6">
        <w:trPr>
          <w:trHeight w:val="681"/>
        </w:trPr>
        <w:tc>
          <w:tcPr>
            <w:tcW w:w="420" w:type="dxa"/>
          </w:tcPr>
          <w:p w14:paraId="59910C46" w14:textId="77777777" w:rsidR="005E41A3" w:rsidRDefault="005E41A3" w:rsidP="00824BC6">
            <w:pPr>
              <w:pStyle w:val="TableParagraph"/>
              <w:spacing w:before="140"/>
              <w:ind w:left="28"/>
              <w:rPr>
                <w:sz w:val="20"/>
              </w:rPr>
            </w:pPr>
            <w:r>
              <w:rPr>
                <w:spacing w:val="-5"/>
                <w:sz w:val="20"/>
              </w:rPr>
              <w:t>4.</w:t>
            </w:r>
          </w:p>
        </w:tc>
        <w:tc>
          <w:tcPr>
            <w:tcW w:w="3545" w:type="dxa"/>
          </w:tcPr>
          <w:p w14:paraId="2C90C82D" w14:textId="77777777" w:rsidR="005E41A3" w:rsidRDefault="005E41A3" w:rsidP="00824BC6">
            <w:pPr>
              <w:pStyle w:val="TableParagraph"/>
              <w:spacing w:before="140"/>
              <w:ind w:left="150"/>
              <w:rPr>
                <w:b/>
                <w:sz w:val="20"/>
              </w:rPr>
            </w:pPr>
            <w:r>
              <w:rPr>
                <w:b/>
                <w:sz w:val="20"/>
              </w:rPr>
              <w:t>Znak</w:t>
            </w:r>
            <w:r>
              <w:rPr>
                <w:b/>
                <w:spacing w:val="-5"/>
                <w:sz w:val="20"/>
              </w:rPr>
              <w:t xml:space="preserve"> </w:t>
            </w:r>
            <w:r>
              <w:rPr>
                <w:b/>
                <w:sz w:val="20"/>
              </w:rPr>
              <w:t>Jakości</w:t>
            </w:r>
            <w:r>
              <w:rPr>
                <w:b/>
                <w:spacing w:val="-6"/>
                <w:sz w:val="20"/>
              </w:rPr>
              <w:t xml:space="preserve"> </w:t>
            </w:r>
            <w:r>
              <w:rPr>
                <w:b/>
                <w:sz w:val="20"/>
              </w:rPr>
              <w:t>TGLS</w:t>
            </w:r>
            <w:r>
              <w:rPr>
                <w:b/>
                <w:spacing w:val="-6"/>
                <w:sz w:val="20"/>
              </w:rPr>
              <w:t xml:space="preserve"> </w:t>
            </w:r>
            <w:r>
              <w:rPr>
                <w:b/>
                <w:sz w:val="20"/>
              </w:rPr>
              <w:t>Quality</w:t>
            </w:r>
            <w:r>
              <w:rPr>
                <w:b/>
                <w:spacing w:val="-5"/>
                <w:sz w:val="20"/>
              </w:rPr>
              <w:t xml:space="preserve"> </w:t>
            </w:r>
            <w:r>
              <w:rPr>
                <w:b/>
                <w:spacing w:val="-2"/>
                <w:sz w:val="20"/>
              </w:rPr>
              <w:t>Alliance</w:t>
            </w:r>
          </w:p>
        </w:tc>
        <w:tc>
          <w:tcPr>
            <w:tcW w:w="1985" w:type="dxa"/>
          </w:tcPr>
          <w:p w14:paraId="495C2BA8" w14:textId="77777777" w:rsidR="005E41A3" w:rsidRDefault="005E41A3" w:rsidP="00824BC6">
            <w:pPr>
              <w:pStyle w:val="TableParagraph"/>
              <w:spacing w:before="140"/>
              <w:ind w:left="21"/>
              <w:rPr>
                <w:sz w:val="20"/>
              </w:rPr>
            </w:pPr>
            <w:r>
              <w:rPr>
                <w:sz w:val="20"/>
              </w:rPr>
              <w:t>weryfikacja</w:t>
            </w:r>
            <w:r>
              <w:rPr>
                <w:spacing w:val="-7"/>
                <w:sz w:val="20"/>
              </w:rPr>
              <w:t xml:space="preserve"> </w:t>
            </w:r>
            <w:r>
              <w:rPr>
                <w:sz w:val="20"/>
              </w:rPr>
              <w:t>z</w:t>
            </w:r>
            <w:r>
              <w:rPr>
                <w:spacing w:val="-6"/>
                <w:sz w:val="20"/>
              </w:rPr>
              <w:t xml:space="preserve"> </w:t>
            </w:r>
            <w:r>
              <w:rPr>
                <w:spacing w:val="-2"/>
                <w:sz w:val="20"/>
              </w:rPr>
              <w:t>urzędu</w:t>
            </w:r>
          </w:p>
        </w:tc>
        <w:tc>
          <w:tcPr>
            <w:tcW w:w="1276" w:type="dxa"/>
          </w:tcPr>
          <w:p w14:paraId="7003A68B" w14:textId="77777777" w:rsidR="005E41A3" w:rsidRDefault="005E41A3" w:rsidP="00824BC6">
            <w:pPr>
              <w:pStyle w:val="TableParagraph"/>
              <w:spacing w:before="140"/>
              <w:ind w:right="71"/>
              <w:jc w:val="center"/>
              <w:rPr>
                <w:sz w:val="20"/>
              </w:rPr>
            </w:pPr>
            <w:r>
              <w:rPr>
                <w:spacing w:val="-2"/>
                <w:sz w:val="20"/>
              </w:rPr>
              <w:t>szkoleniowa</w:t>
            </w:r>
          </w:p>
        </w:tc>
        <w:tc>
          <w:tcPr>
            <w:tcW w:w="2128" w:type="dxa"/>
          </w:tcPr>
          <w:p w14:paraId="57190C85" w14:textId="77777777" w:rsidR="005E41A3" w:rsidRDefault="005E41A3" w:rsidP="00824BC6">
            <w:pPr>
              <w:pStyle w:val="TableParagraph"/>
              <w:spacing w:before="1"/>
              <w:ind w:left="101"/>
              <w:rPr>
                <w:sz w:val="20"/>
              </w:rPr>
            </w:pPr>
            <w:r>
              <w:rPr>
                <w:sz w:val="20"/>
              </w:rPr>
              <w:t>The</w:t>
            </w:r>
            <w:r>
              <w:rPr>
                <w:spacing w:val="-8"/>
                <w:sz w:val="20"/>
              </w:rPr>
              <w:t xml:space="preserve"> </w:t>
            </w:r>
            <w:r>
              <w:rPr>
                <w:sz w:val="20"/>
              </w:rPr>
              <w:t>Global</w:t>
            </w:r>
            <w:r>
              <w:rPr>
                <w:spacing w:val="-7"/>
                <w:sz w:val="20"/>
              </w:rPr>
              <w:t xml:space="preserve"> </w:t>
            </w:r>
            <w:r>
              <w:rPr>
                <w:spacing w:val="-2"/>
                <w:sz w:val="20"/>
              </w:rPr>
              <w:t>Language</w:t>
            </w:r>
          </w:p>
          <w:p w14:paraId="7702250D" w14:textId="77777777" w:rsidR="005E41A3" w:rsidRDefault="005E41A3" w:rsidP="00824BC6">
            <w:pPr>
              <w:pStyle w:val="TableParagraph"/>
              <w:spacing w:before="37"/>
              <w:ind w:left="101"/>
              <w:rPr>
                <w:sz w:val="20"/>
              </w:rPr>
            </w:pPr>
            <w:r>
              <w:rPr>
                <w:spacing w:val="-2"/>
                <w:sz w:val="20"/>
              </w:rPr>
              <w:t>System®</w:t>
            </w:r>
          </w:p>
        </w:tc>
        <w:tc>
          <w:tcPr>
            <w:tcW w:w="5527" w:type="dxa"/>
          </w:tcPr>
          <w:p w14:paraId="285462A7" w14:textId="77777777" w:rsidR="005E41A3" w:rsidRDefault="005E41A3" w:rsidP="00824BC6">
            <w:pPr>
              <w:pStyle w:val="TableParagraph"/>
              <w:spacing w:before="140"/>
              <w:ind w:left="103"/>
              <w:rPr>
                <w:sz w:val="20"/>
              </w:rPr>
            </w:pPr>
            <w:hyperlink r:id="rId23">
              <w:r>
                <w:rPr>
                  <w:color w:val="0000FF"/>
                  <w:sz w:val="20"/>
                  <w:u w:val="single" w:color="0000FF"/>
                </w:rPr>
                <w:t>Znak</w:t>
              </w:r>
              <w:r>
                <w:rPr>
                  <w:color w:val="0000FF"/>
                  <w:spacing w:val="-7"/>
                  <w:sz w:val="20"/>
                  <w:u w:val="single" w:color="0000FF"/>
                </w:rPr>
                <w:t xml:space="preserve"> </w:t>
              </w:r>
              <w:r>
                <w:rPr>
                  <w:color w:val="0000FF"/>
                  <w:sz w:val="20"/>
                  <w:u w:val="single" w:color="0000FF"/>
                </w:rPr>
                <w:t>jakości</w:t>
              </w:r>
              <w:r>
                <w:rPr>
                  <w:color w:val="0000FF"/>
                  <w:spacing w:val="-7"/>
                  <w:sz w:val="20"/>
                  <w:u w:val="single" w:color="0000FF"/>
                </w:rPr>
                <w:t xml:space="preserve"> </w:t>
              </w:r>
              <w:r>
                <w:rPr>
                  <w:color w:val="0000FF"/>
                  <w:sz w:val="20"/>
                  <w:u w:val="single" w:color="0000FF"/>
                </w:rPr>
                <w:t>TGLS</w:t>
              </w:r>
              <w:r>
                <w:rPr>
                  <w:color w:val="0000FF"/>
                  <w:spacing w:val="-6"/>
                  <w:sz w:val="20"/>
                  <w:u w:val="single" w:color="0000FF"/>
                </w:rPr>
                <w:t xml:space="preserve"> </w:t>
              </w:r>
              <w:r>
                <w:rPr>
                  <w:color w:val="0000FF"/>
                  <w:sz w:val="20"/>
                  <w:u w:val="single" w:color="0000FF"/>
                </w:rPr>
                <w:t>Quality</w:t>
              </w:r>
              <w:r>
                <w:rPr>
                  <w:color w:val="0000FF"/>
                  <w:spacing w:val="-6"/>
                  <w:sz w:val="20"/>
                  <w:u w:val="single" w:color="0000FF"/>
                </w:rPr>
                <w:t xml:space="preserve"> </w:t>
              </w:r>
              <w:r>
                <w:rPr>
                  <w:color w:val="0000FF"/>
                  <w:spacing w:val="-2"/>
                  <w:sz w:val="20"/>
                  <w:u w:val="single" w:color="0000FF"/>
                </w:rPr>
                <w:t>Alliance</w:t>
              </w:r>
            </w:hyperlink>
          </w:p>
        </w:tc>
      </w:tr>
      <w:tr w:rsidR="005E41A3" w14:paraId="67C6ABC2" w14:textId="77777777" w:rsidTr="00824BC6">
        <w:trPr>
          <w:trHeight w:val="400"/>
        </w:trPr>
        <w:tc>
          <w:tcPr>
            <w:tcW w:w="420" w:type="dxa"/>
          </w:tcPr>
          <w:p w14:paraId="2A08B28F" w14:textId="77777777" w:rsidR="005E41A3" w:rsidRDefault="005E41A3" w:rsidP="00824BC6">
            <w:pPr>
              <w:pStyle w:val="TableParagraph"/>
              <w:spacing w:before="1"/>
              <w:ind w:left="28"/>
              <w:rPr>
                <w:sz w:val="20"/>
              </w:rPr>
            </w:pPr>
            <w:r>
              <w:rPr>
                <w:spacing w:val="-5"/>
                <w:sz w:val="20"/>
              </w:rPr>
              <w:t>5.</w:t>
            </w:r>
          </w:p>
        </w:tc>
        <w:tc>
          <w:tcPr>
            <w:tcW w:w="3545" w:type="dxa"/>
          </w:tcPr>
          <w:p w14:paraId="2AB6D791" w14:textId="77777777" w:rsidR="005E41A3" w:rsidRDefault="005E41A3" w:rsidP="00824BC6">
            <w:pPr>
              <w:pStyle w:val="TableParagraph"/>
              <w:spacing w:before="1"/>
              <w:ind w:left="150"/>
              <w:rPr>
                <w:b/>
                <w:sz w:val="20"/>
              </w:rPr>
            </w:pPr>
            <w:r>
              <w:rPr>
                <w:b/>
                <w:sz w:val="20"/>
              </w:rPr>
              <w:t>Pearson</w:t>
            </w:r>
            <w:r>
              <w:rPr>
                <w:b/>
                <w:spacing w:val="-8"/>
                <w:sz w:val="20"/>
              </w:rPr>
              <w:t xml:space="preserve"> </w:t>
            </w:r>
            <w:r>
              <w:rPr>
                <w:b/>
                <w:spacing w:val="-2"/>
                <w:sz w:val="20"/>
              </w:rPr>
              <w:t>Assured</w:t>
            </w:r>
          </w:p>
        </w:tc>
        <w:tc>
          <w:tcPr>
            <w:tcW w:w="1985" w:type="dxa"/>
          </w:tcPr>
          <w:p w14:paraId="43789152" w14:textId="77777777" w:rsidR="005E41A3" w:rsidRDefault="005E41A3" w:rsidP="00824BC6">
            <w:pPr>
              <w:pStyle w:val="TableParagraph"/>
              <w:spacing w:before="1"/>
              <w:ind w:left="21"/>
              <w:rPr>
                <w:sz w:val="20"/>
              </w:rPr>
            </w:pPr>
            <w:r>
              <w:rPr>
                <w:sz w:val="20"/>
              </w:rPr>
              <w:t>weryfikacja</w:t>
            </w:r>
            <w:r>
              <w:rPr>
                <w:spacing w:val="-7"/>
                <w:sz w:val="20"/>
              </w:rPr>
              <w:t xml:space="preserve"> </w:t>
            </w:r>
            <w:r>
              <w:rPr>
                <w:sz w:val="20"/>
              </w:rPr>
              <w:t>z</w:t>
            </w:r>
            <w:r>
              <w:rPr>
                <w:spacing w:val="-7"/>
                <w:sz w:val="20"/>
              </w:rPr>
              <w:t xml:space="preserve"> </w:t>
            </w:r>
            <w:r>
              <w:rPr>
                <w:spacing w:val="-2"/>
                <w:sz w:val="20"/>
              </w:rPr>
              <w:t>urzędu</w:t>
            </w:r>
          </w:p>
        </w:tc>
        <w:tc>
          <w:tcPr>
            <w:tcW w:w="1276" w:type="dxa"/>
          </w:tcPr>
          <w:p w14:paraId="036BC0BF" w14:textId="77777777" w:rsidR="005E41A3" w:rsidRDefault="005E41A3" w:rsidP="00824BC6">
            <w:pPr>
              <w:pStyle w:val="TableParagraph"/>
              <w:spacing w:before="1"/>
              <w:ind w:right="71"/>
              <w:jc w:val="center"/>
              <w:rPr>
                <w:sz w:val="20"/>
              </w:rPr>
            </w:pPr>
            <w:r>
              <w:rPr>
                <w:spacing w:val="-2"/>
                <w:sz w:val="20"/>
              </w:rPr>
              <w:t>szkoleniowa</w:t>
            </w:r>
          </w:p>
        </w:tc>
        <w:tc>
          <w:tcPr>
            <w:tcW w:w="2128" w:type="dxa"/>
          </w:tcPr>
          <w:p w14:paraId="57CE1D93" w14:textId="77777777" w:rsidR="005E41A3" w:rsidRDefault="005E41A3" w:rsidP="00824BC6">
            <w:pPr>
              <w:pStyle w:val="TableParagraph"/>
              <w:spacing w:before="1"/>
              <w:ind w:left="101"/>
              <w:rPr>
                <w:sz w:val="20"/>
              </w:rPr>
            </w:pPr>
            <w:r>
              <w:rPr>
                <w:spacing w:val="-2"/>
                <w:sz w:val="20"/>
              </w:rPr>
              <w:t>Pearson</w:t>
            </w:r>
          </w:p>
        </w:tc>
        <w:tc>
          <w:tcPr>
            <w:tcW w:w="5527" w:type="dxa"/>
          </w:tcPr>
          <w:p w14:paraId="19518777" w14:textId="77777777" w:rsidR="005E41A3" w:rsidRDefault="005E41A3" w:rsidP="00824BC6">
            <w:pPr>
              <w:pStyle w:val="TableParagraph"/>
              <w:spacing w:before="1"/>
              <w:ind w:left="103"/>
              <w:rPr>
                <w:sz w:val="20"/>
              </w:rPr>
            </w:pPr>
            <w:hyperlink r:id="rId24">
              <w:r>
                <w:rPr>
                  <w:color w:val="0000FF"/>
                  <w:spacing w:val="-2"/>
                  <w:sz w:val="20"/>
                  <w:u w:val="single" w:color="0000FF"/>
                </w:rPr>
                <w:t>http://qualifications.pearson.com/en/home.html</w:t>
              </w:r>
            </w:hyperlink>
          </w:p>
        </w:tc>
      </w:tr>
      <w:tr w:rsidR="005E41A3" w14:paraId="6E509391" w14:textId="77777777" w:rsidTr="00824BC6">
        <w:trPr>
          <w:trHeight w:val="962"/>
        </w:trPr>
        <w:tc>
          <w:tcPr>
            <w:tcW w:w="420" w:type="dxa"/>
          </w:tcPr>
          <w:p w14:paraId="4BB80EE9" w14:textId="77777777" w:rsidR="005E41A3" w:rsidRDefault="005E41A3" w:rsidP="00824BC6">
            <w:pPr>
              <w:pStyle w:val="TableParagraph"/>
              <w:spacing w:before="38"/>
              <w:rPr>
                <w:sz w:val="20"/>
              </w:rPr>
            </w:pPr>
          </w:p>
          <w:p w14:paraId="6F20EDE3" w14:textId="77777777" w:rsidR="005E41A3" w:rsidRDefault="005E41A3" w:rsidP="00824BC6">
            <w:pPr>
              <w:pStyle w:val="TableParagraph"/>
              <w:ind w:left="28"/>
              <w:rPr>
                <w:sz w:val="20"/>
              </w:rPr>
            </w:pPr>
            <w:r>
              <w:rPr>
                <w:spacing w:val="-5"/>
                <w:sz w:val="20"/>
              </w:rPr>
              <w:t>6.</w:t>
            </w:r>
          </w:p>
        </w:tc>
        <w:tc>
          <w:tcPr>
            <w:tcW w:w="3545" w:type="dxa"/>
          </w:tcPr>
          <w:p w14:paraId="5D531739" w14:textId="77777777" w:rsidR="005E41A3" w:rsidRDefault="005E41A3" w:rsidP="00824BC6">
            <w:pPr>
              <w:pStyle w:val="TableParagraph"/>
              <w:spacing w:before="143" w:line="276" w:lineRule="auto"/>
              <w:ind w:left="150"/>
              <w:rPr>
                <w:b/>
                <w:sz w:val="20"/>
              </w:rPr>
            </w:pPr>
            <w:r>
              <w:rPr>
                <w:b/>
                <w:sz w:val="20"/>
              </w:rPr>
              <w:t>Standard</w:t>
            </w:r>
            <w:r>
              <w:rPr>
                <w:b/>
                <w:spacing w:val="-12"/>
                <w:sz w:val="20"/>
              </w:rPr>
              <w:t xml:space="preserve"> </w:t>
            </w:r>
            <w:r>
              <w:rPr>
                <w:b/>
                <w:sz w:val="20"/>
              </w:rPr>
              <w:t>Usługi</w:t>
            </w:r>
            <w:r>
              <w:rPr>
                <w:b/>
                <w:spacing w:val="-11"/>
                <w:sz w:val="20"/>
              </w:rPr>
              <w:t xml:space="preserve"> </w:t>
            </w:r>
            <w:r>
              <w:rPr>
                <w:b/>
                <w:sz w:val="20"/>
              </w:rPr>
              <w:t>Szkoleniowo- Rozwojowej PIFS SUS 2.0</w:t>
            </w:r>
          </w:p>
        </w:tc>
        <w:tc>
          <w:tcPr>
            <w:tcW w:w="1985" w:type="dxa"/>
          </w:tcPr>
          <w:p w14:paraId="57AEC5FD" w14:textId="77777777" w:rsidR="005E41A3" w:rsidRDefault="005E41A3" w:rsidP="00824BC6">
            <w:pPr>
              <w:pStyle w:val="TableParagraph"/>
              <w:spacing w:before="1" w:line="276" w:lineRule="auto"/>
              <w:ind w:left="21"/>
              <w:rPr>
                <w:sz w:val="20"/>
              </w:rPr>
            </w:pPr>
            <w:r>
              <w:rPr>
                <w:sz w:val="20"/>
              </w:rPr>
              <w:t xml:space="preserve">na wniosek </w:t>
            </w:r>
            <w:r>
              <w:rPr>
                <w:spacing w:val="-2"/>
                <w:sz w:val="20"/>
              </w:rPr>
              <w:t>zainteresowanej instytucji</w:t>
            </w:r>
          </w:p>
        </w:tc>
        <w:tc>
          <w:tcPr>
            <w:tcW w:w="1276" w:type="dxa"/>
          </w:tcPr>
          <w:p w14:paraId="66EE6468" w14:textId="77777777" w:rsidR="005E41A3" w:rsidRDefault="005E41A3" w:rsidP="00824BC6">
            <w:pPr>
              <w:pStyle w:val="TableParagraph"/>
              <w:spacing w:before="143" w:line="276" w:lineRule="auto"/>
              <w:ind w:left="101" w:right="40"/>
              <w:rPr>
                <w:sz w:val="20"/>
              </w:rPr>
            </w:pPr>
            <w:r>
              <w:rPr>
                <w:sz w:val="20"/>
              </w:rPr>
              <w:t>szkoleniowa</w:t>
            </w:r>
            <w:r>
              <w:rPr>
                <w:spacing w:val="-12"/>
                <w:sz w:val="20"/>
              </w:rPr>
              <w:t xml:space="preserve"> </w:t>
            </w:r>
            <w:r>
              <w:rPr>
                <w:sz w:val="20"/>
              </w:rPr>
              <w:t xml:space="preserve">/ </w:t>
            </w:r>
            <w:r>
              <w:rPr>
                <w:spacing w:val="-2"/>
                <w:sz w:val="20"/>
              </w:rPr>
              <w:t>doradcza</w:t>
            </w:r>
          </w:p>
        </w:tc>
        <w:tc>
          <w:tcPr>
            <w:tcW w:w="2128" w:type="dxa"/>
          </w:tcPr>
          <w:p w14:paraId="628EE064" w14:textId="77777777" w:rsidR="005E41A3" w:rsidRDefault="005E41A3" w:rsidP="00824BC6">
            <w:pPr>
              <w:pStyle w:val="TableParagraph"/>
              <w:spacing w:before="83" w:line="393" w:lineRule="auto"/>
              <w:ind w:left="101" w:right="485"/>
              <w:rPr>
                <w:sz w:val="20"/>
              </w:rPr>
            </w:pPr>
            <w:r>
              <w:rPr>
                <w:sz w:val="20"/>
              </w:rPr>
              <w:t>Dekra</w:t>
            </w:r>
            <w:r>
              <w:rPr>
                <w:spacing w:val="-12"/>
                <w:sz w:val="20"/>
              </w:rPr>
              <w:t xml:space="preserve"> </w:t>
            </w:r>
            <w:r>
              <w:rPr>
                <w:sz w:val="20"/>
              </w:rPr>
              <w:t>Certification Sp. z o.o.</w:t>
            </w:r>
          </w:p>
        </w:tc>
        <w:tc>
          <w:tcPr>
            <w:tcW w:w="5527" w:type="dxa"/>
          </w:tcPr>
          <w:p w14:paraId="1E434AC6" w14:textId="77777777" w:rsidR="005E41A3" w:rsidRDefault="005E41A3" w:rsidP="00824BC6">
            <w:pPr>
              <w:pStyle w:val="TableParagraph"/>
              <w:spacing w:before="38"/>
              <w:rPr>
                <w:sz w:val="20"/>
              </w:rPr>
            </w:pPr>
          </w:p>
          <w:p w14:paraId="16985DBB" w14:textId="77777777" w:rsidR="005E41A3" w:rsidRDefault="005E41A3" w:rsidP="00824BC6">
            <w:pPr>
              <w:pStyle w:val="TableParagraph"/>
              <w:ind w:left="103"/>
              <w:rPr>
                <w:sz w:val="20"/>
              </w:rPr>
            </w:pPr>
            <w:hyperlink r:id="rId25">
              <w:r>
                <w:rPr>
                  <w:color w:val="0000FF"/>
                  <w:sz w:val="20"/>
                  <w:u w:val="single" w:color="0000FF"/>
                </w:rPr>
                <w:t>DEKRA</w:t>
              </w:r>
              <w:r>
                <w:rPr>
                  <w:color w:val="0000FF"/>
                  <w:spacing w:val="-6"/>
                  <w:sz w:val="20"/>
                  <w:u w:val="single" w:color="0000FF"/>
                </w:rPr>
                <w:t xml:space="preserve"> </w:t>
              </w:r>
              <w:r>
                <w:rPr>
                  <w:color w:val="0000FF"/>
                  <w:sz w:val="20"/>
                  <w:u w:val="single" w:color="0000FF"/>
                </w:rPr>
                <w:t>-</w:t>
              </w:r>
              <w:r>
                <w:rPr>
                  <w:color w:val="0000FF"/>
                  <w:spacing w:val="-7"/>
                  <w:sz w:val="20"/>
                  <w:u w:val="single" w:color="0000FF"/>
                </w:rPr>
                <w:t xml:space="preserve"> </w:t>
              </w:r>
              <w:r>
                <w:rPr>
                  <w:color w:val="0000FF"/>
                  <w:sz w:val="20"/>
                  <w:u w:val="single" w:color="0000FF"/>
                </w:rPr>
                <w:t>Certyfikacja</w:t>
              </w:r>
              <w:r>
                <w:rPr>
                  <w:color w:val="0000FF"/>
                  <w:spacing w:val="-5"/>
                  <w:sz w:val="20"/>
                  <w:u w:val="single" w:color="0000FF"/>
                </w:rPr>
                <w:t xml:space="preserve"> SUS</w:t>
              </w:r>
            </w:hyperlink>
          </w:p>
        </w:tc>
      </w:tr>
      <w:tr w:rsidR="005E41A3" w14:paraId="5FB8B530" w14:textId="77777777" w:rsidTr="00824BC6">
        <w:trPr>
          <w:trHeight w:val="3770"/>
        </w:trPr>
        <w:tc>
          <w:tcPr>
            <w:tcW w:w="420" w:type="dxa"/>
          </w:tcPr>
          <w:p w14:paraId="243A0A34" w14:textId="77777777" w:rsidR="005E41A3" w:rsidRDefault="005E41A3" w:rsidP="00824BC6">
            <w:pPr>
              <w:pStyle w:val="TableParagraph"/>
              <w:rPr>
                <w:sz w:val="20"/>
              </w:rPr>
            </w:pPr>
          </w:p>
          <w:p w14:paraId="61A62F5A" w14:textId="77777777" w:rsidR="005E41A3" w:rsidRDefault="005E41A3" w:rsidP="00824BC6">
            <w:pPr>
              <w:pStyle w:val="TableParagraph"/>
              <w:rPr>
                <w:sz w:val="20"/>
              </w:rPr>
            </w:pPr>
          </w:p>
          <w:p w14:paraId="3F736DF5" w14:textId="77777777" w:rsidR="005E41A3" w:rsidRDefault="005E41A3" w:rsidP="00824BC6">
            <w:pPr>
              <w:pStyle w:val="TableParagraph"/>
              <w:rPr>
                <w:sz w:val="20"/>
              </w:rPr>
            </w:pPr>
          </w:p>
          <w:p w14:paraId="4A4E16D0" w14:textId="77777777" w:rsidR="005E41A3" w:rsidRDefault="005E41A3" w:rsidP="00824BC6">
            <w:pPr>
              <w:pStyle w:val="TableParagraph"/>
              <w:rPr>
                <w:sz w:val="20"/>
              </w:rPr>
            </w:pPr>
          </w:p>
          <w:p w14:paraId="30CDF5FE" w14:textId="77777777" w:rsidR="005E41A3" w:rsidRDefault="005E41A3" w:rsidP="00824BC6">
            <w:pPr>
              <w:pStyle w:val="TableParagraph"/>
              <w:rPr>
                <w:sz w:val="20"/>
              </w:rPr>
            </w:pPr>
          </w:p>
          <w:p w14:paraId="6862CF3D" w14:textId="77777777" w:rsidR="005E41A3" w:rsidRDefault="005E41A3" w:rsidP="00824BC6">
            <w:pPr>
              <w:pStyle w:val="TableParagraph"/>
              <w:spacing w:before="221"/>
              <w:rPr>
                <w:sz w:val="20"/>
              </w:rPr>
            </w:pPr>
          </w:p>
          <w:p w14:paraId="31B53951" w14:textId="77777777" w:rsidR="005E41A3" w:rsidRDefault="005E41A3" w:rsidP="00824BC6">
            <w:pPr>
              <w:pStyle w:val="TableParagraph"/>
              <w:ind w:left="28"/>
              <w:rPr>
                <w:sz w:val="20"/>
              </w:rPr>
            </w:pPr>
            <w:r>
              <w:rPr>
                <w:spacing w:val="-5"/>
                <w:sz w:val="20"/>
              </w:rPr>
              <w:t>7.</w:t>
            </w:r>
          </w:p>
        </w:tc>
        <w:tc>
          <w:tcPr>
            <w:tcW w:w="3545" w:type="dxa"/>
          </w:tcPr>
          <w:p w14:paraId="1064B052" w14:textId="77777777" w:rsidR="005E41A3" w:rsidRDefault="005E41A3" w:rsidP="00824BC6">
            <w:pPr>
              <w:pStyle w:val="TableParagraph"/>
              <w:rPr>
                <w:sz w:val="20"/>
              </w:rPr>
            </w:pPr>
          </w:p>
          <w:p w14:paraId="01CCEFBE" w14:textId="77777777" w:rsidR="005E41A3" w:rsidRDefault="005E41A3" w:rsidP="00824BC6">
            <w:pPr>
              <w:pStyle w:val="TableParagraph"/>
              <w:rPr>
                <w:sz w:val="20"/>
              </w:rPr>
            </w:pPr>
          </w:p>
          <w:p w14:paraId="2E15F71C" w14:textId="77777777" w:rsidR="005E41A3" w:rsidRDefault="005E41A3" w:rsidP="00824BC6">
            <w:pPr>
              <w:pStyle w:val="TableParagraph"/>
              <w:rPr>
                <w:sz w:val="20"/>
              </w:rPr>
            </w:pPr>
          </w:p>
          <w:p w14:paraId="1BB5B1A9" w14:textId="77777777" w:rsidR="005E41A3" w:rsidRDefault="005E41A3" w:rsidP="00824BC6">
            <w:pPr>
              <w:pStyle w:val="TableParagraph"/>
              <w:rPr>
                <w:sz w:val="20"/>
              </w:rPr>
            </w:pPr>
          </w:p>
          <w:p w14:paraId="246D6BA0" w14:textId="77777777" w:rsidR="005E41A3" w:rsidRDefault="005E41A3" w:rsidP="00824BC6">
            <w:pPr>
              <w:pStyle w:val="TableParagraph"/>
              <w:spacing w:before="45"/>
              <w:rPr>
                <w:sz w:val="20"/>
              </w:rPr>
            </w:pPr>
          </w:p>
          <w:p w14:paraId="14C69AB1" w14:textId="77777777" w:rsidR="005E41A3" w:rsidRDefault="005E41A3" w:rsidP="00824BC6">
            <w:pPr>
              <w:pStyle w:val="TableParagraph"/>
              <w:ind w:left="150"/>
              <w:rPr>
                <w:b/>
                <w:sz w:val="20"/>
              </w:rPr>
            </w:pPr>
            <w:r>
              <w:rPr>
                <w:b/>
                <w:sz w:val="20"/>
              </w:rPr>
              <w:t>Certyfikat</w:t>
            </w:r>
            <w:r>
              <w:rPr>
                <w:b/>
                <w:spacing w:val="-11"/>
                <w:sz w:val="20"/>
              </w:rPr>
              <w:t xml:space="preserve"> </w:t>
            </w:r>
            <w:r>
              <w:rPr>
                <w:b/>
                <w:sz w:val="20"/>
              </w:rPr>
              <w:t>systemu</w:t>
            </w:r>
            <w:r>
              <w:rPr>
                <w:b/>
                <w:spacing w:val="-11"/>
                <w:sz w:val="20"/>
              </w:rPr>
              <w:t xml:space="preserve"> </w:t>
            </w:r>
            <w:r>
              <w:rPr>
                <w:b/>
                <w:spacing w:val="-2"/>
                <w:sz w:val="20"/>
              </w:rPr>
              <w:t>zarządzania</w:t>
            </w:r>
          </w:p>
          <w:p w14:paraId="2229294E" w14:textId="77777777" w:rsidR="005E41A3" w:rsidRDefault="005E41A3" w:rsidP="00824BC6">
            <w:pPr>
              <w:pStyle w:val="TableParagraph"/>
              <w:spacing w:before="37" w:line="276" w:lineRule="auto"/>
              <w:ind w:left="150"/>
              <w:rPr>
                <w:sz w:val="20"/>
              </w:rPr>
            </w:pPr>
            <w:r>
              <w:rPr>
                <w:b/>
                <w:sz w:val="20"/>
              </w:rPr>
              <w:t>jakością</w:t>
            </w:r>
            <w:r>
              <w:rPr>
                <w:b/>
                <w:spacing w:val="-9"/>
                <w:sz w:val="20"/>
              </w:rPr>
              <w:t xml:space="preserve"> </w:t>
            </w:r>
            <w:r>
              <w:rPr>
                <w:b/>
                <w:sz w:val="20"/>
              </w:rPr>
              <w:t>wg.</w:t>
            </w:r>
            <w:r>
              <w:rPr>
                <w:b/>
                <w:spacing w:val="-9"/>
                <w:sz w:val="20"/>
              </w:rPr>
              <w:t xml:space="preserve"> </w:t>
            </w:r>
            <w:r>
              <w:rPr>
                <w:b/>
                <w:sz w:val="20"/>
              </w:rPr>
              <w:t>ISO</w:t>
            </w:r>
            <w:r>
              <w:rPr>
                <w:b/>
                <w:spacing w:val="-6"/>
                <w:sz w:val="20"/>
              </w:rPr>
              <w:t xml:space="preserve"> </w:t>
            </w:r>
            <w:r>
              <w:rPr>
                <w:b/>
                <w:sz w:val="20"/>
              </w:rPr>
              <w:t>9001:2015</w:t>
            </w:r>
            <w:r>
              <w:rPr>
                <w:b/>
                <w:spacing w:val="-9"/>
                <w:sz w:val="20"/>
              </w:rPr>
              <w:t xml:space="preserve"> </w:t>
            </w:r>
            <w:r>
              <w:rPr>
                <w:b/>
                <w:sz w:val="20"/>
              </w:rPr>
              <w:t>(PN-EN</w:t>
            </w:r>
            <w:r>
              <w:rPr>
                <w:b/>
                <w:spacing w:val="-8"/>
                <w:sz w:val="20"/>
              </w:rPr>
              <w:t xml:space="preserve"> </w:t>
            </w:r>
            <w:r>
              <w:rPr>
                <w:b/>
                <w:sz w:val="20"/>
              </w:rPr>
              <w:t xml:space="preserve">ISO 9001:2015) </w:t>
            </w:r>
            <w:r>
              <w:rPr>
                <w:sz w:val="20"/>
              </w:rPr>
              <w:t>– w zakresie powiązanym</w:t>
            </w:r>
          </w:p>
          <w:p w14:paraId="2022673C" w14:textId="77777777" w:rsidR="005E41A3" w:rsidRDefault="005E41A3" w:rsidP="00824BC6">
            <w:pPr>
              <w:pStyle w:val="TableParagraph"/>
              <w:ind w:left="150"/>
              <w:rPr>
                <w:sz w:val="20"/>
              </w:rPr>
            </w:pPr>
            <w:r>
              <w:rPr>
                <w:sz w:val="20"/>
              </w:rPr>
              <w:t>ze</w:t>
            </w:r>
            <w:r>
              <w:rPr>
                <w:spacing w:val="-8"/>
                <w:sz w:val="20"/>
              </w:rPr>
              <w:t xml:space="preserve"> </w:t>
            </w:r>
            <w:r>
              <w:rPr>
                <w:sz w:val="20"/>
              </w:rPr>
              <w:t>świadczeniem</w:t>
            </w:r>
            <w:r>
              <w:rPr>
                <w:spacing w:val="-7"/>
                <w:sz w:val="20"/>
              </w:rPr>
              <w:t xml:space="preserve"> </w:t>
            </w:r>
            <w:r>
              <w:rPr>
                <w:sz w:val="20"/>
              </w:rPr>
              <w:t>usług</w:t>
            </w:r>
            <w:r>
              <w:rPr>
                <w:spacing w:val="-7"/>
                <w:sz w:val="20"/>
              </w:rPr>
              <w:t xml:space="preserve"> </w:t>
            </w:r>
            <w:r>
              <w:rPr>
                <w:spacing w:val="-2"/>
                <w:sz w:val="20"/>
              </w:rPr>
              <w:t>rozwojowych</w:t>
            </w:r>
          </w:p>
        </w:tc>
        <w:tc>
          <w:tcPr>
            <w:tcW w:w="1985" w:type="dxa"/>
          </w:tcPr>
          <w:p w14:paraId="62DF30BA" w14:textId="77777777" w:rsidR="005E41A3" w:rsidRDefault="005E41A3" w:rsidP="00824BC6">
            <w:pPr>
              <w:pStyle w:val="TableParagraph"/>
              <w:rPr>
                <w:sz w:val="20"/>
              </w:rPr>
            </w:pPr>
          </w:p>
          <w:p w14:paraId="275D37CC" w14:textId="77777777" w:rsidR="005E41A3" w:rsidRDefault="005E41A3" w:rsidP="00824BC6">
            <w:pPr>
              <w:pStyle w:val="TableParagraph"/>
              <w:rPr>
                <w:sz w:val="20"/>
              </w:rPr>
            </w:pPr>
          </w:p>
          <w:p w14:paraId="3E3259FC" w14:textId="77777777" w:rsidR="005E41A3" w:rsidRDefault="005E41A3" w:rsidP="00824BC6">
            <w:pPr>
              <w:pStyle w:val="TableParagraph"/>
              <w:rPr>
                <w:sz w:val="20"/>
              </w:rPr>
            </w:pPr>
          </w:p>
          <w:p w14:paraId="2CB30053" w14:textId="77777777" w:rsidR="005E41A3" w:rsidRDefault="005E41A3" w:rsidP="00824BC6">
            <w:pPr>
              <w:pStyle w:val="TableParagraph"/>
              <w:rPr>
                <w:sz w:val="20"/>
              </w:rPr>
            </w:pPr>
          </w:p>
          <w:p w14:paraId="6A203994" w14:textId="77777777" w:rsidR="005E41A3" w:rsidRDefault="005E41A3" w:rsidP="00824BC6">
            <w:pPr>
              <w:pStyle w:val="TableParagraph"/>
              <w:rPr>
                <w:sz w:val="20"/>
              </w:rPr>
            </w:pPr>
          </w:p>
          <w:p w14:paraId="714DE344" w14:textId="77777777" w:rsidR="005E41A3" w:rsidRDefault="005E41A3" w:rsidP="00824BC6">
            <w:pPr>
              <w:pStyle w:val="TableParagraph"/>
              <w:spacing w:before="221"/>
              <w:rPr>
                <w:sz w:val="20"/>
              </w:rPr>
            </w:pPr>
          </w:p>
          <w:p w14:paraId="5414953F" w14:textId="77777777" w:rsidR="005E41A3" w:rsidRDefault="005E41A3" w:rsidP="00824BC6">
            <w:pPr>
              <w:pStyle w:val="TableParagraph"/>
              <w:ind w:left="21"/>
              <w:rPr>
                <w:sz w:val="20"/>
              </w:rPr>
            </w:pPr>
            <w:r>
              <w:rPr>
                <w:sz w:val="20"/>
              </w:rPr>
              <w:t>weryfikacja</w:t>
            </w:r>
            <w:r>
              <w:rPr>
                <w:spacing w:val="-7"/>
                <w:sz w:val="20"/>
              </w:rPr>
              <w:t xml:space="preserve"> </w:t>
            </w:r>
            <w:r>
              <w:rPr>
                <w:sz w:val="20"/>
              </w:rPr>
              <w:t>z</w:t>
            </w:r>
            <w:r>
              <w:rPr>
                <w:spacing w:val="-7"/>
                <w:sz w:val="20"/>
              </w:rPr>
              <w:t xml:space="preserve"> </w:t>
            </w:r>
            <w:r>
              <w:rPr>
                <w:spacing w:val="-2"/>
                <w:sz w:val="20"/>
              </w:rPr>
              <w:t>urzędu</w:t>
            </w:r>
          </w:p>
        </w:tc>
        <w:tc>
          <w:tcPr>
            <w:tcW w:w="1276" w:type="dxa"/>
          </w:tcPr>
          <w:p w14:paraId="34AE814E" w14:textId="77777777" w:rsidR="005E41A3" w:rsidRDefault="005E41A3" w:rsidP="00824BC6">
            <w:pPr>
              <w:pStyle w:val="TableParagraph"/>
              <w:rPr>
                <w:sz w:val="20"/>
              </w:rPr>
            </w:pPr>
          </w:p>
          <w:p w14:paraId="25A36B00" w14:textId="77777777" w:rsidR="005E41A3" w:rsidRDefault="005E41A3" w:rsidP="00824BC6">
            <w:pPr>
              <w:pStyle w:val="TableParagraph"/>
              <w:rPr>
                <w:sz w:val="20"/>
              </w:rPr>
            </w:pPr>
          </w:p>
          <w:p w14:paraId="094C946D" w14:textId="77777777" w:rsidR="005E41A3" w:rsidRDefault="005E41A3" w:rsidP="00824BC6">
            <w:pPr>
              <w:pStyle w:val="TableParagraph"/>
              <w:spacing w:before="132"/>
              <w:rPr>
                <w:sz w:val="20"/>
              </w:rPr>
            </w:pPr>
          </w:p>
          <w:p w14:paraId="59E6E0A1" w14:textId="77777777" w:rsidR="005E41A3" w:rsidRDefault="005E41A3" w:rsidP="00824BC6">
            <w:pPr>
              <w:pStyle w:val="TableParagraph"/>
              <w:spacing w:before="1" w:line="276" w:lineRule="auto"/>
              <w:ind w:left="101" w:right="40"/>
              <w:rPr>
                <w:sz w:val="20"/>
              </w:rPr>
            </w:pPr>
            <w:r>
              <w:rPr>
                <w:sz w:val="20"/>
              </w:rPr>
              <w:t>szkoleniowa</w:t>
            </w:r>
            <w:r>
              <w:rPr>
                <w:spacing w:val="-12"/>
                <w:sz w:val="20"/>
              </w:rPr>
              <w:t xml:space="preserve"> </w:t>
            </w:r>
            <w:r>
              <w:rPr>
                <w:sz w:val="20"/>
              </w:rPr>
              <w:t xml:space="preserve">/ </w:t>
            </w:r>
            <w:r>
              <w:rPr>
                <w:spacing w:val="-2"/>
                <w:sz w:val="20"/>
              </w:rPr>
              <w:t>doradcza</w:t>
            </w:r>
            <w:r>
              <w:rPr>
                <w:spacing w:val="-2"/>
                <w:sz w:val="20"/>
                <w:vertAlign w:val="superscript"/>
              </w:rPr>
              <w:t>*</w:t>
            </w:r>
          </w:p>
          <w:p w14:paraId="094461D3" w14:textId="77777777" w:rsidR="005E41A3" w:rsidRDefault="005E41A3" w:rsidP="00824BC6">
            <w:pPr>
              <w:pStyle w:val="TableParagraph"/>
              <w:spacing w:before="120" w:line="276" w:lineRule="auto"/>
              <w:ind w:left="101" w:right="90"/>
              <w:rPr>
                <w:sz w:val="20"/>
              </w:rPr>
            </w:pPr>
            <w:r>
              <w:rPr>
                <w:spacing w:val="-2"/>
                <w:sz w:val="20"/>
                <w:vertAlign w:val="superscript"/>
              </w:rPr>
              <w:t>*</w:t>
            </w:r>
            <w:r>
              <w:rPr>
                <w:spacing w:val="-2"/>
                <w:sz w:val="20"/>
              </w:rPr>
              <w:t>w</w:t>
            </w:r>
            <w:r>
              <w:rPr>
                <w:spacing w:val="-10"/>
                <w:sz w:val="20"/>
              </w:rPr>
              <w:t xml:space="preserve"> </w:t>
            </w:r>
            <w:r>
              <w:rPr>
                <w:spacing w:val="-2"/>
                <w:sz w:val="20"/>
              </w:rPr>
              <w:t xml:space="preserve">zależności </w:t>
            </w:r>
            <w:r>
              <w:rPr>
                <w:sz w:val="20"/>
              </w:rPr>
              <w:t xml:space="preserve">od zakresu </w:t>
            </w:r>
            <w:r>
              <w:rPr>
                <w:spacing w:val="-2"/>
                <w:sz w:val="20"/>
              </w:rPr>
              <w:t>certyfikacji</w:t>
            </w:r>
          </w:p>
        </w:tc>
        <w:tc>
          <w:tcPr>
            <w:tcW w:w="2128" w:type="dxa"/>
          </w:tcPr>
          <w:p w14:paraId="1F698D42" w14:textId="77777777" w:rsidR="005E41A3" w:rsidRDefault="005E41A3" w:rsidP="00824BC6">
            <w:pPr>
              <w:pStyle w:val="TableParagraph"/>
              <w:rPr>
                <w:sz w:val="20"/>
              </w:rPr>
            </w:pPr>
          </w:p>
          <w:p w14:paraId="2F5CD9E5" w14:textId="77777777" w:rsidR="005E41A3" w:rsidRDefault="005E41A3" w:rsidP="00824BC6">
            <w:pPr>
              <w:pStyle w:val="TableParagraph"/>
              <w:rPr>
                <w:sz w:val="20"/>
              </w:rPr>
            </w:pPr>
          </w:p>
          <w:p w14:paraId="181FF385" w14:textId="77777777" w:rsidR="005E41A3" w:rsidRDefault="005E41A3" w:rsidP="00824BC6">
            <w:pPr>
              <w:pStyle w:val="TableParagraph"/>
              <w:rPr>
                <w:sz w:val="20"/>
              </w:rPr>
            </w:pPr>
          </w:p>
          <w:p w14:paraId="1CCDFA2E" w14:textId="77777777" w:rsidR="005E41A3" w:rsidRDefault="005E41A3" w:rsidP="00824BC6">
            <w:pPr>
              <w:pStyle w:val="TableParagraph"/>
              <w:spacing w:before="148"/>
              <w:rPr>
                <w:sz w:val="20"/>
              </w:rPr>
            </w:pPr>
          </w:p>
          <w:p w14:paraId="2503676B" w14:textId="77777777" w:rsidR="005E41A3" w:rsidRDefault="005E41A3" w:rsidP="00824BC6">
            <w:pPr>
              <w:pStyle w:val="TableParagraph"/>
              <w:spacing w:line="276" w:lineRule="auto"/>
              <w:ind w:left="101" w:right="149"/>
              <w:rPr>
                <w:sz w:val="20"/>
              </w:rPr>
            </w:pPr>
            <w:r>
              <w:rPr>
                <w:sz w:val="20"/>
              </w:rPr>
              <w:t>Certyfikat</w:t>
            </w:r>
            <w:r>
              <w:rPr>
                <w:spacing w:val="-12"/>
                <w:sz w:val="20"/>
              </w:rPr>
              <w:t xml:space="preserve"> </w:t>
            </w:r>
            <w:r>
              <w:rPr>
                <w:sz w:val="20"/>
              </w:rPr>
              <w:t>zgodności</w:t>
            </w:r>
            <w:r>
              <w:rPr>
                <w:spacing w:val="-11"/>
                <w:sz w:val="20"/>
              </w:rPr>
              <w:t xml:space="preserve"> </w:t>
            </w:r>
            <w:r>
              <w:rPr>
                <w:sz w:val="20"/>
              </w:rPr>
              <w:t>z normą</w:t>
            </w:r>
            <w:r>
              <w:rPr>
                <w:spacing w:val="-6"/>
                <w:sz w:val="20"/>
              </w:rPr>
              <w:t xml:space="preserve"> </w:t>
            </w:r>
            <w:r>
              <w:rPr>
                <w:sz w:val="20"/>
              </w:rPr>
              <w:t>ISO</w:t>
            </w:r>
            <w:r>
              <w:rPr>
                <w:spacing w:val="-6"/>
                <w:sz w:val="20"/>
              </w:rPr>
              <w:t xml:space="preserve"> </w:t>
            </w:r>
            <w:r>
              <w:rPr>
                <w:spacing w:val="-2"/>
                <w:sz w:val="20"/>
              </w:rPr>
              <w:t>9001:2015</w:t>
            </w:r>
          </w:p>
          <w:p w14:paraId="0EA329E6" w14:textId="77777777" w:rsidR="005E41A3" w:rsidRDefault="005E41A3" w:rsidP="00824BC6">
            <w:pPr>
              <w:pStyle w:val="TableParagraph"/>
              <w:ind w:left="101"/>
              <w:rPr>
                <w:sz w:val="20"/>
              </w:rPr>
            </w:pPr>
            <w:r>
              <w:rPr>
                <w:sz w:val="20"/>
              </w:rPr>
              <w:t>(PN-EN</w:t>
            </w:r>
            <w:r>
              <w:rPr>
                <w:spacing w:val="-6"/>
                <w:sz w:val="20"/>
              </w:rPr>
              <w:t xml:space="preserve"> </w:t>
            </w:r>
            <w:r>
              <w:rPr>
                <w:sz w:val="20"/>
              </w:rPr>
              <w:t>ISO</w:t>
            </w:r>
            <w:r>
              <w:rPr>
                <w:spacing w:val="-6"/>
                <w:sz w:val="20"/>
              </w:rPr>
              <w:t xml:space="preserve"> </w:t>
            </w:r>
            <w:r>
              <w:rPr>
                <w:spacing w:val="-2"/>
                <w:sz w:val="20"/>
              </w:rPr>
              <w:t>9001:2015)</w:t>
            </w:r>
          </w:p>
          <w:p w14:paraId="248B0E9C" w14:textId="77777777" w:rsidR="005E41A3" w:rsidRDefault="005E41A3" w:rsidP="00824BC6">
            <w:pPr>
              <w:pStyle w:val="TableParagraph"/>
              <w:spacing w:before="36" w:line="276" w:lineRule="auto"/>
              <w:ind w:left="101" w:right="130"/>
              <w:rPr>
                <w:sz w:val="20"/>
              </w:rPr>
            </w:pPr>
            <w:r>
              <w:rPr>
                <w:sz w:val="20"/>
              </w:rPr>
              <w:t>wydaje niezależna jednostka</w:t>
            </w:r>
            <w:r>
              <w:rPr>
                <w:spacing w:val="-12"/>
                <w:sz w:val="20"/>
              </w:rPr>
              <w:t xml:space="preserve"> </w:t>
            </w:r>
            <w:r>
              <w:rPr>
                <w:sz w:val="20"/>
              </w:rPr>
              <w:t>certyfikująca</w:t>
            </w:r>
          </w:p>
        </w:tc>
        <w:tc>
          <w:tcPr>
            <w:tcW w:w="5527" w:type="dxa"/>
          </w:tcPr>
          <w:p w14:paraId="05BC370A" w14:textId="77777777" w:rsidR="005E41A3" w:rsidRDefault="005E41A3" w:rsidP="00824BC6">
            <w:pPr>
              <w:pStyle w:val="TableParagraph"/>
              <w:spacing w:before="1" w:line="276" w:lineRule="auto"/>
              <w:ind w:left="103"/>
              <w:rPr>
                <w:sz w:val="20"/>
              </w:rPr>
            </w:pPr>
            <w:r>
              <w:rPr>
                <w:sz w:val="20"/>
              </w:rPr>
              <w:t>Więcej informacji można uzyskać bezpośrednio w podmiotach będących</w:t>
            </w:r>
            <w:r>
              <w:rPr>
                <w:spacing w:val="-6"/>
                <w:sz w:val="20"/>
              </w:rPr>
              <w:t xml:space="preserve"> </w:t>
            </w:r>
            <w:r>
              <w:rPr>
                <w:sz w:val="20"/>
              </w:rPr>
              <w:t>jednostkami</w:t>
            </w:r>
            <w:r>
              <w:rPr>
                <w:spacing w:val="-7"/>
                <w:sz w:val="20"/>
              </w:rPr>
              <w:t xml:space="preserve"> </w:t>
            </w:r>
            <w:r>
              <w:rPr>
                <w:sz w:val="20"/>
              </w:rPr>
              <w:t>certyfikującymi</w:t>
            </w:r>
            <w:r>
              <w:rPr>
                <w:spacing w:val="-7"/>
                <w:sz w:val="20"/>
              </w:rPr>
              <w:t xml:space="preserve"> </w:t>
            </w:r>
            <w:r>
              <w:rPr>
                <w:sz w:val="20"/>
              </w:rPr>
              <w:t>ISO</w:t>
            </w:r>
            <w:r>
              <w:rPr>
                <w:spacing w:val="-6"/>
                <w:sz w:val="20"/>
              </w:rPr>
              <w:t xml:space="preserve"> </w:t>
            </w:r>
            <w:r>
              <w:rPr>
                <w:sz w:val="20"/>
              </w:rPr>
              <w:t>9001:2015</w:t>
            </w:r>
            <w:r>
              <w:rPr>
                <w:spacing w:val="-7"/>
                <w:sz w:val="20"/>
              </w:rPr>
              <w:t xml:space="preserve"> </w:t>
            </w:r>
            <w:r>
              <w:rPr>
                <w:sz w:val="20"/>
              </w:rPr>
              <w:t>(PN-EN</w:t>
            </w:r>
            <w:r>
              <w:rPr>
                <w:spacing w:val="-6"/>
                <w:sz w:val="20"/>
              </w:rPr>
              <w:t xml:space="preserve"> </w:t>
            </w:r>
            <w:r>
              <w:rPr>
                <w:sz w:val="20"/>
              </w:rPr>
              <w:t>ISO 9001:2015) oraz na stronach:</w:t>
            </w:r>
          </w:p>
          <w:p w14:paraId="20982F3C" w14:textId="77777777" w:rsidR="005E41A3" w:rsidRDefault="005E41A3" w:rsidP="005E41A3">
            <w:pPr>
              <w:pStyle w:val="TableParagraph"/>
              <w:numPr>
                <w:ilvl w:val="0"/>
                <w:numId w:val="47"/>
              </w:numPr>
              <w:tabs>
                <w:tab w:val="left" w:pos="208"/>
              </w:tabs>
              <w:spacing w:line="276" w:lineRule="auto"/>
              <w:ind w:right="35" w:firstLine="0"/>
              <w:rPr>
                <w:sz w:val="20"/>
              </w:rPr>
            </w:pPr>
            <w:r>
              <w:rPr>
                <w:sz w:val="20"/>
              </w:rPr>
              <w:t>Polskiego</w:t>
            </w:r>
            <w:r>
              <w:rPr>
                <w:spacing w:val="-7"/>
                <w:sz w:val="20"/>
              </w:rPr>
              <w:t xml:space="preserve"> </w:t>
            </w:r>
            <w:r>
              <w:rPr>
                <w:sz w:val="20"/>
              </w:rPr>
              <w:t>Centrum</w:t>
            </w:r>
            <w:r>
              <w:rPr>
                <w:spacing w:val="-8"/>
                <w:sz w:val="20"/>
              </w:rPr>
              <w:t xml:space="preserve"> </w:t>
            </w:r>
            <w:r>
              <w:rPr>
                <w:sz w:val="20"/>
              </w:rPr>
              <w:t>Akredytacji</w:t>
            </w:r>
            <w:r>
              <w:rPr>
                <w:spacing w:val="-4"/>
                <w:sz w:val="20"/>
              </w:rPr>
              <w:t xml:space="preserve"> </w:t>
            </w:r>
            <w:r>
              <w:rPr>
                <w:sz w:val="20"/>
              </w:rPr>
              <w:t>-</w:t>
            </w:r>
            <w:r>
              <w:rPr>
                <w:spacing w:val="-8"/>
                <w:sz w:val="20"/>
              </w:rPr>
              <w:t xml:space="preserve"> </w:t>
            </w:r>
            <w:r>
              <w:rPr>
                <w:sz w:val="20"/>
              </w:rPr>
              <w:t>krajowej</w:t>
            </w:r>
            <w:r>
              <w:rPr>
                <w:spacing w:val="-7"/>
                <w:sz w:val="20"/>
              </w:rPr>
              <w:t xml:space="preserve"> </w:t>
            </w:r>
            <w:r>
              <w:rPr>
                <w:sz w:val="20"/>
              </w:rPr>
              <w:t>jednostki</w:t>
            </w:r>
            <w:r>
              <w:rPr>
                <w:spacing w:val="-8"/>
                <w:sz w:val="20"/>
              </w:rPr>
              <w:t xml:space="preserve"> </w:t>
            </w:r>
            <w:r>
              <w:rPr>
                <w:sz w:val="20"/>
              </w:rPr>
              <w:t xml:space="preserve">akredytującej jednostki certyfikujące systemy zarządzania w Polsce, </w:t>
            </w:r>
            <w:hyperlink r:id="rId26">
              <w:r>
                <w:rPr>
                  <w:color w:val="0000FF"/>
                  <w:spacing w:val="-2"/>
                  <w:sz w:val="20"/>
                  <w:u w:val="single" w:color="0000FF"/>
                </w:rPr>
                <w:t>www.pca.gov.pl</w:t>
              </w:r>
            </w:hyperlink>
          </w:p>
          <w:p w14:paraId="0958D7E8" w14:textId="77777777" w:rsidR="005E41A3" w:rsidRDefault="005E41A3" w:rsidP="005E41A3">
            <w:pPr>
              <w:pStyle w:val="TableParagraph"/>
              <w:numPr>
                <w:ilvl w:val="0"/>
                <w:numId w:val="47"/>
              </w:numPr>
              <w:tabs>
                <w:tab w:val="left" w:pos="208"/>
              </w:tabs>
              <w:spacing w:line="276" w:lineRule="auto"/>
              <w:ind w:right="581" w:firstLine="0"/>
              <w:jc w:val="both"/>
              <w:rPr>
                <w:sz w:val="20"/>
              </w:rPr>
            </w:pPr>
            <w:r>
              <w:rPr>
                <w:sz w:val="20"/>
              </w:rPr>
              <w:t>International</w:t>
            </w:r>
            <w:r>
              <w:rPr>
                <w:spacing w:val="-3"/>
                <w:sz w:val="20"/>
              </w:rPr>
              <w:t xml:space="preserve"> </w:t>
            </w:r>
            <w:r>
              <w:rPr>
                <w:sz w:val="20"/>
              </w:rPr>
              <w:t>Accreditation</w:t>
            </w:r>
            <w:r>
              <w:rPr>
                <w:spacing w:val="-3"/>
                <w:sz w:val="20"/>
              </w:rPr>
              <w:t xml:space="preserve"> </w:t>
            </w:r>
            <w:r>
              <w:rPr>
                <w:sz w:val="20"/>
              </w:rPr>
              <w:t>Forum</w:t>
            </w:r>
            <w:r>
              <w:rPr>
                <w:spacing w:val="-4"/>
                <w:sz w:val="20"/>
              </w:rPr>
              <w:t xml:space="preserve"> </w:t>
            </w:r>
            <w:r>
              <w:rPr>
                <w:sz w:val="20"/>
              </w:rPr>
              <w:t>(IAF)</w:t>
            </w:r>
            <w:r>
              <w:rPr>
                <w:spacing w:val="-1"/>
                <w:sz w:val="20"/>
              </w:rPr>
              <w:t xml:space="preserve"> </w:t>
            </w:r>
            <w:r>
              <w:rPr>
                <w:sz w:val="20"/>
              </w:rPr>
              <w:t>międzynarodowej organizacji</w:t>
            </w:r>
            <w:r>
              <w:rPr>
                <w:spacing w:val="-11"/>
                <w:sz w:val="20"/>
              </w:rPr>
              <w:t xml:space="preserve"> </w:t>
            </w:r>
            <w:r>
              <w:rPr>
                <w:sz w:val="20"/>
              </w:rPr>
              <w:t>zrzeszającej</w:t>
            </w:r>
            <w:r>
              <w:rPr>
                <w:spacing w:val="-11"/>
                <w:sz w:val="20"/>
              </w:rPr>
              <w:t xml:space="preserve"> </w:t>
            </w:r>
            <w:r>
              <w:rPr>
                <w:sz w:val="20"/>
              </w:rPr>
              <w:t>jednostki</w:t>
            </w:r>
            <w:r>
              <w:rPr>
                <w:spacing w:val="-11"/>
                <w:sz w:val="20"/>
              </w:rPr>
              <w:t xml:space="preserve"> </w:t>
            </w:r>
            <w:r>
              <w:rPr>
                <w:sz w:val="20"/>
              </w:rPr>
              <w:t>akredytujące,</w:t>
            </w:r>
            <w:r>
              <w:rPr>
                <w:spacing w:val="-11"/>
                <w:sz w:val="20"/>
              </w:rPr>
              <w:t xml:space="preserve"> </w:t>
            </w:r>
            <w:r>
              <w:rPr>
                <w:sz w:val="20"/>
              </w:rPr>
              <w:t>prowadzące akredytację</w:t>
            </w:r>
            <w:r>
              <w:rPr>
                <w:spacing w:val="-6"/>
                <w:sz w:val="20"/>
              </w:rPr>
              <w:t xml:space="preserve"> </w:t>
            </w:r>
            <w:r>
              <w:rPr>
                <w:sz w:val="20"/>
              </w:rPr>
              <w:t>jednostek</w:t>
            </w:r>
            <w:r>
              <w:rPr>
                <w:spacing w:val="-5"/>
                <w:sz w:val="20"/>
              </w:rPr>
              <w:t xml:space="preserve"> </w:t>
            </w:r>
            <w:r>
              <w:rPr>
                <w:sz w:val="20"/>
              </w:rPr>
              <w:t>certyfikujących</w:t>
            </w:r>
            <w:r>
              <w:rPr>
                <w:spacing w:val="-5"/>
                <w:sz w:val="20"/>
              </w:rPr>
              <w:t xml:space="preserve"> </w:t>
            </w:r>
            <w:r>
              <w:rPr>
                <w:sz w:val="20"/>
              </w:rPr>
              <w:t>systemy</w:t>
            </w:r>
            <w:r>
              <w:rPr>
                <w:spacing w:val="-5"/>
                <w:sz w:val="20"/>
              </w:rPr>
              <w:t xml:space="preserve"> </w:t>
            </w:r>
            <w:r>
              <w:rPr>
                <w:sz w:val="20"/>
              </w:rPr>
              <w:t xml:space="preserve">zarządzania; </w:t>
            </w:r>
            <w:hyperlink r:id="rId27">
              <w:r>
                <w:rPr>
                  <w:color w:val="0000FF"/>
                  <w:spacing w:val="-2"/>
                  <w:sz w:val="20"/>
                  <w:u w:val="single" w:color="0000FF"/>
                </w:rPr>
                <w:t>www.iaf.nu</w:t>
              </w:r>
            </w:hyperlink>
          </w:p>
          <w:p w14:paraId="305FA138" w14:textId="77777777" w:rsidR="005E41A3" w:rsidRDefault="005E41A3" w:rsidP="005E41A3">
            <w:pPr>
              <w:pStyle w:val="TableParagraph"/>
              <w:numPr>
                <w:ilvl w:val="0"/>
                <w:numId w:val="47"/>
              </w:numPr>
              <w:tabs>
                <w:tab w:val="left" w:pos="208"/>
              </w:tabs>
              <w:spacing w:before="1" w:line="276" w:lineRule="auto"/>
              <w:ind w:right="70" w:firstLine="0"/>
              <w:rPr>
                <w:sz w:val="20"/>
              </w:rPr>
            </w:pPr>
            <w:r>
              <w:rPr>
                <w:sz w:val="20"/>
              </w:rPr>
              <w:t>Międzynarodowej</w:t>
            </w:r>
            <w:r>
              <w:rPr>
                <w:spacing w:val="-8"/>
                <w:sz w:val="20"/>
              </w:rPr>
              <w:t xml:space="preserve"> </w:t>
            </w:r>
            <w:r>
              <w:rPr>
                <w:sz w:val="20"/>
              </w:rPr>
              <w:t>Organizacji</w:t>
            </w:r>
            <w:r>
              <w:rPr>
                <w:spacing w:val="-8"/>
                <w:sz w:val="20"/>
              </w:rPr>
              <w:t xml:space="preserve"> </w:t>
            </w:r>
            <w:r>
              <w:rPr>
                <w:sz w:val="20"/>
              </w:rPr>
              <w:t>Normalizacyjnej,</w:t>
            </w:r>
            <w:r>
              <w:rPr>
                <w:spacing w:val="-8"/>
                <w:sz w:val="20"/>
              </w:rPr>
              <w:t xml:space="preserve"> </w:t>
            </w:r>
            <w:r>
              <w:rPr>
                <w:sz w:val="20"/>
              </w:rPr>
              <w:t>ISO</w:t>
            </w:r>
            <w:r>
              <w:rPr>
                <w:spacing w:val="-4"/>
                <w:sz w:val="20"/>
              </w:rPr>
              <w:t xml:space="preserve"> </w:t>
            </w:r>
            <w:r>
              <w:rPr>
                <w:sz w:val="20"/>
              </w:rPr>
              <w:t>–</w:t>
            </w:r>
            <w:r>
              <w:rPr>
                <w:spacing w:val="-9"/>
                <w:sz w:val="20"/>
              </w:rPr>
              <w:t xml:space="preserve"> </w:t>
            </w:r>
            <w:r>
              <w:rPr>
                <w:sz w:val="20"/>
              </w:rPr>
              <w:t xml:space="preserve">organizacja pozarządowa zrzeszająca krajowe organizacje normalizacyjne; </w:t>
            </w:r>
            <w:hyperlink r:id="rId28">
              <w:r>
                <w:rPr>
                  <w:color w:val="0000FF"/>
                  <w:spacing w:val="-2"/>
                  <w:sz w:val="20"/>
                  <w:u w:val="single" w:color="0000FF"/>
                </w:rPr>
                <w:t>www.iso.org</w:t>
              </w:r>
            </w:hyperlink>
          </w:p>
        </w:tc>
      </w:tr>
    </w:tbl>
    <w:p w14:paraId="4C0BD617" w14:textId="77777777" w:rsidR="005E41A3" w:rsidRDefault="005E41A3" w:rsidP="005E41A3">
      <w:pPr>
        <w:rPr>
          <w:sz w:val="20"/>
        </w:rPr>
        <w:sectPr w:rsidR="005E41A3">
          <w:headerReference w:type="default" r:id="rId29"/>
          <w:pgSz w:w="16840" w:h="11910" w:orient="landscape"/>
          <w:pgMar w:top="400" w:right="760" w:bottom="280" w:left="960" w:header="185" w:footer="0" w:gutter="0"/>
          <w:pgNumType w:start="2"/>
          <w:cols w:space="708"/>
        </w:sectPr>
      </w:pPr>
    </w:p>
    <w:p w14:paraId="7D212085" w14:textId="77777777" w:rsidR="005E41A3" w:rsidRDefault="005E41A3" w:rsidP="005E41A3">
      <w:pPr>
        <w:pStyle w:val="Tekstpodstawowy"/>
        <w:rPr>
          <w:sz w:val="20"/>
        </w:rPr>
      </w:pPr>
    </w:p>
    <w:p w14:paraId="7AE98B4B" w14:textId="77777777" w:rsidR="005E41A3" w:rsidRDefault="005E41A3" w:rsidP="005E41A3">
      <w:pPr>
        <w:pStyle w:val="Tekstpodstawowy"/>
        <w:rPr>
          <w:sz w:val="20"/>
        </w:rPr>
      </w:pPr>
    </w:p>
    <w:p w14:paraId="6C91BB8C" w14:textId="77777777" w:rsidR="005E41A3" w:rsidRDefault="005E41A3" w:rsidP="005E41A3">
      <w:pPr>
        <w:pStyle w:val="Tekstpodstawowy"/>
        <w:rPr>
          <w:sz w:val="20"/>
        </w:rPr>
      </w:pPr>
    </w:p>
    <w:p w14:paraId="2DD4DB14" w14:textId="77777777" w:rsidR="005E41A3" w:rsidRDefault="005E41A3" w:rsidP="005E41A3">
      <w:pPr>
        <w:pStyle w:val="Tekstpodstawowy"/>
        <w:rPr>
          <w:sz w:val="20"/>
        </w:rPr>
      </w:pPr>
    </w:p>
    <w:p w14:paraId="59E5536C" w14:textId="77777777" w:rsidR="005E41A3" w:rsidRDefault="005E41A3" w:rsidP="005E41A3">
      <w:pPr>
        <w:pStyle w:val="Tekstpodstawowy"/>
        <w:rPr>
          <w:sz w:val="20"/>
        </w:rPr>
      </w:pPr>
    </w:p>
    <w:p w14:paraId="4DBE492D" w14:textId="77777777" w:rsidR="005E41A3" w:rsidRDefault="005E41A3" w:rsidP="005E41A3">
      <w:pPr>
        <w:pStyle w:val="Tekstpodstawowy"/>
        <w:spacing w:before="57"/>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3545"/>
        <w:gridCol w:w="1985"/>
        <w:gridCol w:w="1276"/>
        <w:gridCol w:w="2128"/>
        <w:gridCol w:w="5527"/>
      </w:tblGrid>
      <w:tr w:rsidR="005E41A3" w14:paraId="3902A9EA" w14:textId="77777777" w:rsidTr="00824BC6">
        <w:trPr>
          <w:trHeight w:val="1213"/>
        </w:trPr>
        <w:tc>
          <w:tcPr>
            <w:tcW w:w="420" w:type="dxa"/>
            <w:shd w:val="clear" w:color="auto" w:fill="D9D9D9"/>
          </w:tcPr>
          <w:p w14:paraId="180A0F41" w14:textId="77777777" w:rsidR="005E41A3" w:rsidRDefault="005E41A3" w:rsidP="00824BC6">
            <w:pPr>
              <w:pStyle w:val="TableParagraph"/>
              <w:spacing w:before="189"/>
              <w:rPr>
                <w:sz w:val="20"/>
              </w:rPr>
            </w:pPr>
          </w:p>
          <w:p w14:paraId="54F7E42A" w14:textId="77777777" w:rsidR="005E41A3" w:rsidRDefault="005E41A3" w:rsidP="00824BC6">
            <w:pPr>
              <w:pStyle w:val="TableParagraph"/>
              <w:ind w:left="4"/>
              <w:rPr>
                <w:sz w:val="20"/>
              </w:rPr>
            </w:pPr>
            <w:r>
              <w:rPr>
                <w:spacing w:val="-4"/>
                <w:sz w:val="20"/>
              </w:rPr>
              <w:t>L.p.</w:t>
            </w:r>
          </w:p>
        </w:tc>
        <w:tc>
          <w:tcPr>
            <w:tcW w:w="3545" w:type="dxa"/>
            <w:shd w:val="clear" w:color="auto" w:fill="D9D9D9"/>
          </w:tcPr>
          <w:p w14:paraId="44F8F7E6" w14:textId="77777777" w:rsidR="005E41A3" w:rsidRDefault="005E41A3" w:rsidP="00824BC6">
            <w:pPr>
              <w:pStyle w:val="TableParagraph"/>
              <w:spacing w:before="52"/>
              <w:rPr>
                <w:sz w:val="20"/>
              </w:rPr>
            </w:pPr>
          </w:p>
          <w:p w14:paraId="1E4B07D3" w14:textId="77777777" w:rsidR="005E41A3" w:rsidRDefault="005E41A3" w:rsidP="00824BC6">
            <w:pPr>
              <w:pStyle w:val="TableParagraph"/>
              <w:ind w:left="4"/>
              <w:rPr>
                <w:sz w:val="20"/>
              </w:rPr>
            </w:pPr>
            <w:r>
              <w:rPr>
                <w:sz w:val="20"/>
              </w:rPr>
              <w:t>Nazwa</w:t>
            </w:r>
            <w:r>
              <w:rPr>
                <w:spacing w:val="-6"/>
                <w:sz w:val="20"/>
              </w:rPr>
              <w:t xml:space="preserve"> </w:t>
            </w:r>
            <w:r>
              <w:rPr>
                <w:sz w:val="20"/>
              </w:rPr>
              <w:t>certyfikatu</w:t>
            </w:r>
            <w:r>
              <w:rPr>
                <w:spacing w:val="-6"/>
                <w:sz w:val="20"/>
              </w:rPr>
              <w:t xml:space="preserve"> </w:t>
            </w:r>
            <w:r>
              <w:rPr>
                <w:sz w:val="20"/>
              </w:rPr>
              <w:t>/</w:t>
            </w:r>
            <w:r>
              <w:rPr>
                <w:spacing w:val="-5"/>
                <w:sz w:val="20"/>
              </w:rPr>
              <w:t xml:space="preserve"> </w:t>
            </w:r>
            <w:r>
              <w:rPr>
                <w:spacing w:val="-2"/>
                <w:sz w:val="20"/>
              </w:rPr>
              <w:t>dokumentu</w:t>
            </w:r>
          </w:p>
          <w:p w14:paraId="3F77F841" w14:textId="77777777" w:rsidR="005E41A3" w:rsidRDefault="005E41A3" w:rsidP="00824BC6">
            <w:pPr>
              <w:pStyle w:val="TableParagraph"/>
              <w:spacing w:before="27"/>
              <w:ind w:left="4"/>
              <w:rPr>
                <w:sz w:val="20"/>
              </w:rPr>
            </w:pPr>
            <w:r>
              <w:rPr>
                <w:spacing w:val="-2"/>
                <w:sz w:val="20"/>
              </w:rPr>
              <w:t>potwierdzającego</w:t>
            </w:r>
            <w:r>
              <w:rPr>
                <w:spacing w:val="12"/>
                <w:sz w:val="20"/>
              </w:rPr>
              <w:t xml:space="preserve"> </w:t>
            </w:r>
            <w:r>
              <w:rPr>
                <w:spacing w:val="-2"/>
                <w:sz w:val="20"/>
              </w:rPr>
              <w:t>udzielenie</w:t>
            </w:r>
            <w:r>
              <w:rPr>
                <w:spacing w:val="14"/>
                <w:sz w:val="20"/>
              </w:rPr>
              <w:t xml:space="preserve"> </w:t>
            </w:r>
            <w:r>
              <w:rPr>
                <w:spacing w:val="-2"/>
                <w:sz w:val="20"/>
              </w:rPr>
              <w:t>akredytacji</w:t>
            </w:r>
          </w:p>
        </w:tc>
        <w:tc>
          <w:tcPr>
            <w:tcW w:w="1985" w:type="dxa"/>
            <w:shd w:val="clear" w:color="auto" w:fill="D9D9D9"/>
          </w:tcPr>
          <w:p w14:paraId="787B9DD7" w14:textId="77777777" w:rsidR="005E41A3" w:rsidRDefault="005E41A3" w:rsidP="00824BC6">
            <w:pPr>
              <w:pStyle w:val="TableParagraph"/>
              <w:spacing w:before="52"/>
              <w:rPr>
                <w:sz w:val="20"/>
              </w:rPr>
            </w:pPr>
          </w:p>
          <w:p w14:paraId="39634534" w14:textId="77777777" w:rsidR="005E41A3" w:rsidRDefault="005E41A3" w:rsidP="00824BC6">
            <w:pPr>
              <w:pStyle w:val="TableParagraph"/>
              <w:ind w:left="-5"/>
              <w:rPr>
                <w:sz w:val="20"/>
              </w:rPr>
            </w:pPr>
            <w:r>
              <w:rPr>
                <w:sz w:val="20"/>
              </w:rPr>
              <w:t>Weryfikacja</w:t>
            </w:r>
            <w:r>
              <w:rPr>
                <w:spacing w:val="-6"/>
                <w:sz w:val="20"/>
              </w:rPr>
              <w:t xml:space="preserve"> </w:t>
            </w:r>
            <w:r>
              <w:rPr>
                <w:sz w:val="20"/>
              </w:rPr>
              <w:t>z</w:t>
            </w:r>
            <w:r>
              <w:rPr>
                <w:spacing w:val="-7"/>
                <w:sz w:val="20"/>
              </w:rPr>
              <w:t xml:space="preserve"> </w:t>
            </w:r>
            <w:r>
              <w:rPr>
                <w:sz w:val="20"/>
              </w:rPr>
              <w:t>urzędu</w:t>
            </w:r>
            <w:r>
              <w:rPr>
                <w:spacing w:val="-6"/>
                <w:sz w:val="20"/>
              </w:rPr>
              <w:t xml:space="preserve"> </w:t>
            </w:r>
            <w:r>
              <w:rPr>
                <w:spacing w:val="-10"/>
                <w:sz w:val="20"/>
              </w:rPr>
              <w:t>/</w:t>
            </w:r>
          </w:p>
          <w:p w14:paraId="3062BEB9" w14:textId="77777777" w:rsidR="005E41A3" w:rsidRDefault="005E41A3" w:rsidP="00824BC6">
            <w:pPr>
              <w:pStyle w:val="TableParagraph"/>
              <w:spacing w:before="27"/>
              <w:ind w:left="-5"/>
              <w:rPr>
                <w:sz w:val="20"/>
              </w:rPr>
            </w:pPr>
            <w:r>
              <w:rPr>
                <w:sz w:val="20"/>
              </w:rPr>
              <w:t>na</w:t>
            </w:r>
            <w:r>
              <w:rPr>
                <w:spacing w:val="-4"/>
                <w:sz w:val="20"/>
              </w:rPr>
              <w:t xml:space="preserve"> </w:t>
            </w:r>
            <w:r>
              <w:rPr>
                <w:spacing w:val="-2"/>
                <w:sz w:val="20"/>
              </w:rPr>
              <w:t>wniosek</w:t>
            </w:r>
          </w:p>
        </w:tc>
        <w:tc>
          <w:tcPr>
            <w:tcW w:w="1276" w:type="dxa"/>
            <w:shd w:val="clear" w:color="auto" w:fill="D9D9D9"/>
          </w:tcPr>
          <w:p w14:paraId="573B8916" w14:textId="77777777" w:rsidR="005E41A3" w:rsidRDefault="005E41A3" w:rsidP="00824BC6">
            <w:pPr>
              <w:pStyle w:val="TableParagraph"/>
              <w:spacing w:before="27" w:line="266" w:lineRule="auto"/>
              <w:ind w:left="-10" w:right="90"/>
              <w:rPr>
                <w:sz w:val="20"/>
              </w:rPr>
            </w:pPr>
            <w:r>
              <w:rPr>
                <w:sz w:val="20"/>
              </w:rPr>
              <w:t xml:space="preserve">Rodzaj usługi </w:t>
            </w:r>
            <w:r>
              <w:rPr>
                <w:spacing w:val="-2"/>
                <w:sz w:val="20"/>
              </w:rPr>
              <w:t xml:space="preserve">rozwojowej </w:t>
            </w:r>
            <w:r>
              <w:rPr>
                <w:sz w:val="20"/>
              </w:rPr>
              <w:t>(szkoleniowa</w:t>
            </w:r>
            <w:r>
              <w:rPr>
                <w:spacing w:val="-12"/>
                <w:sz w:val="20"/>
              </w:rPr>
              <w:t xml:space="preserve"> </w:t>
            </w:r>
            <w:r>
              <w:rPr>
                <w:sz w:val="20"/>
              </w:rPr>
              <w:t xml:space="preserve">/ </w:t>
            </w:r>
            <w:r>
              <w:rPr>
                <w:spacing w:val="-2"/>
                <w:sz w:val="20"/>
              </w:rPr>
              <w:t>doradcza)</w:t>
            </w:r>
          </w:p>
        </w:tc>
        <w:tc>
          <w:tcPr>
            <w:tcW w:w="2128" w:type="dxa"/>
            <w:shd w:val="clear" w:color="auto" w:fill="D9D9D9"/>
          </w:tcPr>
          <w:p w14:paraId="2206EE94" w14:textId="77777777" w:rsidR="005E41A3" w:rsidRDefault="005E41A3" w:rsidP="00824BC6">
            <w:pPr>
              <w:pStyle w:val="TableParagraph"/>
              <w:spacing w:before="52"/>
              <w:rPr>
                <w:sz w:val="20"/>
              </w:rPr>
            </w:pPr>
          </w:p>
          <w:p w14:paraId="7EFB7895" w14:textId="77777777" w:rsidR="005E41A3" w:rsidRDefault="005E41A3" w:rsidP="00824BC6">
            <w:pPr>
              <w:pStyle w:val="TableParagraph"/>
              <w:spacing w:line="266" w:lineRule="auto"/>
              <w:ind w:left="-11" w:right="149"/>
              <w:rPr>
                <w:sz w:val="20"/>
              </w:rPr>
            </w:pPr>
            <w:r>
              <w:rPr>
                <w:sz w:val="20"/>
              </w:rPr>
              <w:t>Jednostka</w:t>
            </w:r>
            <w:r>
              <w:rPr>
                <w:spacing w:val="-12"/>
                <w:sz w:val="20"/>
              </w:rPr>
              <w:t xml:space="preserve"> </w:t>
            </w:r>
            <w:r>
              <w:rPr>
                <w:sz w:val="20"/>
              </w:rPr>
              <w:t xml:space="preserve">certyfikująca/ </w:t>
            </w:r>
            <w:r>
              <w:rPr>
                <w:spacing w:val="-2"/>
                <w:sz w:val="20"/>
              </w:rPr>
              <w:t>akredytująca</w:t>
            </w:r>
          </w:p>
        </w:tc>
        <w:tc>
          <w:tcPr>
            <w:tcW w:w="5527" w:type="dxa"/>
            <w:shd w:val="clear" w:color="auto" w:fill="D9D9D9"/>
          </w:tcPr>
          <w:p w14:paraId="104DDDA6" w14:textId="77777777" w:rsidR="005E41A3" w:rsidRDefault="005E41A3" w:rsidP="00824BC6">
            <w:pPr>
              <w:pStyle w:val="TableParagraph"/>
              <w:spacing w:before="189"/>
              <w:rPr>
                <w:sz w:val="20"/>
              </w:rPr>
            </w:pPr>
          </w:p>
          <w:p w14:paraId="163CE3FA" w14:textId="77777777" w:rsidR="005E41A3" w:rsidRDefault="005E41A3" w:rsidP="00824BC6">
            <w:pPr>
              <w:pStyle w:val="TableParagraph"/>
              <w:ind w:left="-17"/>
              <w:rPr>
                <w:sz w:val="20"/>
              </w:rPr>
            </w:pPr>
            <w:r>
              <w:rPr>
                <w:sz w:val="20"/>
              </w:rPr>
              <w:t>Więcej</w:t>
            </w:r>
            <w:r>
              <w:rPr>
                <w:spacing w:val="-8"/>
                <w:sz w:val="20"/>
              </w:rPr>
              <w:t xml:space="preserve"> </w:t>
            </w:r>
            <w:r>
              <w:rPr>
                <w:spacing w:val="-2"/>
                <w:sz w:val="20"/>
              </w:rPr>
              <w:t>informacji</w:t>
            </w:r>
          </w:p>
        </w:tc>
      </w:tr>
      <w:tr w:rsidR="005E41A3" w14:paraId="27405549" w14:textId="77777777" w:rsidTr="00824BC6">
        <w:trPr>
          <w:trHeight w:val="6138"/>
        </w:trPr>
        <w:tc>
          <w:tcPr>
            <w:tcW w:w="420" w:type="dxa"/>
          </w:tcPr>
          <w:p w14:paraId="363D4369" w14:textId="77777777" w:rsidR="005E41A3" w:rsidRDefault="005E41A3" w:rsidP="00824BC6">
            <w:pPr>
              <w:pStyle w:val="TableParagraph"/>
              <w:rPr>
                <w:sz w:val="20"/>
              </w:rPr>
            </w:pPr>
          </w:p>
          <w:p w14:paraId="674FDEF8" w14:textId="77777777" w:rsidR="005E41A3" w:rsidRDefault="005E41A3" w:rsidP="00824BC6">
            <w:pPr>
              <w:pStyle w:val="TableParagraph"/>
              <w:rPr>
                <w:sz w:val="20"/>
              </w:rPr>
            </w:pPr>
          </w:p>
          <w:p w14:paraId="7E29C966" w14:textId="77777777" w:rsidR="005E41A3" w:rsidRDefault="005E41A3" w:rsidP="00824BC6">
            <w:pPr>
              <w:pStyle w:val="TableParagraph"/>
              <w:rPr>
                <w:sz w:val="20"/>
              </w:rPr>
            </w:pPr>
          </w:p>
          <w:p w14:paraId="2420512E" w14:textId="77777777" w:rsidR="005E41A3" w:rsidRDefault="005E41A3" w:rsidP="00824BC6">
            <w:pPr>
              <w:pStyle w:val="TableParagraph"/>
              <w:rPr>
                <w:sz w:val="20"/>
              </w:rPr>
            </w:pPr>
          </w:p>
          <w:p w14:paraId="06D726C2" w14:textId="77777777" w:rsidR="005E41A3" w:rsidRDefault="005E41A3" w:rsidP="00824BC6">
            <w:pPr>
              <w:pStyle w:val="TableParagraph"/>
              <w:rPr>
                <w:sz w:val="20"/>
              </w:rPr>
            </w:pPr>
          </w:p>
          <w:p w14:paraId="06F69A2D" w14:textId="77777777" w:rsidR="005E41A3" w:rsidRDefault="005E41A3" w:rsidP="00824BC6">
            <w:pPr>
              <w:pStyle w:val="TableParagraph"/>
              <w:rPr>
                <w:sz w:val="20"/>
              </w:rPr>
            </w:pPr>
          </w:p>
          <w:p w14:paraId="3D855E94" w14:textId="77777777" w:rsidR="005E41A3" w:rsidRDefault="005E41A3" w:rsidP="00824BC6">
            <w:pPr>
              <w:pStyle w:val="TableParagraph"/>
              <w:rPr>
                <w:sz w:val="20"/>
              </w:rPr>
            </w:pPr>
          </w:p>
          <w:p w14:paraId="408A3061" w14:textId="77777777" w:rsidR="005E41A3" w:rsidRDefault="005E41A3" w:rsidP="00824BC6">
            <w:pPr>
              <w:pStyle w:val="TableParagraph"/>
              <w:rPr>
                <w:sz w:val="20"/>
              </w:rPr>
            </w:pPr>
          </w:p>
          <w:p w14:paraId="106EC033" w14:textId="77777777" w:rsidR="005E41A3" w:rsidRDefault="005E41A3" w:rsidP="00824BC6">
            <w:pPr>
              <w:pStyle w:val="TableParagraph"/>
              <w:rPr>
                <w:sz w:val="20"/>
              </w:rPr>
            </w:pPr>
          </w:p>
          <w:p w14:paraId="03D01888" w14:textId="77777777" w:rsidR="005E41A3" w:rsidRDefault="005E41A3" w:rsidP="00824BC6">
            <w:pPr>
              <w:pStyle w:val="TableParagraph"/>
              <w:rPr>
                <w:sz w:val="20"/>
              </w:rPr>
            </w:pPr>
          </w:p>
          <w:p w14:paraId="6149CF21" w14:textId="77777777" w:rsidR="005E41A3" w:rsidRDefault="005E41A3" w:rsidP="00824BC6">
            <w:pPr>
              <w:pStyle w:val="TableParagraph"/>
              <w:spacing w:before="184"/>
              <w:rPr>
                <w:sz w:val="20"/>
              </w:rPr>
            </w:pPr>
          </w:p>
          <w:p w14:paraId="679C07E4" w14:textId="77777777" w:rsidR="005E41A3" w:rsidRDefault="005E41A3" w:rsidP="00824BC6">
            <w:pPr>
              <w:pStyle w:val="TableParagraph"/>
              <w:ind w:left="28"/>
              <w:rPr>
                <w:sz w:val="20"/>
              </w:rPr>
            </w:pPr>
            <w:r>
              <w:rPr>
                <w:spacing w:val="-5"/>
                <w:sz w:val="20"/>
              </w:rPr>
              <w:t>8.</w:t>
            </w:r>
          </w:p>
        </w:tc>
        <w:tc>
          <w:tcPr>
            <w:tcW w:w="3545" w:type="dxa"/>
          </w:tcPr>
          <w:p w14:paraId="67E7AD09" w14:textId="77777777" w:rsidR="005E41A3" w:rsidRDefault="005E41A3" w:rsidP="00824BC6">
            <w:pPr>
              <w:pStyle w:val="TableParagraph"/>
              <w:spacing w:before="1"/>
              <w:ind w:left="150"/>
              <w:rPr>
                <w:b/>
                <w:sz w:val="20"/>
              </w:rPr>
            </w:pPr>
            <w:r>
              <w:rPr>
                <w:b/>
                <w:spacing w:val="-2"/>
                <w:sz w:val="20"/>
              </w:rPr>
              <w:t>Akredytacja</w:t>
            </w:r>
            <w:r>
              <w:rPr>
                <w:b/>
                <w:spacing w:val="5"/>
                <w:sz w:val="20"/>
              </w:rPr>
              <w:t xml:space="preserve"> </w:t>
            </w:r>
            <w:r>
              <w:rPr>
                <w:b/>
                <w:spacing w:val="-2"/>
                <w:sz w:val="20"/>
              </w:rPr>
              <w:t>Centrów</w:t>
            </w:r>
            <w:r>
              <w:rPr>
                <w:b/>
                <w:spacing w:val="7"/>
                <w:sz w:val="20"/>
              </w:rPr>
              <w:t xml:space="preserve"> </w:t>
            </w:r>
            <w:r>
              <w:rPr>
                <w:b/>
                <w:spacing w:val="-2"/>
                <w:sz w:val="20"/>
              </w:rPr>
              <w:t>Egzaminacyjnych</w:t>
            </w:r>
          </w:p>
          <w:p w14:paraId="3DE63219" w14:textId="77777777" w:rsidR="005E41A3" w:rsidRDefault="005E41A3" w:rsidP="00824BC6">
            <w:pPr>
              <w:pStyle w:val="TableParagraph"/>
              <w:spacing w:before="37"/>
              <w:ind w:left="150"/>
              <w:rPr>
                <w:b/>
                <w:sz w:val="20"/>
              </w:rPr>
            </w:pPr>
            <w:r>
              <w:rPr>
                <w:b/>
                <w:spacing w:val="-4"/>
                <w:sz w:val="20"/>
              </w:rPr>
              <w:t>ECDL</w:t>
            </w:r>
          </w:p>
          <w:p w14:paraId="431CBE47" w14:textId="77777777" w:rsidR="005E41A3" w:rsidRDefault="005E41A3" w:rsidP="00824BC6">
            <w:pPr>
              <w:pStyle w:val="TableParagraph"/>
              <w:spacing w:before="157"/>
              <w:ind w:left="150"/>
              <w:rPr>
                <w:sz w:val="20"/>
              </w:rPr>
            </w:pPr>
            <w:r>
              <w:rPr>
                <w:sz w:val="20"/>
              </w:rPr>
              <w:t>UWAGA!</w:t>
            </w:r>
            <w:r>
              <w:rPr>
                <w:spacing w:val="-9"/>
                <w:sz w:val="20"/>
              </w:rPr>
              <w:t xml:space="preserve"> </w:t>
            </w:r>
            <w:r>
              <w:rPr>
                <w:sz w:val="20"/>
              </w:rPr>
              <w:t>Podmiot</w:t>
            </w:r>
            <w:r>
              <w:rPr>
                <w:spacing w:val="-8"/>
                <w:sz w:val="20"/>
              </w:rPr>
              <w:t xml:space="preserve"> </w:t>
            </w:r>
            <w:r>
              <w:rPr>
                <w:sz w:val="20"/>
              </w:rPr>
              <w:t>ubiegający</w:t>
            </w:r>
            <w:r>
              <w:rPr>
                <w:spacing w:val="-5"/>
                <w:sz w:val="20"/>
              </w:rPr>
              <w:t xml:space="preserve"> </w:t>
            </w:r>
            <w:r>
              <w:rPr>
                <w:sz w:val="20"/>
              </w:rPr>
              <w:t>się</w:t>
            </w:r>
            <w:r>
              <w:rPr>
                <w:spacing w:val="-10"/>
                <w:sz w:val="20"/>
              </w:rPr>
              <w:t xml:space="preserve"> o</w:t>
            </w:r>
          </w:p>
          <w:p w14:paraId="40BC716D" w14:textId="77777777" w:rsidR="005E41A3" w:rsidRDefault="005E41A3" w:rsidP="00824BC6">
            <w:pPr>
              <w:pStyle w:val="TableParagraph"/>
              <w:spacing w:before="37" w:line="276" w:lineRule="auto"/>
              <w:ind w:left="150"/>
              <w:rPr>
                <w:sz w:val="20"/>
              </w:rPr>
            </w:pPr>
            <w:r>
              <w:rPr>
                <w:sz w:val="20"/>
              </w:rPr>
              <w:t>akredytację</w:t>
            </w:r>
            <w:r>
              <w:rPr>
                <w:spacing w:val="-12"/>
                <w:sz w:val="20"/>
              </w:rPr>
              <w:t xml:space="preserve"> </w:t>
            </w:r>
            <w:r>
              <w:rPr>
                <w:sz w:val="20"/>
              </w:rPr>
              <w:t>Centrum</w:t>
            </w:r>
            <w:r>
              <w:rPr>
                <w:spacing w:val="-11"/>
                <w:sz w:val="20"/>
              </w:rPr>
              <w:t xml:space="preserve"> </w:t>
            </w:r>
            <w:r>
              <w:rPr>
                <w:sz w:val="20"/>
              </w:rPr>
              <w:t>Egzaminacyjnego ECDL zgłasza także współpracujące laboratoria (inne podmioty) do jednoczesnej akredytacji. Z uwagi, na odmienny zakres wymagań, którym podlega</w:t>
            </w:r>
            <w:r>
              <w:rPr>
                <w:spacing w:val="-1"/>
                <w:sz w:val="20"/>
              </w:rPr>
              <w:t xml:space="preserve"> </w:t>
            </w:r>
            <w:r>
              <w:rPr>
                <w:sz w:val="20"/>
              </w:rPr>
              <w:t>Centrum</w:t>
            </w:r>
            <w:r>
              <w:rPr>
                <w:spacing w:val="-2"/>
                <w:sz w:val="20"/>
              </w:rPr>
              <w:t xml:space="preserve"> </w:t>
            </w:r>
            <w:r>
              <w:rPr>
                <w:sz w:val="20"/>
              </w:rPr>
              <w:t>Egzaminacyjne</w:t>
            </w:r>
            <w:r>
              <w:rPr>
                <w:spacing w:val="-2"/>
                <w:sz w:val="20"/>
              </w:rPr>
              <w:t xml:space="preserve"> </w:t>
            </w:r>
            <w:r>
              <w:rPr>
                <w:sz w:val="20"/>
              </w:rPr>
              <w:t>ECDL oraz Laboratorium ECDL podmiot posiadający status laboratorium współpracujący z danym centrum egzaminacyjnym nie wpisuje się w</w:t>
            </w:r>
          </w:p>
          <w:p w14:paraId="18582EF4" w14:textId="77777777" w:rsidR="005E41A3" w:rsidRDefault="005E41A3" w:rsidP="00824BC6">
            <w:pPr>
              <w:pStyle w:val="TableParagraph"/>
              <w:spacing w:line="276" w:lineRule="auto"/>
              <w:ind w:left="150"/>
              <w:rPr>
                <w:sz w:val="20"/>
              </w:rPr>
            </w:pPr>
            <w:r>
              <w:rPr>
                <w:sz w:val="20"/>
              </w:rPr>
              <w:t>zakres wymagań ustanowionych na potrzeby rejestracji w Bazie, nie mniej jednak nie wyklucza to możliwości, iż jeden</w:t>
            </w:r>
            <w:r>
              <w:rPr>
                <w:spacing w:val="-9"/>
                <w:sz w:val="20"/>
              </w:rPr>
              <w:t xml:space="preserve"> </w:t>
            </w:r>
            <w:r>
              <w:rPr>
                <w:sz w:val="20"/>
              </w:rPr>
              <w:t>podmiot</w:t>
            </w:r>
            <w:r>
              <w:rPr>
                <w:spacing w:val="-9"/>
                <w:sz w:val="20"/>
              </w:rPr>
              <w:t xml:space="preserve"> </w:t>
            </w:r>
            <w:r>
              <w:rPr>
                <w:sz w:val="20"/>
              </w:rPr>
              <w:t>posiada</w:t>
            </w:r>
            <w:r>
              <w:rPr>
                <w:spacing w:val="-9"/>
                <w:sz w:val="20"/>
              </w:rPr>
              <w:t xml:space="preserve"> </w:t>
            </w:r>
            <w:r>
              <w:rPr>
                <w:sz w:val="20"/>
              </w:rPr>
              <w:t>zarówno</w:t>
            </w:r>
            <w:r>
              <w:rPr>
                <w:spacing w:val="-9"/>
                <w:sz w:val="20"/>
              </w:rPr>
              <w:t xml:space="preserve"> </w:t>
            </w:r>
            <w:r>
              <w:rPr>
                <w:sz w:val="20"/>
              </w:rPr>
              <w:t>status Centrum Egzaminacyjnego jak i Laboratorium ECDL i w takim zakresie może</w:t>
            </w:r>
            <w:r>
              <w:rPr>
                <w:spacing w:val="-3"/>
                <w:sz w:val="20"/>
              </w:rPr>
              <w:t xml:space="preserve"> </w:t>
            </w:r>
            <w:r>
              <w:rPr>
                <w:sz w:val="20"/>
              </w:rPr>
              <w:t>ubiegać się</w:t>
            </w:r>
            <w:r>
              <w:rPr>
                <w:spacing w:val="-4"/>
                <w:sz w:val="20"/>
              </w:rPr>
              <w:t xml:space="preserve"> </w:t>
            </w:r>
            <w:r>
              <w:rPr>
                <w:sz w:val="20"/>
              </w:rPr>
              <w:t>o wpis</w:t>
            </w:r>
            <w:r>
              <w:rPr>
                <w:spacing w:val="-4"/>
                <w:sz w:val="20"/>
              </w:rPr>
              <w:t xml:space="preserve"> </w:t>
            </w:r>
            <w:r>
              <w:rPr>
                <w:sz w:val="20"/>
              </w:rPr>
              <w:t>do</w:t>
            </w:r>
            <w:r>
              <w:rPr>
                <w:spacing w:val="-2"/>
                <w:sz w:val="20"/>
              </w:rPr>
              <w:t xml:space="preserve"> </w:t>
            </w:r>
            <w:r>
              <w:rPr>
                <w:sz w:val="20"/>
              </w:rPr>
              <w:t>Bazy</w:t>
            </w:r>
            <w:r>
              <w:rPr>
                <w:spacing w:val="-2"/>
                <w:sz w:val="20"/>
              </w:rPr>
              <w:t xml:space="preserve"> </w:t>
            </w:r>
            <w:r>
              <w:rPr>
                <w:sz w:val="20"/>
              </w:rPr>
              <w:t xml:space="preserve">Usług </w:t>
            </w:r>
            <w:r>
              <w:rPr>
                <w:spacing w:val="-2"/>
                <w:sz w:val="20"/>
              </w:rPr>
              <w:t>Rozwojowych</w:t>
            </w:r>
          </w:p>
        </w:tc>
        <w:tc>
          <w:tcPr>
            <w:tcW w:w="1985" w:type="dxa"/>
          </w:tcPr>
          <w:p w14:paraId="0A0DFDA4" w14:textId="77777777" w:rsidR="005E41A3" w:rsidRDefault="005E41A3" w:rsidP="00824BC6">
            <w:pPr>
              <w:pStyle w:val="TableParagraph"/>
              <w:rPr>
                <w:sz w:val="20"/>
              </w:rPr>
            </w:pPr>
          </w:p>
          <w:p w14:paraId="55C83C7E" w14:textId="77777777" w:rsidR="005E41A3" w:rsidRDefault="005E41A3" w:rsidP="00824BC6">
            <w:pPr>
              <w:pStyle w:val="TableParagraph"/>
              <w:rPr>
                <w:sz w:val="20"/>
              </w:rPr>
            </w:pPr>
          </w:p>
          <w:p w14:paraId="7DC58549" w14:textId="77777777" w:rsidR="005E41A3" w:rsidRDefault="005E41A3" w:rsidP="00824BC6">
            <w:pPr>
              <w:pStyle w:val="TableParagraph"/>
              <w:rPr>
                <w:sz w:val="20"/>
              </w:rPr>
            </w:pPr>
          </w:p>
          <w:p w14:paraId="1D9747B8" w14:textId="77777777" w:rsidR="005E41A3" w:rsidRDefault="005E41A3" w:rsidP="00824BC6">
            <w:pPr>
              <w:pStyle w:val="TableParagraph"/>
              <w:rPr>
                <w:sz w:val="20"/>
              </w:rPr>
            </w:pPr>
          </w:p>
          <w:p w14:paraId="4FA71D9B" w14:textId="77777777" w:rsidR="005E41A3" w:rsidRDefault="005E41A3" w:rsidP="00824BC6">
            <w:pPr>
              <w:pStyle w:val="TableParagraph"/>
              <w:rPr>
                <w:sz w:val="20"/>
              </w:rPr>
            </w:pPr>
          </w:p>
          <w:p w14:paraId="5927B340" w14:textId="77777777" w:rsidR="005E41A3" w:rsidRDefault="005E41A3" w:rsidP="00824BC6">
            <w:pPr>
              <w:pStyle w:val="TableParagraph"/>
              <w:rPr>
                <w:sz w:val="20"/>
              </w:rPr>
            </w:pPr>
          </w:p>
          <w:p w14:paraId="63148653" w14:textId="77777777" w:rsidR="005E41A3" w:rsidRDefault="005E41A3" w:rsidP="00824BC6">
            <w:pPr>
              <w:pStyle w:val="TableParagraph"/>
              <w:rPr>
                <w:sz w:val="20"/>
              </w:rPr>
            </w:pPr>
          </w:p>
          <w:p w14:paraId="25720375" w14:textId="77777777" w:rsidR="005E41A3" w:rsidRDefault="005E41A3" w:rsidP="00824BC6">
            <w:pPr>
              <w:pStyle w:val="TableParagraph"/>
              <w:rPr>
                <w:sz w:val="20"/>
              </w:rPr>
            </w:pPr>
          </w:p>
          <w:p w14:paraId="21FB6929" w14:textId="77777777" w:rsidR="005E41A3" w:rsidRDefault="005E41A3" w:rsidP="00824BC6">
            <w:pPr>
              <w:pStyle w:val="TableParagraph"/>
              <w:rPr>
                <w:sz w:val="20"/>
              </w:rPr>
            </w:pPr>
          </w:p>
          <w:p w14:paraId="44FE1293" w14:textId="77777777" w:rsidR="005E41A3" w:rsidRDefault="005E41A3" w:rsidP="00824BC6">
            <w:pPr>
              <w:pStyle w:val="TableParagraph"/>
              <w:spacing w:before="147"/>
              <w:rPr>
                <w:sz w:val="20"/>
              </w:rPr>
            </w:pPr>
          </w:p>
          <w:p w14:paraId="621B7295" w14:textId="77777777" w:rsidR="005E41A3" w:rsidRDefault="005E41A3" w:rsidP="00824BC6">
            <w:pPr>
              <w:pStyle w:val="TableParagraph"/>
              <w:spacing w:line="276" w:lineRule="auto"/>
              <w:ind w:left="21"/>
              <w:rPr>
                <w:sz w:val="20"/>
              </w:rPr>
            </w:pPr>
            <w:r>
              <w:rPr>
                <w:sz w:val="20"/>
              </w:rPr>
              <w:t xml:space="preserve">na wniosek </w:t>
            </w:r>
            <w:r>
              <w:rPr>
                <w:spacing w:val="-2"/>
                <w:sz w:val="20"/>
              </w:rPr>
              <w:t>zainteresowanej instytucji</w:t>
            </w:r>
          </w:p>
        </w:tc>
        <w:tc>
          <w:tcPr>
            <w:tcW w:w="1276" w:type="dxa"/>
          </w:tcPr>
          <w:p w14:paraId="5207AE85" w14:textId="77777777" w:rsidR="005E41A3" w:rsidRDefault="005E41A3" w:rsidP="00824BC6">
            <w:pPr>
              <w:pStyle w:val="TableParagraph"/>
              <w:rPr>
                <w:sz w:val="20"/>
              </w:rPr>
            </w:pPr>
          </w:p>
          <w:p w14:paraId="0BBF0FD8" w14:textId="77777777" w:rsidR="005E41A3" w:rsidRDefault="005E41A3" w:rsidP="00824BC6">
            <w:pPr>
              <w:pStyle w:val="TableParagraph"/>
              <w:rPr>
                <w:sz w:val="20"/>
              </w:rPr>
            </w:pPr>
          </w:p>
          <w:p w14:paraId="3BCF77AF" w14:textId="77777777" w:rsidR="005E41A3" w:rsidRDefault="005E41A3" w:rsidP="00824BC6">
            <w:pPr>
              <w:pStyle w:val="TableParagraph"/>
              <w:rPr>
                <w:sz w:val="20"/>
              </w:rPr>
            </w:pPr>
          </w:p>
          <w:p w14:paraId="212F407B" w14:textId="77777777" w:rsidR="005E41A3" w:rsidRDefault="005E41A3" w:rsidP="00824BC6">
            <w:pPr>
              <w:pStyle w:val="TableParagraph"/>
              <w:rPr>
                <w:sz w:val="20"/>
              </w:rPr>
            </w:pPr>
          </w:p>
          <w:p w14:paraId="2CC9623C" w14:textId="77777777" w:rsidR="005E41A3" w:rsidRDefault="005E41A3" w:rsidP="00824BC6">
            <w:pPr>
              <w:pStyle w:val="TableParagraph"/>
              <w:rPr>
                <w:sz w:val="20"/>
              </w:rPr>
            </w:pPr>
          </w:p>
          <w:p w14:paraId="44CA7070" w14:textId="77777777" w:rsidR="005E41A3" w:rsidRDefault="005E41A3" w:rsidP="00824BC6">
            <w:pPr>
              <w:pStyle w:val="TableParagraph"/>
              <w:rPr>
                <w:sz w:val="20"/>
              </w:rPr>
            </w:pPr>
          </w:p>
          <w:p w14:paraId="25484DF5" w14:textId="77777777" w:rsidR="005E41A3" w:rsidRDefault="005E41A3" w:rsidP="00824BC6">
            <w:pPr>
              <w:pStyle w:val="TableParagraph"/>
              <w:rPr>
                <w:sz w:val="20"/>
              </w:rPr>
            </w:pPr>
          </w:p>
          <w:p w14:paraId="61E37E9A" w14:textId="77777777" w:rsidR="005E41A3" w:rsidRDefault="005E41A3" w:rsidP="00824BC6">
            <w:pPr>
              <w:pStyle w:val="TableParagraph"/>
              <w:rPr>
                <w:sz w:val="20"/>
              </w:rPr>
            </w:pPr>
          </w:p>
          <w:p w14:paraId="6F7CC889" w14:textId="77777777" w:rsidR="005E41A3" w:rsidRDefault="005E41A3" w:rsidP="00824BC6">
            <w:pPr>
              <w:pStyle w:val="TableParagraph"/>
              <w:rPr>
                <w:sz w:val="20"/>
              </w:rPr>
            </w:pPr>
          </w:p>
          <w:p w14:paraId="212633DF" w14:textId="77777777" w:rsidR="005E41A3" w:rsidRDefault="005E41A3" w:rsidP="00824BC6">
            <w:pPr>
              <w:pStyle w:val="TableParagraph"/>
              <w:rPr>
                <w:sz w:val="20"/>
              </w:rPr>
            </w:pPr>
          </w:p>
          <w:p w14:paraId="51A0AE7A" w14:textId="77777777" w:rsidR="005E41A3" w:rsidRDefault="005E41A3" w:rsidP="00824BC6">
            <w:pPr>
              <w:pStyle w:val="TableParagraph"/>
              <w:spacing w:before="184"/>
              <w:rPr>
                <w:sz w:val="20"/>
              </w:rPr>
            </w:pPr>
          </w:p>
          <w:p w14:paraId="1C526E91" w14:textId="77777777" w:rsidR="005E41A3" w:rsidRDefault="005E41A3" w:rsidP="00824BC6">
            <w:pPr>
              <w:pStyle w:val="TableParagraph"/>
              <w:ind w:right="71"/>
              <w:jc w:val="center"/>
              <w:rPr>
                <w:sz w:val="20"/>
              </w:rPr>
            </w:pPr>
            <w:r>
              <w:rPr>
                <w:spacing w:val="-2"/>
                <w:sz w:val="20"/>
              </w:rPr>
              <w:t>szkoleniowa</w:t>
            </w:r>
          </w:p>
        </w:tc>
        <w:tc>
          <w:tcPr>
            <w:tcW w:w="2128" w:type="dxa"/>
          </w:tcPr>
          <w:p w14:paraId="216867E6" w14:textId="77777777" w:rsidR="005E41A3" w:rsidRDefault="005E41A3" w:rsidP="00824BC6">
            <w:pPr>
              <w:pStyle w:val="TableParagraph"/>
              <w:rPr>
                <w:sz w:val="20"/>
              </w:rPr>
            </w:pPr>
          </w:p>
          <w:p w14:paraId="3D66B760" w14:textId="77777777" w:rsidR="005E41A3" w:rsidRDefault="005E41A3" w:rsidP="00824BC6">
            <w:pPr>
              <w:pStyle w:val="TableParagraph"/>
              <w:rPr>
                <w:sz w:val="20"/>
              </w:rPr>
            </w:pPr>
          </w:p>
          <w:p w14:paraId="2895A908" w14:textId="77777777" w:rsidR="005E41A3" w:rsidRDefault="005E41A3" w:rsidP="00824BC6">
            <w:pPr>
              <w:pStyle w:val="TableParagraph"/>
              <w:rPr>
                <w:sz w:val="20"/>
              </w:rPr>
            </w:pPr>
          </w:p>
          <w:p w14:paraId="10825281" w14:textId="77777777" w:rsidR="005E41A3" w:rsidRDefault="005E41A3" w:rsidP="00824BC6">
            <w:pPr>
              <w:pStyle w:val="TableParagraph"/>
              <w:rPr>
                <w:sz w:val="20"/>
              </w:rPr>
            </w:pPr>
          </w:p>
          <w:p w14:paraId="72A3D3FC" w14:textId="77777777" w:rsidR="005E41A3" w:rsidRDefault="005E41A3" w:rsidP="00824BC6">
            <w:pPr>
              <w:pStyle w:val="TableParagraph"/>
              <w:rPr>
                <w:sz w:val="20"/>
              </w:rPr>
            </w:pPr>
          </w:p>
          <w:p w14:paraId="1208626F" w14:textId="77777777" w:rsidR="005E41A3" w:rsidRDefault="005E41A3" w:rsidP="00824BC6">
            <w:pPr>
              <w:pStyle w:val="TableParagraph"/>
              <w:rPr>
                <w:sz w:val="20"/>
              </w:rPr>
            </w:pPr>
          </w:p>
          <w:p w14:paraId="66B507C6" w14:textId="77777777" w:rsidR="005E41A3" w:rsidRDefault="005E41A3" w:rsidP="00824BC6">
            <w:pPr>
              <w:pStyle w:val="TableParagraph"/>
              <w:rPr>
                <w:sz w:val="20"/>
              </w:rPr>
            </w:pPr>
          </w:p>
          <w:p w14:paraId="49F833C3" w14:textId="77777777" w:rsidR="005E41A3" w:rsidRDefault="005E41A3" w:rsidP="00824BC6">
            <w:pPr>
              <w:pStyle w:val="TableParagraph"/>
              <w:rPr>
                <w:sz w:val="20"/>
              </w:rPr>
            </w:pPr>
          </w:p>
          <w:p w14:paraId="51E68AD8" w14:textId="77777777" w:rsidR="005E41A3" w:rsidRDefault="005E41A3" w:rsidP="00824BC6">
            <w:pPr>
              <w:pStyle w:val="TableParagraph"/>
              <w:rPr>
                <w:sz w:val="20"/>
              </w:rPr>
            </w:pPr>
          </w:p>
          <w:p w14:paraId="1469537E" w14:textId="77777777" w:rsidR="005E41A3" w:rsidRDefault="005E41A3" w:rsidP="00824BC6">
            <w:pPr>
              <w:pStyle w:val="TableParagraph"/>
              <w:rPr>
                <w:sz w:val="20"/>
              </w:rPr>
            </w:pPr>
          </w:p>
          <w:p w14:paraId="27B4C624" w14:textId="77777777" w:rsidR="005E41A3" w:rsidRDefault="005E41A3" w:rsidP="00824BC6">
            <w:pPr>
              <w:pStyle w:val="TableParagraph"/>
              <w:spacing w:before="45"/>
              <w:rPr>
                <w:sz w:val="20"/>
              </w:rPr>
            </w:pPr>
          </w:p>
          <w:p w14:paraId="5D2223D9" w14:textId="77777777" w:rsidR="005E41A3" w:rsidRDefault="005E41A3" w:rsidP="00824BC6">
            <w:pPr>
              <w:pStyle w:val="TableParagraph"/>
              <w:spacing w:line="276" w:lineRule="auto"/>
              <w:ind w:left="101" w:right="319"/>
              <w:rPr>
                <w:sz w:val="20"/>
              </w:rPr>
            </w:pPr>
            <w:r>
              <w:rPr>
                <w:sz w:val="20"/>
              </w:rPr>
              <w:t>Polskie</w:t>
            </w:r>
            <w:r>
              <w:rPr>
                <w:spacing w:val="-12"/>
                <w:sz w:val="20"/>
              </w:rPr>
              <w:t xml:space="preserve"> </w:t>
            </w:r>
            <w:r>
              <w:rPr>
                <w:sz w:val="20"/>
              </w:rPr>
              <w:t xml:space="preserve">Towarzystwo </w:t>
            </w:r>
            <w:r>
              <w:rPr>
                <w:spacing w:val="-2"/>
                <w:sz w:val="20"/>
              </w:rPr>
              <w:t>Informatyczne</w:t>
            </w:r>
          </w:p>
        </w:tc>
        <w:tc>
          <w:tcPr>
            <w:tcW w:w="5527" w:type="dxa"/>
          </w:tcPr>
          <w:p w14:paraId="01C634B2" w14:textId="77777777" w:rsidR="005E41A3" w:rsidRDefault="005E41A3" w:rsidP="00824BC6">
            <w:pPr>
              <w:pStyle w:val="TableParagraph"/>
              <w:rPr>
                <w:sz w:val="20"/>
              </w:rPr>
            </w:pPr>
          </w:p>
          <w:p w14:paraId="2BE0439E" w14:textId="77777777" w:rsidR="005E41A3" w:rsidRDefault="005E41A3" w:rsidP="00824BC6">
            <w:pPr>
              <w:pStyle w:val="TableParagraph"/>
              <w:rPr>
                <w:sz w:val="20"/>
              </w:rPr>
            </w:pPr>
          </w:p>
          <w:p w14:paraId="558ECBA8" w14:textId="77777777" w:rsidR="005E41A3" w:rsidRDefault="005E41A3" w:rsidP="00824BC6">
            <w:pPr>
              <w:pStyle w:val="TableParagraph"/>
              <w:rPr>
                <w:sz w:val="20"/>
              </w:rPr>
            </w:pPr>
          </w:p>
          <w:p w14:paraId="6227D2E8" w14:textId="77777777" w:rsidR="005E41A3" w:rsidRDefault="005E41A3" w:rsidP="00824BC6">
            <w:pPr>
              <w:pStyle w:val="TableParagraph"/>
              <w:rPr>
                <w:sz w:val="20"/>
              </w:rPr>
            </w:pPr>
          </w:p>
          <w:p w14:paraId="2CD2F72F" w14:textId="77777777" w:rsidR="005E41A3" w:rsidRDefault="005E41A3" w:rsidP="00824BC6">
            <w:pPr>
              <w:pStyle w:val="TableParagraph"/>
              <w:rPr>
                <w:sz w:val="20"/>
              </w:rPr>
            </w:pPr>
          </w:p>
          <w:p w14:paraId="346184F1" w14:textId="77777777" w:rsidR="005E41A3" w:rsidRDefault="005E41A3" w:rsidP="00824BC6">
            <w:pPr>
              <w:pStyle w:val="TableParagraph"/>
              <w:rPr>
                <w:sz w:val="20"/>
              </w:rPr>
            </w:pPr>
          </w:p>
          <w:p w14:paraId="1C35D43D" w14:textId="77777777" w:rsidR="005E41A3" w:rsidRDefault="005E41A3" w:rsidP="00824BC6">
            <w:pPr>
              <w:pStyle w:val="TableParagraph"/>
              <w:rPr>
                <w:sz w:val="20"/>
              </w:rPr>
            </w:pPr>
          </w:p>
          <w:p w14:paraId="581BF4F6" w14:textId="77777777" w:rsidR="005E41A3" w:rsidRDefault="005E41A3" w:rsidP="00824BC6">
            <w:pPr>
              <w:pStyle w:val="TableParagraph"/>
              <w:rPr>
                <w:sz w:val="20"/>
              </w:rPr>
            </w:pPr>
          </w:p>
          <w:p w14:paraId="4391622D" w14:textId="77777777" w:rsidR="005E41A3" w:rsidRDefault="005E41A3" w:rsidP="00824BC6">
            <w:pPr>
              <w:pStyle w:val="TableParagraph"/>
              <w:rPr>
                <w:sz w:val="20"/>
              </w:rPr>
            </w:pPr>
          </w:p>
          <w:p w14:paraId="3B7025E6" w14:textId="77777777" w:rsidR="005E41A3" w:rsidRDefault="005E41A3" w:rsidP="00824BC6">
            <w:pPr>
              <w:pStyle w:val="TableParagraph"/>
              <w:rPr>
                <w:sz w:val="20"/>
              </w:rPr>
            </w:pPr>
          </w:p>
          <w:p w14:paraId="586AC251" w14:textId="77777777" w:rsidR="005E41A3" w:rsidRDefault="005E41A3" w:rsidP="00824BC6">
            <w:pPr>
              <w:pStyle w:val="TableParagraph"/>
              <w:spacing w:before="184"/>
              <w:rPr>
                <w:sz w:val="20"/>
              </w:rPr>
            </w:pPr>
          </w:p>
          <w:p w14:paraId="12AD8E7F" w14:textId="77777777" w:rsidR="005E41A3" w:rsidRDefault="005E41A3" w:rsidP="00824BC6">
            <w:pPr>
              <w:pStyle w:val="TableParagraph"/>
              <w:ind w:left="103"/>
              <w:rPr>
                <w:sz w:val="20"/>
              </w:rPr>
            </w:pPr>
            <w:hyperlink r:id="rId30">
              <w:r>
                <w:rPr>
                  <w:color w:val="0000FF"/>
                  <w:sz w:val="20"/>
                  <w:u w:val="single" w:color="0000FF"/>
                </w:rPr>
                <w:t>Strona</w:t>
              </w:r>
              <w:r>
                <w:rPr>
                  <w:color w:val="0000FF"/>
                  <w:spacing w:val="-8"/>
                  <w:sz w:val="20"/>
                  <w:u w:val="single" w:color="0000FF"/>
                </w:rPr>
                <w:t xml:space="preserve"> </w:t>
              </w:r>
              <w:r>
                <w:rPr>
                  <w:color w:val="0000FF"/>
                  <w:sz w:val="20"/>
                  <w:u w:val="single" w:color="0000FF"/>
                </w:rPr>
                <w:t>internetowa</w:t>
              </w:r>
              <w:r>
                <w:rPr>
                  <w:color w:val="0000FF"/>
                  <w:spacing w:val="-7"/>
                  <w:sz w:val="20"/>
                  <w:u w:val="single" w:color="0000FF"/>
                </w:rPr>
                <w:t xml:space="preserve"> </w:t>
              </w:r>
              <w:r>
                <w:rPr>
                  <w:color w:val="0000FF"/>
                  <w:sz w:val="20"/>
                  <w:u w:val="single" w:color="0000FF"/>
                </w:rPr>
                <w:t>ECDL</w:t>
              </w:r>
              <w:r>
                <w:rPr>
                  <w:color w:val="0000FF"/>
                  <w:spacing w:val="-5"/>
                  <w:sz w:val="20"/>
                  <w:u w:val="single" w:color="0000FF"/>
                </w:rPr>
                <w:t xml:space="preserve"> </w:t>
              </w:r>
              <w:r>
                <w:rPr>
                  <w:color w:val="0000FF"/>
                  <w:sz w:val="20"/>
                  <w:u w:val="single" w:color="0000FF"/>
                </w:rPr>
                <w:t>-</w:t>
              </w:r>
              <w:r>
                <w:rPr>
                  <w:color w:val="0000FF"/>
                  <w:spacing w:val="-8"/>
                  <w:sz w:val="20"/>
                  <w:u w:val="single" w:color="0000FF"/>
                </w:rPr>
                <w:t xml:space="preserve"> </w:t>
              </w:r>
              <w:r>
                <w:rPr>
                  <w:color w:val="0000FF"/>
                  <w:sz w:val="20"/>
                  <w:u w:val="single" w:color="0000FF"/>
                </w:rPr>
                <w:t>zostań</w:t>
              </w:r>
              <w:r>
                <w:rPr>
                  <w:color w:val="0000FF"/>
                  <w:spacing w:val="-7"/>
                  <w:sz w:val="20"/>
                  <w:u w:val="single" w:color="0000FF"/>
                </w:rPr>
                <w:t xml:space="preserve"> </w:t>
              </w:r>
              <w:r>
                <w:rPr>
                  <w:color w:val="0000FF"/>
                  <w:sz w:val="20"/>
                  <w:u w:val="single" w:color="0000FF"/>
                </w:rPr>
                <w:t>Centrum</w:t>
              </w:r>
              <w:r>
                <w:rPr>
                  <w:color w:val="0000FF"/>
                  <w:spacing w:val="-8"/>
                  <w:sz w:val="20"/>
                  <w:u w:val="single" w:color="0000FF"/>
                </w:rPr>
                <w:t xml:space="preserve"> </w:t>
              </w:r>
              <w:r>
                <w:rPr>
                  <w:color w:val="0000FF"/>
                  <w:spacing w:val="-2"/>
                  <w:sz w:val="20"/>
                  <w:u w:val="single" w:color="0000FF"/>
                </w:rPr>
                <w:t>Egzaminacyjnym</w:t>
              </w:r>
            </w:hyperlink>
          </w:p>
        </w:tc>
      </w:tr>
      <w:tr w:rsidR="005E41A3" w14:paraId="443D42C6" w14:textId="77777777" w:rsidTr="00824BC6">
        <w:trPr>
          <w:trHeight w:val="961"/>
        </w:trPr>
        <w:tc>
          <w:tcPr>
            <w:tcW w:w="420" w:type="dxa"/>
          </w:tcPr>
          <w:p w14:paraId="6A149F5E" w14:textId="77777777" w:rsidR="005E41A3" w:rsidRDefault="005E41A3" w:rsidP="00824BC6">
            <w:pPr>
              <w:pStyle w:val="TableParagraph"/>
              <w:spacing w:before="38"/>
              <w:rPr>
                <w:sz w:val="20"/>
              </w:rPr>
            </w:pPr>
          </w:p>
          <w:p w14:paraId="3432CEC9" w14:textId="77777777" w:rsidR="005E41A3" w:rsidRDefault="005E41A3" w:rsidP="00824BC6">
            <w:pPr>
              <w:pStyle w:val="TableParagraph"/>
              <w:ind w:left="28"/>
              <w:rPr>
                <w:sz w:val="20"/>
              </w:rPr>
            </w:pPr>
            <w:r>
              <w:rPr>
                <w:spacing w:val="-5"/>
                <w:sz w:val="20"/>
              </w:rPr>
              <w:t>9.</w:t>
            </w:r>
          </w:p>
        </w:tc>
        <w:tc>
          <w:tcPr>
            <w:tcW w:w="3545" w:type="dxa"/>
          </w:tcPr>
          <w:p w14:paraId="1C33D59B" w14:textId="77777777" w:rsidR="005E41A3" w:rsidRDefault="005E41A3" w:rsidP="00824BC6">
            <w:pPr>
              <w:pStyle w:val="TableParagraph"/>
              <w:spacing w:before="38"/>
              <w:rPr>
                <w:sz w:val="20"/>
              </w:rPr>
            </w:pPr>
          </w:p>
          <w:p w14:paraId="0B9653F5" w14:textId="77777777" w:rsidR="005E41A3" w:rsidRDefault="005E41A3" w:rsidP="00824BC6">
            <w:pPr>
              <w:pStyle w:val="TableParagraph"/>
              <w:ind w:left="150"/>
              <w:rPr>
                <w:b/>
                <w:sz w:val="20"/>
              </w:rPr>
            </w:pPr>
            <w:r>
              <w:rPr>
                <w:b/>
                <w:spacing w:val="-2"/>
                <w:sz w:val="20"/>
              </w:rPr>
              <w:t>Akredytacja</w:t>
            </w:r>
            <w:r>
              <w:rPr>
                <w:b/>
                <w:spacing w:val="7"/>
                <w:sz w:val="20"/>
              </w:rPr>
              <w:t xml:space="preserve"> </w:t>
            </w:r>
            <w:r>
              <w:rPr>
                <w:b/>
                <w:spacing w:val="-2"/>
                <w:sz w:val="20"/>
              </w:rPr>
              <w:t>EAQUALS</w:t>
            </w:r>
          </w:p>
        </w:tc>
        <w:tc>
          <w:tcPr>
            <w:tcW w:w="1985" w:type="dxa"/>
          </w:tcPr>
          <w:p w14:paraId="211F9DC5" w14:textId="77777777" w:rsidR="005E41A3" w:rsidRDefault="005E41A3" w:rsidP="00824BC6">
            <w:pPr>
              <w:pStyle w:val="TableParagraph"/>
              <w:spacing w:before="38"/>
              <w:rPr>
                <w:sz w:val="20"/>
              </w:rPr>
            </w:pPr>
          </w:p>
          <w:p w14:paraId="54F45825" w14:textId="77777777" w:rsidR="005E41A3" w:rsidRDefault="005E41A3" w:rsidP="00824BC6">
            <w:pPr>
              <w:pStyle w:val="TableParagraph"/>
              <w:ind w:left="21"/>
              <w:rPr>
                <w:sz w:val="20"/>
              </w:rPr>
            </w:pPr>
            <w:r>
              <w:rPr>
                <w:sz w:val="20"/>
              </w:rPr>
              <w:t>weryfikacja</w:t>
            </w:r>
            <w:r>
              <w:rPr>
                <w:spacing w:val="-7"/>
                <w:sz w:val="20"/>
              </w:rPr>
              <w:t xml:space="preserve"> </w:t>
            </w:r>
            <w:r>
              <w:rPr>
                <w:sz w:val="20"/>
              </w:rPr>
              <w:t>z</w:t>
            </w:r>
            <w:r>
              <w:rPr>
                <w:spacing w:val="-7"/>
                <w:sz w:val="20"/>
              </w:rPr>
              <w:t xml:space="preserve"> </w:t>
            </w:r>
            <w:r>
              <w:rPr>
                <w:spacing w:val="-2"/>
                <w:sz w:val="20"/>
              </w:rPr>
              <w:t>urzędu</w:t>
            </w:r>
          </w:p>
        </w:tc>
        <w:tc>
          <w:tcPr>
            <w:tcW w:w="1276" w:type="dxa"/>
          </w:tcPr>
          <w:p w14:paraId="3CE66B84" w14:textId="77777777" w:rsidR="005E41A3" w:rsidRDefault="005E41A3" w:rsidP="00824BC6">
            <w:pPr>
              <w:pStyle w:val="TableParagraph"/>
              <w:spacing w:before="38"/>
              <w:rPr>
                <w:sz w:val="20"/>
              </w:rPr>
            </w:pPr>
          </w:p>
          <w:p w14:paraId="6EB78C41" w14:textId="77777777" w:rsidR="005E41A3" w:rsidRDefault="005E41A3" w:rsidP="00824BC6">
            <w:pPr>
              <w:pStyle w:val="TableParagraph"/>
              <w:ind w:right="71"/>
              <w:jc w:val="center"/>
              <w:rPr>
                <w:sz w:val="20"/>
              </w:rPr>
            </w:pPr>
            <w:r>
              <w:rPr>
                <w:spacing w:val="-2"/>
                <w:sz w:val="20"/>
              </w:rPr>
              <w:t>szkoleniowa</w:t>
            </w:r>
          </w:p>
        </w:tc>
        <w:tc>
          <w:tcPr>
            <w:tcW w:w="2128" w:type="dxa"/>
          </w:tcPr>
          <w:p w14:paraId="128C89A2" w14:textId="77777777" w:rsidR="005E41A3" w:rsidRDefault="005E41A3" w:rsidP="00824BC6">
            <w:pPr>
              <w:pStyle w:val="TableParagraph"/>
              <w:spacing w:before="1" w:line="276" w:lineRule="auto"/>
              <w:ind w:left="101" w:right="79"/>
              <w:jc w:val="both"/>
              <w:rPr>
                <w:sz w:val="20"/>
              </w:rPr>
            </w:pPr>
            <w:r>
              <w:rPr>
                <w:sz w:val="20"/>
              </w:rPr>
              <w:t>Eaquals</w:t>
            </w:r>
            <w:r>
              <w:rPr>
                <w:spacing w:val="-12"/>
                <w:sz w:val="20"/>
              </w:rPr>
              <w:t xml:space="preserve"> </w:t>
            </w:r>
            <w:r>
              <w:rPr>
                <w:sz w:val="20"/>
              </w:rPr>
              <w:t>(Evaluation</w:t>
            </w:r>
            <w:r>
              <w:rPr>
                <w:spacing w:val="-11"/>
                <w:sz w:val="20"/>
              </w:rPr>
              <w:t xml:space="preserve"> </w:t>
            </w:r>
            <w:r>
              <w:rPr>
                <w:sz w:val="20"/>
              </w:rPr>
              <w:t>and Accreditation</w:t>
            </w:r>
            <w:r>
              <w:rPr>
                <w:spacing w:val="-12"/>
                <w:sz w:val="20"/>
              </w:rPr>
              <w:t xml:space="preserve"> </w:t>
            </w:r>
            <w:r>
              <w:rPr>
                <w:sz w:val="20"/>
              </w:rPr>
              <w:t>of</w:t>
            </w:r>
            <w:r>
              <w:rPr>
                <w:spacing w:val="-11"/>
                <w:sz w:val="20"/>
              </w:rPr>
              <w:t xml:space="preserve"> </w:t>
            </w:r>
            <w:r>
              <w:rPr>
                <w:sz w:val="20"/>
              </w:rPr>
              <w:t>Quality Language Services)</w:t>
            </w:r>
          </w:p>
        </w:tc>
        <w:tc>
          <w:tcPr>
            <w:tcW w:w="5527" w:type="dxa"/>
          </w:tcPr>
          <w:p w14:paraId="3488D49C" w14:textId="77777777" w:rsidR="005E41A3" w:rsidRDefault="005E41A3" w:rsidP="00824BC6">
            <w:pPr>
              <w:pStyle w:val="TableParagraph"/>
              <w:spacing w:before="38"/>
              <w:rPr>
                <w:sz w:val="20"/>
              </w:rPr>
            </w:pPr>
          </w:p>
          <w:p w14:paraId="00512677" w14:textId="77777777" w:rsidR="005E41A3" w:rsidRDefault="005E41A3" w:rsidP="00824BC6">
            <w:pPr>
              <w:pStyle w:val="TableParagraph"/>
              <w:ind w:left="103"/>
              <w:rPr>
                <w:sz w:val="20"/>
              </w:rPr>
            </w:pPr>
            <w:hyperlink r:id="rId31">
              <w:r>
                <w:rPr>
                  <w:color w:val="0000FF"/>
                  <w:sz w:val="20"/>
                  <w:u w:val="single" w:color="0000FF"/>
                </w:rPr>
                <w:t>EAQUALS</w:t>
              </w:r>
              <w:r>
                <w:rPr>
                  <w:color w:val="0000FF"/>
                  <w:spacing w:val="-6"/>
                  <w:sz w:val="20"/>
                  <w:u w:val="single" w:color="0000FF"/>
                </w:rPr>
                <w:t xml:space="preserve"> </w:t>
              </w:r>
              <w:r>
                <w:rPr>
                  <w:color w:val="0000FF"/>
                  <w:sz w:val="20"/>
                  <w:u w:val="single" w:color="0000FF"/>
                </w:rPr>
                <w:t>-</w:t>
              </w:r>
              <w:r>
                <w:rPr>
                  <w:color w:val="0000FF"/>
                  <w:spacing w:val="-6"/>
                  <w:sz w:val="20"/>
                  <w:u w:val="single" w:color="0000FF"/>
                </w:rPr>
                <w:t xml:space="preserve"> </w:t>
              </w:r>
              <w:r>
                <w:rPr>
                  <w:color w:val="0000FF"/>
                  <w:sz w:val="20"/>
                  <w:u w:val="single" w:color="0000FF"/>
                </w:rPr>
                <w:t>Quality</w:t>
              </w:r>
              <w:r>
                <w:rPr>
                  <w:color w:val="0000FF"/>
                  <w:spacing w:val="-6"/>
                  <w:sz w:val="20"/>
                  <w:u w:val="single" w:color="0000FF"/>
                </w:rPr>
                <w:t xml:space="preserve"> </w:t>
              </w:r>
              <w:r>
                <w:rPr>
                  <w:color w:val="0000FF"/>
                  <w:sz w:val="20"/>
                  <w:u w:val="single" w:color="0000FF"/>
                </w:rPr>
                <w:t>assurance</w:t>
              </w:r>
              <w:r>
                <w:rPr>
                  <w:color w:val="0000FF"/>
                  <w:spacing w:val="-4"/>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pacing w:val="-2"/>
                  <w:sz w:val="20"/>
                  <w:u w:val="single" w:color="0000FF"/>
                </w:rPr>
                <w:t>accreditation</w:t>
              </w:r>
            </w:hyperlink>
          </w:p>
        </w:tc>
      </w:tr>
    </w:tbl>
    <w:p w14:paraId="7D3791D3" w14:textId="77777777" w:rsidR="005E41A3" w:rsidRDefault="005E41A3" w:rsidP="005E41A3">
      <w:pPr>
        <w:rPr>
          <w:sz w:val="20"/>
        </w:rPr>
        <w:sectPr w:rsidR="005E41A3">
          <w:pgSz w:w="16840" w:h="11910" w:orient="landscape"/>
          <w:pgMar w:top="400" w:right="760" w:bottom="280" w:left="960" w:header="185" w:footer="0" w:gutter="0"/>
          <w:cols w:space="708"/>
        </w:sectPr>
      </w:pPr>
    </w:p>
    <w:p w14:paraId="57E24975" w14:textId="77777777" w:rsidR="005E41A3" w:rsidRDefault="005E41A3" w:rsidP="005E41A3">
      <w:pPr>
        <w:pStyle w:val="Tekstpodstawowy"/>
        <w:rPr>
          <w:sz w:val="20"/>
        </w:rPr>
      </w:pPr>
    </w:p>
    <w:p w14:paraId="1F28E672" w14:textId="77777777" w:rsidR="005E41A3" w:rsidRDefault="005E41A3" w:rsidP="005E41A3">
      <w:pPr>
        <w:pStyle w:val="Tekstpodstawowy"/>
        <w:rPr>
          <w:sz w:val="20"/>
        </w:rPr>
      </w:pPr>
    </w:p>
    <w:p w14:paraId="7F1D6E30" w14:textId="77777777" w:rsidR="005E41A3" w:rsidRDefault="005E41A3" w:rsidP="005E41A3">
      <w:pPr>
        <w:pStyle w:val="Tekstpodstawowy"/>
        <w:rPr>
          <w:sz w:val="20"/>
        </w:rPr>
      </w:pPr>
      <w:bookmarkStart w:id="23" w:name="_GoBack"/>
      <w:bookmarkEnd w:id="23"/>
    </w:p>
    <w:p w14:paraId="27193248" w14:textId="77777777" w:rsidR="005E41A3" w:rsidRDefault="005E41A3" w:rsidP="005E41A3">
      <w:pPr>
        <w:pStyle w:val="Tekstpodstawowy"/>
        <w:spacing w:before="36"/>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3545"/>
        <w:gridCol w:w="1985"/>
        <w:gridCol w:w="1276"/>
        <w:gridCol w:w="2128"/>
        <w:gridCol w:w="5527"/>
      </w:tblGrid>
      <w:tr w:rsidR="005E41A3" w14:paraId="2A2CC71E" w14:textId="77777777" w:rsidTr="00824BC6">
        <w:trPr>
          <w:trHeight w:val="1213"/>
        </w:trPr>
        <w:tc>
          <w:tcPr>
            <w:tcW w:w="420" w:type="dxa"/>
            <w:shd w:val="clear" w:color="auto" w:fill="D9D9D9"/>
          </w:tcPr>
          <w:p w14:paraId="0CAABDF7" w14:textId="77777777" w:rsidR="005E41A3" w:rsidRDefault="005E41A3" w:rsidP="00824BC6">
            <w:pPr>
              <w:pStyle w:val="TableParagraph"/>
              <w:spacing w:before="189"/>
              <w:rPr>
                <w:sz w:val="20"/>
              </w:rPr>
            </w:pPr>
          </w:p>
          <w:p w14:paraId="0D465CFD" w14:textId="77777777" w:rsidR="005E41A3" w:rsidRDefault="005E41A3" w:rsidP="00824BC6">
            <w:pPr>
              <w:pStyle w:val="TableParagraph"/>
              <w:ind w:left="4"/>
              <w:rPr>
                <w:sz w:val="20"/>
              </w:rPr>
            </w:pPr>
            <w:r>
              <w:rPr>
                <w:spacing w:val="-4"/>
                <w:sz w:val="20"/>
              </w:rPr>
              <w:t>L.p.</w:t>
            </w:r>
          </w:p>
        </w:tc>
        <w:tc>
          <w:tcPr>
            <w:tcW w:w="3545" w:type="dxa"/>
            <w:shd w:val="clear" w:color="auto" w:fill="D9D9D9"/>
          </w:tcPr>
          <w:p w14:paraId="5F6A087C" w14:textId="77777777" w:rsidR="005E41A3" w:rsidRDefault="005E41A3" w:rsidP="00824BC6">
            <w:pPr>
              <w:pStyle w:val="TableParagraph"/>
              <w:spacing w:before="52"/>
              <w:rPr>
                <w:sz w:val="20"/>
              </w:rPr>
            </w:pPr>
          </w:p>
          <w:p w14:paraId="01D46E31" w14:textId="77777777" w:rsidR="005E41A3" w:rsidRDefault="005E41A3" w:rsidP="00824BC6">
            <w:pPr>
              <w:pStyle w:val="TableParagraph"/>
              <w:ind w:left="4"/>
              <w:rPr>
                <w:sz w:val="20"/>
              </w:rPr>
            </w:pPr>
            <w:r>
              <w:rPr>
                <w:sz w:val="20"/>
              </w:rPr>
              <w:t>Nazwa</w:t>
            </w:r>
            <w:r>
              <w:rPr>
                <w:spacing w:val="-6"/>
                <w:sz w:val="20"/>
              </w:rPr>
              <w:t xml:space="preserve"> </w:t>
            </w:r>
            <w:r>
              <w:rPr>
                <w:sz w:val="20"/>
              </w:rPr>
              <w:t>certyfikatu</w:t>
            </w:r>
            <w:r>
              <w:rPr>
                <w:spacing w:val="-6"/>
                <w:sz w:val="20"/>
              </w:rPr>
              <w:t xml:space="preserve"> </w:t>
            </w:r>
            <w:r>
              <w:rPr>
                <w:sz w:val="20"/>
              </w:rPr>
              <w:t>/</w:t>
            </w:r>
            <w:r>
              <w:rPr>
                <w:spacing w:val="-5"/>
                <w:sz w:val="20"/>
              </w:rPr>
              <w:t xml:space="preserve"> </w:t>
            </w:r>
            <w:r>
              <w:rPr>
                <w:spacing w:val="-2"/>
                <w:sz w:val="20"/>
              </w:rPr>
              <w:t>dokumentu</w:t>
            </w:r>
          </w:p>
          <w:p w14:paraId="4D940BEA" w14:textId="77777777" w:rsidR="005E41A3" w:rsidRDefault="005E41A3" w:rsidP="00824BC6">
            <w:pPr>
              <w:pStyle w:val="TableParagraph"/>
              <w:spacing w:before="27"/>
              <w:ind w:left="4"/>
              <w:rPr>
                <w:sz w:val="20"/>
              </w:rPr>
            </w:pPr>
            <w:r>
              <w:rPr>
                <w:spacing w:val="-2"/>
                <w:sz w:val="20"/>
              </w:rPr>
              <w:t>potwierdzającego</w:t>
            </w:r>
            <w:r>
              <w:rPr>
                <w:spacing w:val="13"/>
                <w:sz w:val="20"/>
              </w:rPr>
              <w:t xml:space="preserve"> </w:t>
            </w:r>
            <w:r>
              <w:rPr>
                <w:spacing w:val="-2"/>
                <w:sz w:val="20"/>
              </w:rPr>
              <w:t>udzielenie</w:t>
            </w:r>
            <w:r>
              <w:rPr>
                <w:spacing w:val="14"/>
                <w:sz w:val="20"/>
              </w:rPr>
              <w:t xml:space="preserve"> </w:t>
            </w:r>
            <w:r>
              <w:rPr>
                <w:spacing w:val="-2"/>
                <w:sz w:val="20"/>
              </w:rPr>
              <w:t>akredytacji</w:t>
            </w:r>
          </w:p>
        </w:tc>
        <w:tc>
          <w:tcPr>
            <w:tcW w:w="1985" w:type="dxa"/>
            <w:shd w:val="clear" w:color="auto" w:fill="D9D9D9"/>
          </w:tcPr>
          <w:p w14:paraId="439A001A" w14:textId="77777777" w:rsidR="005E41A3" w:rsidRDefault="005E41A3" w:rsidP="00824BC6">
            <w:pPr>
              <w:pStyle w:val="TableParagraph"/>
              <w:spacing w:before="52"/>
              <w:rPr>
                <w:sz w:val="20"/>
              </w:rPr>
            </w:pPr>
          </w:p>
          <w:p w14:paraId="0602CC1A" w14:textId="77777777" w:rsidR="005E41A3" w:rsidRDefault="005E41A3" w:rsidP="00824BC6">
            <w:pPr>
              <w:pStyle w:val="TableParagraph"/>
              <w:ind w:left="-5"/>
              <w:rPr>
                <w:sz w:val="20"/>
              </w:rPr>
            </w:pPr>
            <w:r>
              <w:rPr>
                <w:sz w:val="20"/>
              </w:rPr>
              <w:t>Weryfikacja</w:t>
            </w:r>
            <w:r>
              <w:rPr>
                <w:spacing w:val="-6"/>
                <w:sz w:val="20"/>
              </w:rPr>
              <w:t xml:space="preserve"> </w:t>
            </w:r>
            <w:r>
              <w:rPr>
                <w:sz w:val="20"/>
              </w:rPr>
              <w:t>z</w:t>
            </w:r>
            <w:r>
              <w:rPr>
                <w:spacing w:val="-7"/>
                <w:sz w:val="20"/>
              </w:rPr>
              <w:t xml:space="preserve"> </w:t>
            </w:r>
            <w:r>
              <w:rPr>
                <w:sz w:val="20"/>
              </w:rPr>
              <w:t>urzędu</w:t>
            </w:r>
            <w:r>
              <w:rPr>
                <w:spacing w:val="-6"/>
                <w:sz w:val="20"/>
              </w:rPr>
              <w:t xml:space="preserve"> </w:t>
            </w:r>
            <w:r>
              <w:rPr>
                <w:spacing w:val="-10"/>
                <w:sz w:val="20"/>
              </w:rPr>
              <w:t>/</w:t>
            </w:r>
          </w:p>
          <w:p w14:paraId="345CAF14" w14:textId="77777777" w:rsidR="005E41A3" w:rsidRDefault="005E41A3" w:rsidP="00824BC6">
            <w:pPr>
              <w:pStyle w:val="TableParagraph"/>
              <w:spacing w:before="27"/>
              <w:ind w:left="-5"/>
              <w:rPr>
                <w:sz w:val="20"/>
              </w:rPr>
            </w:pPr>
            <w:r>
              <w:rPr>
                <w:sz w:val="20"/>
              </w:rPr>
              <w:t>na</w:t>
            </w:r>
            <w:r>
              <w:rPr>
                <w:spacing w:val="-4"/>
                <w:sz w:val="20"/>
              </w:rPr>
              <w:t xml:space="preserve"> </w:t>
            </w:r>
            <w:r>
              <w:rPr>
                <w:spacing w:val="-2"/>
                <w:sz w:val="20"/>
              </w:rPr>
              <w:t>wniosek</w:t>
            </w:r>
          </w:p>
        </w:tc>
        <w:tc>
          <w:tcPr>
            <w:tcW w:w="1276" w:type="dxa"/>
            <w:shd w:val="clear" w:color="auto" w:fill="D9D9D9"/>
          </w:tcPr>
          <w:p w14:paraId="62B55D7E" w14:textId="77777777" w:rsidR="005E41A3" w:rsidRDefault="005E41A3" w:rsidP="00824BC6">
            <w:pPr>
              <w:pStyle w:val="TableParagraph"/>
              <w:spacing w:before="25" w:line="266" w:lineRule="auto"/>
              <w:ind w:left="-10" w:right="90"/>
              <w:rPr>
                <w:sz w:val="20"/>
              </w:rPr>
            </w:pPr>
            <w:r>
              <w:rPr>
                <w:sz w:val="20"/>
              </w:rPr>
              <w:t xml:space="preserve">Rodzaj usługi </w:t>
            </w:r>
            <w:r>
              <w:rPr>
                <w:spacing w:val="-2"/>
                <w:sz w:val="20"/>
              </w:rPr>
              <w:t xml:space="preserve">rozwojowej </w:t>
            </w:r>
            <w:r>
              <w:rPr>
                <w:sz w:val="20"/>
              </w:rPr>
              <w:t>(szkoleniowa</w:t>
            </w:r>
            <w:r>
              <w:rPr>
                <w:spacing w:val="-12"/>
                <w:sz w:val="20"/>
              </w:rPr>
              <w:t xml:space="preserve"> </w:t>
            </w:r>
            <w:r>
              <w:rPr>
                <w:sz w:val="20"/>
              </w:rPr>
              <w:t xml:space="preserve">/ </w:t>
            </w:r>
            <w:r>
              <w:rPr>
                <w:spacing w:val="-2"/>
                <w:sz w:val="20"/>
              </w:rPr>
              <w:t>doradcza)</w:t>
            </w:r>
          </w:p>
        </w:tc>
        <w:tc>
          <w:tcPr>
            <w:tcW w:w="2128" w:type="dxa"/>
            <w:shd w:val="clear" w:color="auto" w:fill="D9D9D9"/>
          </w:tcPr>
          <w:p w14:paraId="62D092B2" w14:textId="77777777" w:rsidR="005E41A3" w:rsidRDefault="005E41A3" w:rsidP="00824BC6">
            <w:pPr>
              <w:pStyle w:val="TableParagraph"/>
              <w:spacing w:before="52"/>
              <w:rPr>
                <w:sz w:val="20"/>
              </w:rPr>
            </w:pPr>
          </w:p>
          <w:p w14:paraId="7698B464" w14:textId="77777777" w:rsidR="005E41A3" w:rsidRDefault="005E41A3" w:rsidP="00824BC6">
            <w:pPr>
              <w:pStyle w:val="TableParagraph"/>
              <w:spacing w:line="266" w:lineRule="auto"/>
              <w:ind w:left="-11" w:right="149"/>
              <w:rPr>
                <w:sz w:val="20"/>
              </w:rPr>
            </w:pPr>
            <w:r>
              <w:rPr>
                <w:sz w:val="20"/>
              </w:rPr>
              <w:t>Jednostka</w:t>
            </w:r>
            <w:r>
              <w:rPr>
                <w:spacing w:val="-12"/>
                <w:sz w:val="20"/>
              </w:rPr>
              <w:t xml:space="preserve"> </w:t>
            </w:r>
            <w:r>
              <w:rPr>
                <w:sz w:val="20"/>
              </w:rPr>
              <w:t xml:space="preserve">certyfikująca/ </w:t>
            </w:r>
            <w:r>
              <w:rPr>
                <w:spacing w:val="-2"/>
                <w:sz w:val="20"/>
              </w:rPr>
              <w:t>akredytująca</w:t>
            </w:r>
          </w:p>
        </w:tc>
        <w:tc>
          <w:tcPr>
            <w:tcW w:w="5527" w:type="dxa"/>
            <w:shd w:val="clear" w:color="auto" w:fill="D9D9D9"/>
          </w:tcPr>
          <w:p w14:paraId="5B4D5896" w14:textId="77777777" w:rsidR="005E41A3" w:rsidRDefault="005E41A3" w:rsidP="00824BC6">
            <w:pPr>
              <w:pStyle w:val="TableParagraph"/>
              <w:spacing w:before="189"/>
              <w:rPr>
                <w:sz w:val="20"/>
              </w:rPr>
            </w:pPr>
          </w:p>
          <w:p w14:paraId="414C60DD" w14:textId="77777777" w:rsidR="005E41A3" w:rsidRDefault="005E41A3" w:rsidP="00824BC6">
            <w:pPr>
              <w:pStyle w:val="TableParagraph"/>
              <w:ind w:left="-17"/>
              <w:rPr>
                <w:sz w:val="20"/>
              </w:rPr>
            </w:pPr>
            <w:r>
              <w:rPr>
                <w:sz w:val="20"/>
              </w:rPr>
              <w:t>Więcej</w:t>
            </w:r>
            <w:r>
              <w:rPr>
                <w:spacing w:val="-8"/>
                <w:sz w:val="20"/>
              </w:rPr>
              <w:t xml:space="preserve"> </w:t>
            </w:r>
            <w:r>
              <w:rPr>
                <w:spacing w:val="-2"/>
                <w:sz w:val="20"/>
              </w:rPr>
              <w:t>informacji</w:t>
            </w:r>
          </w:p>
        </w:tc>
      </w:tr>
      <w:tr w:rsidR="005E41A3" w14:paraId="4ACD4854" w14:textId="77777777" w:rsidTr="00824BC6">
        <w:trPr>
          <w:trHeight w:val="1243"/>
        </w:trPr>
        <w:tc>
          <w:tcPr>
            <w:tcW w:w="420" w:type="dxa"/>
          </w:tcPr>
          <w:p w14:paraId="12DF92A8" w14:textId="77777777" w:rsidR="005E41A3" w:rsidRDefault="005E41A3" w:rsidP="00824BC6">
            <w:pPr>
              <w:pStyle w:val="TableParagraph"/>
              <w:spacing w:before="179"/>
              <w:rPr>
                <w:sz w:val="20"/>
              </w:rPr>
            </w:pPr>
          </w:p>
          <w:p w14:paraId="2609F8D2" w14:textId="77777777" w:rsidR="005E41A3" w:rsidRDefault="005E41A3" w:rsidP="00824BC6">
            <w:pPr>
              <w:pStyle w:val="TableParagraph"/>
              <w:ind w:left="28"/>
              <w:rPr>
                <w:sz w:val="20"/>
              </w:rPr>
            </w:pPr>
            <w:r>
              <w:rPr>
                <w:spacing w:val="-5"/>
                <w:sz w:val="20"/>
              </w:rPr>
              <w:t>10.</w:t>
            </w:r>
          </w:p>
        </w:tc>
        <w:tc>
          <w:tcPr>
            <w:tcW w:w="3545" w:type="dxa"/>
          </w:tcPr>
          <w:p w14:paraId="679B5632" w14:textId="77777777" w:rsidR="005E41A3" w:rsidRDefault="005E41A3" w:rsidP="00824BC6">
            <w:pPr>
              <w:pStyle w:val="TableParagraph"/>
              <w:spacing w:before="179"/>
              <w:rPr>
                <w:sz w:val="20"/>
              </w:rPr>
            </w:pPr>
          </w:p>
          <w:p w14:paraId="4D46A80F" w14:textId="77777777" w:rsidR="005E41A3" w:rsidRDefault="005E41A3" w:rsidP="00824BC6">
            <w:pPr>
              <w:pStyle w:val="TableParagraph"/>
              <w:ind w:left="150"/>
              <w:rPr>
                <w:b/>
                <w:sz w:val="20"/>
              </w:rPr>
            </w:pPr>
            <w:r>
              <w:rPr>
                <w:b/>
                <w:spacing w:val="-2"/>
                <w:sz w:val="20"/>
              </w:rPr>
              <w:t>Akredytacja</w:t>
            </w:r>
            <w:r>
              <w:rPr>
                <w:b/>
                <w:spacing w:val="7"/>
                <w:sz w:val="20"/>
              </w:rPr>
              <w:t xml:space="preserve"> </w:t>
            </w:r>
            <w:r>
              <w:rPr>
                <w:b/>
                <w:spacing w:val="-2"/>
                <w:sz w:val="20"/>
              </w:rPr>
              <w:t>EQUIS</w:t>
            </w:r>
          </w:p>
        </w:tc>
        <w:tc>
          <w:tcPr>
            <w:tcW w:w="1985" w:type="dxa"/>
          </w:tcPr>
          <w:p w14:paraId="2AAA36DF" w14:textId="77777777" w:rsidR="005E41A3" w:rsidRDefault="005E41A3" w:rsidP="00824BC6">
            <w:pPr>
              <w:pStyle w:val="TableParagraph"/>
              <w:spacing w:before="179"/>
              <w:rPr>
                <w:sz w:val="20"/>
              </w:rPr>
            </w:pPr>
          </w:p>
          <w:p w14:paraId="5F07C04F" w14:textId="77777777" w:rsidR="005E41A3" w:rsidRDefault="005E41A3" w:rsidP="00824BC6">
            <w:pPr>
              <w:pStyle w:val="TableParagraph"/>
              <w:ind w:left="21"/>
              <w:rPr>
                <w:sz w:val="20"/>
              </w:rPr>
            </w:pPr>
            <w:r>
              <w:rPr>
                <w:sz w:val="20"/>
              </w:rPr>
              <w:t>weryfikacja</w:t>
            </w:r>
            <w:r>
              <w:rPr>
                <w:spacing w:val="-7"/>
                <w:sz w:val="20"/>
              </w:rPr>
              <w:t xml:space="preserve"> </w:t>
            </w:r>
            <w:r>
              <w:rPr>
                <w:sz w:val="20"/>
              </w:rPr>
              <w:t>z</w:t>
            </w:r>
            <w:r>
              <w:rPr>
                <w:spacing w:val="-7"/>
                <w:sz w:val="20"/>
              </w:rPr>
              <w:t xml:space="preserve"> </w:t>
            </w:r>
            <w:r>
              <w:rPr>
                <w:spacing w:val="-2"/>
                <w:sz w:val="20"/>
              </w:rPr>
              <w:t>urzędu</w:t>
            </w:r>
          </w:p>
        </w:tc>
        <w:tc>
          <w:tcPr>
            <w:tcW w:w="1276" w:type="dxa"/>
          </w:tcPr>
          <w:p w14:paraId="4769727C" w14:textId="77777777" w:rsidR="005E41A3" w:rsidRDefault="005E41A3" w:rsidP="00824BC6">
            <w:pPr>
              <w:pStyle w:val="TableParagraph"/>
              <w:spacing w:before="179"/>
              <w:rPr>
                <w:sz w:val="20"/>
              </w:rPr>
            </w:pPr>
          </w:p>
          <w:p w14:paraId="3359EC71" w14:textId="77777777" w:rsidR="005E41A3" w:rsidRDefault="005E41A3" w:rsidP="00824BC6">
            <w:pPr>
              <w:pStyle w:val="TableParagraph"/>
              <w:ind w:right="71"/>
              <w:jc w:val="center"/>
              <w:rPr>
                <w:sz w:val="20"/>
              </w:rPr>
            </w:pPr>
            <w:r>
              <w:rPr>
                <w:spacing w:val="-2"/>
                <w:sz w:val="20"/>
              </w:rPr>
              <w:t>szkoleniowa</w:t>
            </w:r>
          </w:p>
        </w:tc>
        <w:tc>
          <w:tcPr>
            <w:tcW w:w="2128" w:type="dxa"/>
          </w:tcPr>
          <w:p w14:paraId="1BD08C63" w14:textId="77777777" w:rsidR="005E41A3" w:rsidRDefault="005E41A3" w:rsidP="00824BC6">
            <w:pPr>
              <w:pStyle w:val="TableParagraph"/>
              <w:spacing w:before="1" w:line="276" w:lineRule="auto"/>
              <w:ind w:left="101" w:right="130"/>
              <w:rPr>
                <w:sz w:val="20"/>
              </w:rPr>
            </w:pPr>
            <w:r>
              <w:rPr>
                <w:sz w:val="20"/>
              </w:rPr>
              <w:t>European Foundation for Management Development</w:t>
            </w:r>
            <w:r>
              <w:rPr>
                <w:spacing w:val="-12"/>
                <w:sz w:val="20"/>
              </w:rPr>
              <w:t xml:space="preserve"> </w:t>
            </w:r>
            <w:r>
              <w:rPr>
                <w:sz w:val="20"/>
              </w:rPr>
              <w:t>(EFMD)</w:t>
            </w:r>
            <w:r>
              <w:rPr>
                <w:spacing w:val="-11"/>
                <w:sz w:val="20"/>
              </w:rPr>
              <w:t xml:space="preserve"> </w:t>
            </w:r>
            <w:r>
              <w:rPr>
                <w:sz w:val="20"/>
              </w:rPr>
              <w:t>z siedzibą w Brukseli</w:t>
            </w:r>
          </w:p>
        </w:tc>
        <w:tc>
          <w:tcPr>
            <w:tcW w:w="5527" w:type="dxa"/>
          </w:tcPr>
          <w:p w14:paraId="2AA66392" w14:textId="77777777" w:rsidR="005E41A3" w:rsidRDefault="005E41A3" w:rsidP="00824BC6">
            <w:pPr>
              <w:pStyle w:val="TableParagraph"/>
              <w:spacing w:before="179"/>
              <w:rPr>
                <w:sz w:val="20"/>
              </w:rPr>
            </w:pPr>
          </w:p>
          <w:p w14:paraId="4C4694F5" w14:textId="77777777" w:rsidR="005E41A3" w:rsidRDefault="005E41A3" w:rsidP="00824BC6">
            <w:pPr>
              <w:pStyle w:val="TableParagraph"/>
              <w:ind w:left="103"/>
              <w:rPr>
                <w:sz w:val="20"/>
              </w:rPr>
            </w:pPr>
            <w:hyperlink r:id="rId32">
              <w:r>
                <w:rPr>
                  <w:color w:val="0000FF"/>
                  <w:spacing w:val="-2"/>
                  <w:sz w:val="20"/>
                  <w:u w:val="single" w:color="0000FF"/>
                </w:rPr>
                <w:t>http://www.efmdglobal.org</w:t>
              </w:r>
            </w:hyperlink>
          </w:p>
        </w:tc>
      </w:tr>
      <w:tr w:rsidR="005E41A3" w14:paraId="5E243840" w14:textId="77777777" w:rsidTr="00824BC6">
        <w:trPr>
          <w:trHeight w:val="1523"/>
        </w:trPr>
        <w:tc>
          <w:tcPr>
            <w:tcW w:w="420" w:type="dxa"/>
          </w:tcPr>
          <w:p w14:paraId="405CA9BD" w14:textId="77777777" w:rsidR="005E41A3" w:rsidRDefault="005E41A3" w:rsidP="00824BC6">
            <w:pPr>
              <w:pStyle w:val="TableParagraph"/>
              <w:rPr>
                <w:sz w:val="20"/>
              </w:rPr>
            </w:pPr>
          </w:p>
          <w:p w14:paraId="3DE88EBA" w14:textId="77777777" w:rsidR="005E41A3" w:rsidRDefault="005E41A3" w:rsidP="00824BC6">
            <w:pPr>
              <w:pStyle w:val="TableParagraph"/>
              <w:spacing w:before="74"/>
              <w:rPr>
                <w:sz w:val="20"/>
              </w:rPr>
            </w:pPr>
          </w:p>
          <w:p w14:paraId="1DB851F6" w14:textId="77777777" w:rsidR="005E41A3" w:rsidRDefault="005E41A3" w:rsidP="00824BC6">
            <w:pPr>
              <w:pStyle w:val="TableParagraph"/>
              <w:ind w:left="28"/>
              <w:rPr>
                <w:sz w:val="20"/>
              </w:rPr>
            </w:pPr>
            <w:r>
              <w:rPr>
                <w:spacing w:val="-5"/>
                <w:sz w:val="20"/>
              </w:rPr>
              <w:t>11.</w:t>
            </w:r>
          </w:p>
        </w:tc>
        <w:tc>
          <w:tcPr>
            <w:tcW w:w="3545" w:type="dxa"/>
          </w:tcPr>
          <w:p w14:paraId="432CFC6B" w14:textId="77777777" w:rsidR="005E41A3" w:rsidRDefault="005E41A3" w:rsidP="00824BC6">
            <w:pPr>
              <w:pStyle w:val="TableParagraph"/>
              <w:spacing w:before="143"/>
              <w:ind w:left="150"/>
              <w:rPr>
                <w:b/>
                <w:sz w:val="20"/>
              </w:rPr>
            </w:pPr>
            <w:r>
              <w:rPr>
                <w:b/>
                <w:sz w:val="20"/>
              </w:rPr>
              <w:t>Certyfikat</w:t>
            </w:r>
            <w:r>
              <w:rPr>
                <w:b/>
                <w:spacing w:val="-6"/>
                <w:sz w:val="20"/>
              </w:rPr>
              <w:t xml:space="preserve"> </w:t>
            </w:r>
            <w:r>
              <w:rPr>
                <w:b/>
                <w:sz w:val="20"/>
              </w:rPr>
              <w:t>PN-EN</w:t>
            </w:r>
            <w:r>
              <w:rPr>
                <w:b/>
                <w:spacing w:val="-6"/>
                <w:sz w:val="20"/>
              </w:rPr>
              <w:t xml:space="preserve"> </w:t>
            </w:r>
            <w:r>
              <w:rPr>
                <w:b/>
                <w:sz w:val="20"/>
              </w:rPr>
              <w:t>ISO/</w:t>
            </w:r>
            <w:r>
              <w:rPr>
                <w:b/>
                <w:spacing w:val="-6"/>
                <w:sz w:val="20"/>
              </w:rPr>
              <w:t xml:space="preserve"> </w:t>
            </w:r>
            <w:r>
              <w:rPr>
                <w:b/>
                <w:sz w:val="20"/>
              </w:rPr>
              <w:t>ICE</w:t>
            </w:r>
            <w:r>
              <w:rPr>
                <w:b/>
                <w:spacing w:val="-7"/>
                <w:sz w:val="20"/>
              </w:rPr>
              <w:t xml:space="preserve"> </w:t>
            </w:r>
            <w:r>
              <w:rPr>
                <w:b/>
                <w:spacing w:val="-2"/>
                <w:sz w:val="20"/>
              </w:rPr>
              <w:t>17024:2012</w:t>
            </w:r>
          </w:p>
          <w:p w14:paraId="2FDC7B99" w14:textId="77777777" w:rsidR="005E41A3" w:rsidRDefault="005E41A3" w:rsidP="00824BC6">
            <w:pPr>
              <w:pStyle w:val="TableParagraph"/>
              <w:spacing w:before="36" w:line="276" w:lineRule="auto"/>
              <w:ind w:left="150"/>
              <w:rPr>
                <w:sz w:val="20"/>
              </w:rPr>
            </w:pPr>
            <w:r>
              <w:rPr>
                <w:sz w:val="20"/>
              </w:rPr>
              <w:t>„Ocena</w:t>
            </w:r>
            <w:r>
              <w:rPr>
                <w:spacing w:val="-10"/>
                <w:sz w:val="20"/>
              </w:rPr>
              <w:t xml:space="preserve"> </w:t>
            </w:r>
            <w:r>
              <w:rPr>
                <w:sz w:val="20"/>
              </w:rPr>
              <w:t>zgodności</w:t>
            </w:r>
            <w:r>
              <w:rPr>
                <w:spacing w:val="-9"/>
                <w:sz w:val="20"/>
              </w:rPr>
              <w:t xml:space="preserve"> </w:t>
            </w:r>
            <w:r>
              <w:rPr>
                <w:sz w:val="20"/>
              </w:rPr>
              <w:t>–</w:t>
            </w:r>
            <w:r>
              <w:rPr>
                <w:spacing w:val="-11"/>
                <w:sz w:val="20"/>
              </w:rPr>
              <w:t xml:space="preserve"> </w:t>
            </w:r>
            <w:r>
              <w:rPr>
                <w:sz w:val="20"/>
              </w:rPr>
              <w:t>Ogólne</w:t>
            </w:r>
            <w:r>
              <w:rPr>
                <w:spacing w:val="-11"/>
                <w:sz w:val="20"/>
              </w:rPr>
              <w:t xml:space="preserve"> </w:t>
            </w:r>
            <w:r>
              <w:rPr>
                <w:sz w:val="20"/>
              </w:rPr>
              <w:t xml:space="preserve">wymagania dotyczące jednostek certyfikujących </w:t>
            </w:r>
            <w:r>
              <w:rPr>
                <w:spacing w:val="-2"/>
                <w:sz w:val="20"/>
              </w:rPr>
              <w:t>osoby”</w:t>
            </w:r>
          </w:p>
        </w:tc>
        <w:tc>
          <w:tcPr>
            <w:tcW w:w="1985" w:type="dxa"/>
          </w:tcPr>
          <w:p w14:paraId="387E778C" w14:textId="77777777" w:rsidR="005E41A3" w:rsidRDefault="005E41A3" w:rsidP="00824BC6">
            <w:pPr>
              <w:pStyle w:val="TableParagraph"/>
              <w:rPr>
                <w:sz w:val="20"/>
              </w:rPr>
            </w:pPr>
          </w:p>
          <w:p w14:paraId="66BCFCF7" w14:textId="77777777" w:rsidR="005E41A3" w:rsidRDefault="005E41A3" w:rsidP="00824BC6">
            <w:pPr>
              <w:pStyle w:val="TableParagraph"/>
              <w:spacing w:before="74"/>
              <w:rPr>
                <w:sz w:val="20"/>
              </w:rPr>
            </w:pPr>
          </w:p>
          <w:p w14:paraId="7B417807" w14:textId="77777777" w:rsidR="005E41A3" w:rsidRDefault="005E41A3" w:rsidP="00824BC6">
            <w:pPr>
              <w:pStyle w:val="TableParagraph"/>
              <w:ind w:left="21"/>
              <w:rPr>
                <w:sz w:val="20"/>
              </w:rPr>
            </w:pPr>
            <w:r>
              <w:rPr>
                <w:sz w:val="20"/>
              </w:rPr>
              <w:t>weryfikacja</w:t>
            </w:r>
            <w:r>
              <w:rPr>
                <w:spacing w:val="-7"/>
                <w:sz w:val="20"/>
              </w:rPr>
              <w:t xml:space="preserve"> </w:t>
            </w:r>
            <w:r>
              <w:rPr>
                <w:sz w:val="20"/>
              </w:rPr>
              <w:t>z</w:t>
            </w:r>
            <w:r>
              <w:rPr>
                <w:spacing w:val="-7"/>
                <w:sz w:val="20"/>
              </w:rPr>
              <w:t xml:space="preserve"> </w:t>
            </w:r>
            <w:r>
              <w:rPr>
                <w:spacing w:val="-2"/>
                <w:sz w:val="20"/>
              </w:rPr>
              <w:t>urzędu</w:t>
            </w:r>
          </w:p>
        </w:tc>
        <w:tc>
          <w:tcPr>
            <w:tcW w:w="1276" w:type="dxa"/>
          </w:tcPr>
          <w:p w14:paraId="19A69EC1" w14:textId="77777777" w:rsidR="005E41A3" w:rsidRDefault="005E41A3" w:rsidP="00824BC6">
            <w:pPr>
              <w:pStyle w:val="TableParagraph"/>
              <w:rPr>
                <w:sz w:val="20"/>
              </w:rPr>
            </w:pPr>
          </w:p>
          <w:p w14:paraId="28250F7B" w14:textId="77777777" w:rsidR="005E41A3" w:rsidRDefault="005E41A3" w:rsidP="00824BC6">
            <w:pPr>
              <w:pStyle w:val="TableParagraph"/>
              <w:spacing w:before="74"/>
              <w:rPr>
                <w:sz w:val="20"/>
              </w:rPr>
            </w:pPr>
          </w:p>
          <w:p w14:paraId="30CFB275" w14:textId="77777777" w:rsidR="005E41A3" w:rsidRDefault="005E41A3" w:rsidP="00824BC6">
            <w:pPr>
              <w:pStyle w:val="TableParagraph"/>
              <w:ind w:right="71"/>
              <w:jc w:val="center"/>
              <w:rPr>
                <w:sz w:val="20"/>
              </w:rPr>
            </w:pPr>
            <w:r>
              <w:rPr>
                <w:spacing w:val="-2"/>
                <w:sz w:val="20"/>
              </w:rPr>
              <w:t>szkoleniowa</w:t>
            </w:r>
          </w:p>
        </w:tc>
        <w:tc>
          <w:tcPr>
            <w:tcW w:w="2128" w:type="dxa"/>
          </w:tcPr>
          <w:p w14:paraId="2AFE0500" w14:textId="77777777" w:rsidR="005E41A3" w:rsidRDefault="005E41A3" w:rsidP="00824BC6">
            <w:pPr>
              <w:pStyle w:val="TableParagraph"/>
              <w:spacing w:before="3" w:line="276" w:lineRule="auto"/>
              <w:ind w:left="101" w:right="149"/>
              <w:rPr>
                <w:sz w:val="20"/>
              </w:rPr>
            </w:pPr>
            <w:r>
              <w:rPr>
                <w:sz w:val="20"/>
              </w:rPr>
              <w:t>Certyfikat zgodności z normą</w:t>
            </w:r>
            <w:r>
              <w:rPr>
                <w:spacing w:val="-12"/>
                <w:sz w:val="20"/>
              </w:rPr>
              <w:t xml:space="preserve"> </w:t>
            </w:r>
            <w:r>
              <w:rPr>
                <w:b/>
                <w:sz w:val="20"/>
              </w:rPr>
              <w:t>PN-EN</w:t>
            </w:r>
            <w:r>
              <w:rPr>
                <w:b/>
                <w:spacing w:val="-11"/>
                <w:sz w:val="20"/>
              </w:rPr>
              <w:t xml:space="preserve"> </w:t>
            </w:r>
            <w:r>
              <w:rPr>
                <w:b/>
                <w:sz w:val="20"/>
              </w:rPr>
              <w:t>ISO/</w:t>
            </w:r>
            <w:r>
              <w:rPr>
                <w:b/>
                <w:spacing w:val="-11"/>
                <w:sz w:val="20"/>
              </w:rPr>
              <w:t xml:space="preserve"> </w:t>
            </w:r>
            <w:r>
              <w:rPr>
                <w:b/>
                <w:sz w:val="20"/>
              </w:rPr>
              <w:t>ICE 17024:2012</w:t>
            </w:r>
            <w:r>
              <w:rPr>
                <w:sz w:val="20"/>
              </w:rPr>
              <w:t>) wydaje niezależna jednostka</w:t>
            </w:r>
          </w:p>
          <w:p w14:paraId="6E12AA50" w14:textId="77777777" w:rsidR="005E41A3" w:rsidRDefault="005E41A3" w:rsidP="00824BC6">
            <w:pPr>
              <w:pStyle w:val="TableParagraph"/>
              <w:spacing w:line="242" w:lineRule="exact"/>
              <w:ind w:left="101"/>
              <w:rPr>
                <w:sz w:val="20"/>
              </w:rPr>
            </w:pPr>
            <w:r>
              <w:rPr>
                <w:spacing w:val="-2"/>
                <w:sz w:val="20"/>
              </w:rPr>
              <w:t>certyfikująca</w:t>
            </w:r>
          </w:p>
        </w:tc>
        <w:tc>
          <w:tcPr>
            <w:tcW w:w="5527" w:type="dxa"/>
          </w:tcPr>
          <w:p w14:paraId="5D1CACAE" w14:textId="77777777" w:rsidR="005E41A3" w:rsidRDefault="005E41A3" w:rsidP="00824BC6">
            <w:pPr>
              <w:pStyle w:val="TableParagraph"/>
              <w:spacing w:before="40"/>
              <w:rPr>
                <w:sz w:val="20"/>
              </w:rPr>
            </w:pPr>
          </w:p>
          <w:p w14:paraId="30198586" w14:textId="77777777" w:rsidR="005E41A3" w:rsidRDefault="005E41A3" w:rsidP="00824BC6">
            <w:pPr>
              <w:pStyle w:val="TableParagraph"/>
              <w:spacing w:line="276" w:lineRule="auto"/>
              <w:ind w:left="103"/>
              <w:rPr>
                <w:sz w:val="20"/>
              </w:rPr>
            </w:pPr>
            <w:r>
              <w:rPr>
                <w:sz w:val="20"/>
              </w:rPr>
              <w:t>Więcej informacji można uzyskać bezpośrednio na stronie Polskiego</w:t>
            </w:r>
            <w:r>
              <w:rPr>
                <w:spacing w:val="-6"/>
                <w:sz w:val="20"/>
              </w:rPr>
              <w:t xml:space="preserve"> </w:t>
            </w:r>
            <w:r>
              <w:rPr>
                <w:sz w:val="20"/>
              </w:rPr>
              <w:t>Centrum</w:t>
            </w:r>
            <w:r>
              <w:rPr>
                <w:spacing w:val="-8"/>
                <w:sz w:val="20"/>
              </w:rPr>
              <w:t xml:space="preserve"> </w:t>
            </w:r>
            <w:r>
              <w:rPr>
                <w:sz w:val="20"/>
              </w:rPr>
              <w:t>Akredytacji</w:t>
            </w:r>
            <w:r>
              <w:rPr>
                <w:spacing w:val="-5"/>
                <w:sz w:val="20"/>
              </w:rPr>
              <w:t xml:space="preserve"> </w:t>
            </w:r>
            <w:r>
              <w:rPr>
                <w:sz w:val="20"/>
              </w:rPr>
              <w:t>-</w:t>
            </w:r>
            <w:r>
              <w:rPr>
                <w:spacing w:val="-8"/>
                <w:sz w:val="20"/>
              </w:rPr>
              <w:t xml:space="preserve"> </w:t>
            </w:r>
            <w:r>
              <w:rPr>
                <w:sz w:val="20"/>
              </w:rPr>
              <w:t>krajowej</w:t>
            </w:r>
            <w:r>
              <w:rPr>
                <w:spacing w:val="-8"/>
                <w:sz w:val="20"/>
              </w:rPr>
              <w:t xml:space="preserve"> </w:t>
            </w:r>
            <w:r>
              <w:rPr>
                <w:sz w:val="20"/>
              </w:rPr>
              <w:t>jednostki</w:t>
            </w:r>
            <w:r>
              <w:rPr>
                <w:spacing w:val="-8"/>
                <w:sz w:val="20"/>
              </w:rPr>
              <w:t xml:space="preserve"> </w:t>
            </w:r>
            <w:r>
              <w:rPr>
                <w:sz w:val="20"/>
              </w:rPr>
              <w:t xml:space="preserve">akredytującej jednostki certyfikujące osoby w Polsce, </w:t>
            </w:r>
            <w:hyperlink r:id="rId33">
              <w:r>
                <w:rPr>
                  <w:color w:val="0000FF"/>
                  <w:sz w:val="20"/>
                  <w:u w:val="single" w:color="0000FF"/>
                </w:rPr>
                <w:t>www.pca.gov.pl</w:t>
              </w:r>
            </w:hyperlink>
          </w:p>
        </w:tc>
      </w:tr>
      <w:tr w:rsidR="005E41A3" w14:paraId="760FE9D9" w14:textId="77777777" w:rsidTr="00824BC6">
        <w:trPr>
          <w:trHeight w:val="2448"/>
        </w:trPr>
        <w:tc>
          <w:tcPr>
            <w:tcW w:w="420" w:type="dxa"/>
          </w:tcPr>
          <w:p w14:paraId="2E8ECF89" w14:textId="77777777" w:rsidR="005E41A3" w:rsidRDefault="005E41A3" w:rsidP="00824BC6">
            <w:pPr>
              <w:pStyle w:val="TableParagraph"/>
              <w:rPr>
                <w:sz w:val="20"/>
              </w:rPr>
            </w:pPr>
          </w:p>
          <w:p w14:paraId="37BC7DE8" w14:textId="77777777" w:rsidR="005E41A3" w:rsidRDefault="005E41A3" w:rsidP="00824BC6">
            <w:pPr>
              <w:pStyle w:val="TableParagraph"/>
              <w:rPr>
                <w:sz w:val="20"/>
              </w:rPr>
            </w:pPr>
          </w:p>
          <w:p w14:paraId="5536FD87" w14:textId="77777777" w:rsidR="005E41A3" w:rsidRDefault="005E41A3" w:rsidP="00824BC6">
            <w:pPr>
              <w:pStyle w:val="TableParagraph"/>
              <w:rPr>
                <w:sz w:val="20"/>
              </w:rPr>
            </w:pPr>
          </w:p>
          <w:p w14:paraId="39A9127D" w14:textId="77777777" w:rsidR="005E41A3" w:rsidRDefault="005E41A3" w:rsidP="00824BC6">
            <w:pPr>
              <w:pStyle w:val="TableParagraph"/>
              <w:spacing w:before="50"/>
              <w:rPr>
                <w:sz w:val="20"/>
              </w:rPr>
            </w:pPr>
          </w:p>
          <w:p w14:paraId="26371536" w14:textId="77777777" w:rsidR="005E41A3" w:rsidRDefault="005E41A3" w:rsidP="00824BC6">
            <w:pPr>
              <w:pStyle w:val="TableParagraph"/>
              <w:ind w:left="28"/>
              <w:rPr>
                <w:sz w:val="20"/>
              </w:rPr>
            </w:pPr>
            <w:r>
              <w:rPr>
                <w:spacing w:val="-5"/>
                <w:sz w:val="20"/>
              </w:rPr>
              <w:t>12.</w:t>
            </w:r>
          </w:p>
        </w:tc>
        <w:tc>
          <w:tcPr>
            <w:tcW w:w="3545" w:type="dxa"/>
          </w:tcPr>
          <w:p w14:paraId="2A357D41" w14:textId="77777777" w:rsidR="005E41A3" w:rsidRDefault="005E41A3" w:rsidP="00824BC6">
            <w:pPr>
              <w:pStyle w:val="TableParagraph"/>
              <w:spacing w:before="220"/>
              <w:rPr>
                <w:sz w:val="20"/>
              </w:rPr>
            </w:pPr>
          </w:p>
          <w:p w14:paraId="6112E8C6" w14:textId="77777777" w:rsidR="005E41A3" w:rsidRDefault="005E41A3" w:rsidP="00824BC6">
            <w:pPr>
              <w:pStyle w:val="TableParagraph"/>
              <w:spacing w:line="276" w:lineRule="auto"/>
              <w:ind w:left="150" w:right="592"/>
              <w:rPr>
                <w:sz w:val="20"/>
              </w:rPr>
            </w:pPr>
            <w:r>
              <w:rPr>
                <w:b/>
                <w:sz w:val="20"/>
              </w:rPr>
              <w:t xml:space="preserve">Certyfikat PN-EN ISO/IEC 17021- 1:2015-09 </w:t>
            </w:r>
            <w:r>
              <w:rPr>
                <w:sz w:val="20"/>
              </w:rPr>
              <w:t>„Ocena zgodności - Wymagania dla jednostek prowadzących</w:t>
            </w:r>
            <w:r>
              <w:rPr>
                <w:spacing w:val="-12"/>
                <w:sz w:val="20"/>
              </w:rPr>
              <w:t xml:space="preserve"> </w:t>
            </w:r>
            <w:r>
              <w:rPr>
                <w:sz w:val="20"/>
              </w:rPr>
              <w:t>audity</w:t>
            </w:r>
            <w:r>
              <w:rPr>
                <w:spacing w:val="-11"/>
                <w:sz w:val="20"/>
              </w:rPr>
              <w:t xml:space="preserve"> </w:t>
            </w:r>
            <w:r>
              <w:rPr>
                <w:sz w:val="20"/>
              </w:rPr>
              <w:t>i</w:t>
            </w:r>
            <w:r>
              <w:rPr>
                <w:spacing w:val="-11"/>
                <w:sz w:val="20"/>
              </w:rPr>
              <w:t xml:space="preserve"> </w:t>
            </w:r>
            <w:r>
              <w:rPr>
                <w:sz w:val="20"/>
              </w:rPr>
              <w:t>certyfikację systemów zarządzania”</w:t>
            </w:r>
          </w:p>
        </w:tc>
        <w:tc>
          <w:tcPr>
            <w:tcW w:w="1985" w:type="dxa"/>
          </w:tcPr>
          <w:p w14:paraId="2D78DCAE" w14:textId="77777777" w:rsidR="005E41A3" w:rsidRDefault="005E41A3" w:rsidP="00824BC6">
            <w:pPr>
              <w:pStyle w:val="TableParagraph"/>
              <w:rPr>
                <w:sz w:val="20"/>
              </w:rPr>
            </w:pPr>
          </w:p>
          <w:p w14:paraId="10B6D681" w14:textId="77777777" w:rsidR="005E41A3" w:rsidRDefault="005E41A3" w:rsidP="00824BC6">
            <w:pPr>
              <w:pStyle w:val="TableParagraph"/>
              <w:rPr>
                <w:sz w:val="20"/>
              </w:rPr>
            </w:pPr>
          </w:p>
          <w:p w14:paraId="514FDDCA" w14:textId="77777777" w:rsidR="005E41A3" w:rsidRDefault="005E41A3" w:rsidP="00824BC6">
            <w:pPr>
              <w:pStyle w:val="TableParagraph"/>
              <w:spacing w:before="13"/>
              <w:rPr>
                <w:sz w:val="20"/>
              </w:rPr>
            </w:pPr>
          </w:p>
          <w:p w14:paraId="7FFC80CB" w14:textId="77777777" w:rsidR="005E41A3" w:rsidRDefault="005E41A3" w:rsidP="00824BC6">
            <w:pPr>
              <w:pStyle w:val="TableParagraph"/>
              <w:spacing w:line="276" w:lineRule="auto"/>
              <w:ind w:left="21"/>
              <w:rPr>
                <w:sz w:val="20"/>
              </w:rPr>
            </w:pPr>
            <w:r>
              <w:rPr>
                <w:sz w:val="20"/>
              </w:rPr>
              <w:t xml:space="preserve">na wniosek </w:t>
            </w:r>
            <w:r>
              <w:rPr>
                <w:spacing w:val="-2"/>
                <w:sz w:val="20"/>
              </w:rPr>
              <w:t>zainteresowanej instytucji</w:t>
            </w:r>
          </w:p>
        </w:tc>
        <w:tc>
          <w:tcPr>
            <w:tcW w:w="1276" w:type="dxa"/>
          </w:tcPr>
          <w:p w14:paraId="14E5F9F7" w14:textId="77777777" w:rsidR="005E41A3" w:rsidRDefault="005E41A3" w:rsidP="00824BC6">
            <w:pPr>
              <w:pStyle w:val="TableParagraph"/>
              <w:spacing w:before="160"/>
              <w:rPr>
                <w:sz w:val="20"/>
              </w:rPr>
            </w:pPr>
          </w:p>
          <w:p w14:paraId="55B322EA" w14:textId="77777777" w:rsidR="005E41A3" w:rsidRDefault="005E41A3" w:rsidP="00824BC6">
            <w:pPr>
              <w:pStyle w:val="TableParagraph"/>
              <w:spacing w:line="276" w:lineRule="auto"/>
              <w:ind w:left="101" w:right="90"/>
              <w:rPr>
                <w:sz w:val="20"/>
              </w:rPr>
            </w:pPr>
            <w:r>
              <w:rPr>
                <w:spacing w:val="-2"/>
                <w:sz w:val="20"/>
              </w:rPr>
              <w:t>szkoleniowa/ doradcza</w:t>
            </w:r>
            <w:r>
              <w:rPr>
                <w:spacing w:val="-2"/>
                <w:sz w:val="20"/>
                <w:vertAlign w:val="superscript"/>
              </w:rPr>
              <w:t>*</w:t>
            </w:r>
          </w:p>
          <w:p w14:paraId="544F4EF6" w14:textId="77777777" w:rsidR="005E41A3" w:rsidRDefault="005E41A3" w:rsidP="00824BC6">
            <w:pPr>
              <w:pStyle w:val="TableParagraph"/>
              <w:spacing w:before="121" w:line="276" w:lineRule="auto"/>
              <w:ind w:left="101" w:right="90"/>
              <w:rPr>
                <w:sz w:val="20"/>
              </w:rPr>
            </w:pPr>
            <w:r>
              <w:rPr>
                <w:spacing w:val="-2"/>
                <w:sz w:val="20"/>
                <w:vertAlign w:val="superscript"/>
              </w:rPr>
              <w:t>*</w:t>
            </w:r>
            <w:r>
              <w:rPr>
                <w:spacing w:val="-2"/>
                <w:sz w:val="20"/>
              </w:rPr>
              <w:t>w</w:t>
            </w:r>
            <w:r>
              <w:rPr>
                <w:spacing w:val="-10"/>
                <w:sz w:val="20"/>
              </w:rPr>
              <w:t xml:space="preserve"> </w:t>
            </w:r>
            <w:r>
              <w:rPr>
                <w:spacing w:val="-2"/>
                <w:sz w:val="20"/>
              </w:rPr>
              <w:t xml:space="preserve">zależności </w:t>
            </w:r>
            <w:r>
              <w:rPr>
                <w:sz w:val="20"/>
              </w:rPr>
              <w:t xml:space="preserve">od zakresu </w:t>
            </w:r>
            <w:r>
              <w:rPr>
                <w:spacing w:val="-2"/>
                <w:sz w:val="20"/>
              </w:rPr>
              <w:t>certyfikacji</w:t>
            </w:r>
          </w:p>
        </w:tc>
        <w:tc>
          <w:tcPr>
            <w:tcW w:w="2128" w:type="dxa"/>
          </w:tcPr>
          <w:p w14:paraId="0195190D" w14:textId="77777777" w:rsidR="005E41A3" w:rsidRDefault="005E41A3" w:rsidP="00824BC6">
            <w:pPr>
              <w:pStyle w:val="TableParagraph"/>
              <w:spacing w:before="220"/>
              <w:rPr>
                <w:sz w:val="20"/>
              </w:rPr>
            </w:pPr>
          </w:p>
          <w:p w14:paraId="4FEEA77E" w14:textId="77777777" w:rsidR="005E41A3" w:rsidRDefault="005E41A3" w:rsidP="00824BC6">
            <w:pPr>
              <w:pStyle w:val="TableParagraph"/>
              <w:spacing w:line="276" w:lineRule="auto"/>
              <w:ind w:left="101" w:right="189"/>
              <w:rPr>
                <w:sz w:val="20"/>
              </w:rPr>
            </w:pPr>
            <w:r>
              <w:rPr>
                <w:sz w:val="20"/>
              </w:rPr>
              <w:t>Certyfikat zgodności z normą</w:t>
            </w:r>
            <w:r>
              <w:rPr>
                <w:spacing w:val="-12"/>
                <w:sz w:val="20"/>
              </w:rPr>
              <w:t xml:space="preserve"> </w:t>
            </w:r>
            <w:r>
              <w:rPr>
                <w:b/>
                <w:sz w:val="20"/>
              </w:rPr>
              <w:t>PN-EN</w:t>
            </w:r>
            <w:r>
              <w:rPr>
                <w:b/>
                <w:spacing w:val="-11"/>
                <w:sz w:val="20"/>
              </w:rPr>
              <w:t xml:space="preserve"> </w:t>
            </w:r>
            <w:r>
              <w:rPr>
                <w:b/>
                <w:sz w:val="20"/>
              </w:rPr>
              <w:t>ISO/</w:t>
            </w:r>
            <w:r>
              <w:rPr>
                <w:b/>
                <w:spacing w:val="-11"/>
                <w:sz w:val="20"/>
              </w:rPr>
              <w:t xml:space="preserve"> </w:t>
            </w:r>
            <w:r>
              <w:rPr>
                <w:b/>
                <w:sz w:val="20"/>
              </w:rPr>
              <w:t xml:space="preserve">ICE </w:t>
            </w:r>
            <w:r>
              <w:rPr>
                <w:b/>
                <w:spacing w:val="-2"/>
                <w:sz w:val="20"/>
              </w:rPr>
              <w:t>17021-1:2015-09</w:t>
            </w:r>
            <w:r>
              <w:rPr>
                <w:spacing w:val="-2"/>
                <w:sz w:val="20"/>
              </w:rPr>
              <w:t>)</w:t>
            </w:r>
          </w:p>
          <w:p w14:paraId="119C6737" w14:textId="77777777" w:rsidR="005E41A3" w:rsidRDefault="005E41A3" w:rsidP="00824BC6">
            <w:pPr>
              <w:pStyle w:val="TableParagraph"/>
              <w:spacing w:before="1" w:line="276" w:lineRule="auto"/>
              <w:ind w:left="101" w:right="130"/>
              <w:rPr>
                <w:sz w:val="20"/>
              </w:rPr>
            </w:pPr>
            <w:r>
              <w:rPr>
                <w:sz w:val="20"/>
              </w:rPr>
              <w:t>wydaje niezależna jednostka</w:t>
            </w:r>
            <w:r>
              <w:rPr>
                <w:spacing w:val="-12"/>
                <w:sz w:val="20"/>
              </w:rPr>
              <w:t xml:space="preserve"> </w:t>
            </w:r>
            <w:r>
              <w:rPr>
                <w:sz w:val="20"/>
              </w:rPr>
              <w:t>certyfikująca</w:t>
            </w:r>
          </w:p>
        </w:tc>
        <w:tc>
          <w:tcPr>
            <w:tcW w:w="5527" w:type="dxa"/>
          </w:tcPr>
          <w:p w14:paraId="38307123" w14:textId="77777777" w:rsidR="005E41A3" w:rsidRDefault="005E41A3" w:rsidP="00824BC6">
            <w:pPr>
              <w:pStyle w:val="TableParagraph"/>
              <w:rPr>
                <w:sz w:val="20"/>
              </w:rPr>
            </w:pPr>
          </w:p>
          <w:p w14:paraId="3571227C" w14:textId="77777777" w:rsidR="005E41A3" w:rsidRDefault="005E41A3" w:rsidP="00824BC6">
            <w:pPr>
              <w:pStyle w:val="TableParagraph"/>
              <w:spacing w:before="115"/>
              <w:rPr>
                <w:sz w:val="20"/>
              </w:rPr>
            </w:pPr>
          </w:p>
          <w:p w14:paraId="5044AF8F" w14:textId="77777777" w:rsidR="005E41A3" w:rsidRDefault="005E41A3" w:rsidP="00824BC6">
            <w:pPr>
              <w:pStyle w:val="TableParagraph"/>
              <w:spacing w:line="276" w:lineRule="auto"/>
              <w:ind w:left="103"/>
              <w:rPr>
                <w:sz w:val="20"/>
              </w:rPr>
            </w:pPr>
            <w:r>
              <w:rPr>
                <w:sz w:val="20"/>
              </w:rPr>
              <w:t>Więcej informacji można uzyskać bezpośrednio na stronie Polskiego</w:t>
            </w:r>
            <w:r>
              <w:rPr>
                <w:spacing w:val="-6"/>
                <w:sz w:val="20"/>
              </w:rPr>
              <w:t xml:space="preserve"> </w:t>
            </w:r>
            <w:r>
              <w:rPr>
                <w:sz w:val="20"/>
              </w:rPr>
              <w:t>Centrum</w:t>
            </w:r>
            <w:r>
              <w:rPr>
                <w:spacing w:val="-8"/>
                <w:sz w:val="20"/>
              </w:rPr>
              <w:t xml:space="preserve"> </w:t>
            </w:r>
            <w:r>
              <w:rPr>
                <w:sz w:val="20"/>
              </w:rPr>
              <w:t>Akredytacji</w:t>
            </w:r>
            <w:r>
              <w:rPr>
                <w:spacing w:val="-5"/>
                <w:sz w:val="20"/>
              </w:rPr>
              <w:t xml:space="preserve"> </w:t>
            </w:r>
            <w:r>
              <w:rPr>
                <w:sz w:val="20"/>
              </w:rPr>
              <w:t>-</w:t>
            </w:r>
            <w:r>
              <w:rPr>
                <w:spacing w:val="-8"/>
                <w:sz w:val="20"/>
              </w:rPr>
              <w:t xml:space="preserve"> </w:t>
            </w:r>
            <w:r>
              <w:rPr>
                <w:sz w:val="20"/>
              </w:rPr>
              <w:t>krajowej</w:t>
            </w:r>
            <w:r>
              <w:rPr>
                <w:spacing w:val="-8"/>
                <w:sz w:val="20"/>
              </w:rPr>
              <w:t xml:space="preserve"> </w:t>
            </w:r>
            <w:r>
              <w:rPr>
                <w:sz w:val="20"/>
              </w:rPr>
              <w:t>jednostki</w:t>
            </w:r>
            <w:r>
              <w:rPr>
                <w:spacing w:val="-8"/>
                <w:sz w:val="20"/>
              </w:rPr>
              <w:t xml:space="preserve"> </w:t>
            </w:r>
            <w:r>
              <w:rPr>
                <w:sz w:val="20"/>
              </w:rPr>
              <w:t xml:space="preserve">akredytującej jednostki certyfikujące systemy zarządzania w Polsce, </w:t>
            </w:r>
            <w:hyperlink r:id="rId34">
              <w:r>
                <w:rPr>
                  <w:color w:val="0000FF"/>
                  <w:spacing w:val="-2"/>
                  <w:sz w:val="20"/>
                  <w:u w:val="single" w:color="0000FF"/>
                </w:rPr>
                <w:t>www.pca.gov.pl</w:t>
              </w:r>
            </w:hyperlink>
          </w:p>
        </w:tc>
      </w:tr>
    </w:tbl>
    <w:p w14:paraId="5B8B0F0F" w14:textId="77777777" w:rsidR="005E41A3" w:rsidRDefault="005E41A3" w:rsidP="005E41A3">
      <w:pPr>
        <w:rPr>
          <w:sz w:val="20"/>
        </w:rPr>
        <w:sectPr w:rsidR="005E41A3">
          <w:pgSz w:w="16840" w:h="11910" w:orient="landscape"/>
          <w:pgMar w:top="400" w:right="760" w:bottom="280" w:left="960" w:header="185" w:footer="0" w:gutter="0"/>
          <w:cols w:space="708"/>
        </w:sectPr>
      </w:pPr>
    </w:p>
    <w:p w14:paraId="00CD9B94" w14:textId="77777777" w:rsidR="005E41A3" w:rsidRDefault="005E41A3" w:rsidP="005E41A3">
      <w:pPr>
        <w:pStyle w:val="Tekstpodstawowy"/>
        <w:rPr>
          <w:sz w:val="20"/>
        </w:rPr>
      </w:pPr>
    </w:p>
    <w:p w14:paraId="6AD62A2B" w14:textId="77777777" w:rsidR="005E41A3" w:rsidRDefault="005E41A3" w:rsidP="005E41A3">
      <w:pPr>
        <w:pStyle w:val="Tekstpodstawowy"/>
        <w:rPr>
          <w:sz w:val="20"/>
        </w:rPr>
      </w:pPr>
    </w:p>
    <w:p w14:paraId="351CB6AC" w14:textId="77777777" w:rsidR="005E41A3" w:rsidRDefault="005E41A3" w:rsidP="005E41A3">
      <w:pPr>
        <w:pStyle w:val="Tekstpodstawowy"/>
        <w:rPr>
          <w:sz w:val="20"/>
        </w:rPr>
      </w:pPr>
    </w:p>
    <w:p w14:paraId="2998BE06" w14:textId="77777777" w:rsidR="005E41A3" w:rsidRDefault="005E41A3" w:rsidP="005E41A3">
      <w:pPr>
        <w:pStyle w:val="Tekstpodstawowy"/>
        <w:spacing w:before="36"/>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3545"/>
        <w:gridCol w:w="1985"/>
        <w:gridCol w:w="1276"/>
        <w:gridCol w:w="2128"/>
        <w:gridCol w:w="5527"/>
      </w:tblGrid>
      <w:tr w:rsidR="005E41A3" w14:paraId="6A81F532" w14:textId="77777777" w:rsidTr="00824BC6">
        <w:trPr>
          <w:trHeight w:val="1213"/>
        </w:trPr>
        <w:tc>
          <w:tcPr>
            <w:tcW w:w="420" w:type="dxa"/>
            <w:shd w:val="clear" w:color="auto" w:fill="D9D9D9"/>
          </w:tcPr>
          <w:p w14:paraId="63BEC857" w14:textId="77777777" w:rsidR="005E41A3" w:rsidRDefault="005E41A3" w:rsidP="00824BC6">
            <w:pPr>
              <w:pStyle w:val="TableParagraph"/>
              <w:spacing w:before="189"/>
              <w:rPr>
                <w:sz w:val="20"/>
              </w:rPr>
            </w:pPr>
          </w:p>
          <w:p w14:paraId="29189B7B" w14:textId="77777777" w:rsidR="005E41A3" w:rsidRDefault="005E41A3" w:rsidP="00824BC6">
            <w:pPr>
              <w:pStyle w:val="TableParagraph"/>
              <w:ind w:left="62"/>
              <w:rPr>
                <w:sz w:val="20"/>
              </w:rPr>
            </w:pPr>
            <w:r>
              <w:rPr>
                <w:spacing w:val="-4"/>
                <w:sz w:val="20"/>
              </w:rPr>
              <w:t>L.p.</w:t>
            </w:r>
          </w:p>
        </w:tc>
        <w:tc>
          <w:tcPr>
            <w:tcW w:w="3545" w:type="dxa"/>
            <w:shd w:val="clear" w:color="auto" w:fill="D9D9D9"/>
          </w:tcPr>
          <w:p w14:paraId="30118A69" w14:textId="77777777" w:rsidR="005E41A3" w:rsidRDefault="005E41A3" w:rsidP="00824BC6">
            <w:pPr>
              <w:pStyle w:val="TableParagraph"/>
              <w:spacing w:before="52"/>
              <w:rPr>
                <w:sz w:val="20"/>
              </w:rPr>
            </w:pPr>
          </w:p>
          <w:p w14:paraId="2BF7B7FC" w14:textId="77777777" w:rsidR="005E41A3" w:rsidRDefault="005E41A3" w:rsidP="00824BC6">
            <w:pPr>
              <w:pStyle w:val="TableParagraph"/>
              <w:ind w:right="3"/>
              <w:jc w:val="center"/>
              <w:rPr>
                <w:sz w:val="20"/>
              </w:rPr>
            </w:pPr>
            <w:r>
              <w:rPr>
                <w:sz w:val="20"/>
              </w:rPr>
              <w:t>Nazwa</w:t>
            </w:r>
            <w:r>
              <w:rPr>
                <w:spacing w:val="-6"/>
                <w:sz w:val="20"/>
              </w:rPr>
              <w:t xml:space="preserve"> </w:t>
            </w:r>
            <w:r>
              <w:rPr>
                <w:sz w:val="20"/>
              </w:rPr>
              <w:t>certyfikatu</w:t>
            </w:r>
            <w:r>
              <w:rPr>
                <w:spacing w:val="-6"/>
                <w:sz w:val="20"/>
              </w:rPr>
              <w:t xml:space="preserve"> </w:t>
            </w:r>
            <w:r>
              <w:rPr>
                <w:sz w:val="20"/>
              </w:rPr>
              <w:t>/</w:t>
            </w:r>
            <w:r>
              <w:rPr>
                <w:spacing w:val="-5"/>
                <w:sz w:val="20"/>
              </w:rPr>
              <w:t xml:space="preserve"> </w:t>
            </w:r>
            <w:r>
              <w:rPr>
                <w:spacing w:val="-2"/>
                <w:sz w:val="20"/>
              </w:rPr>
              <w:t>dokumentu</w:t>
            </w:r>
          </w:p>
          <w:p w14:paraId="595A1038" w14:textId="77777777" w:rsidR="005E41A3" w:rsidRDefault="005E41A3" w:rsidP="00824BC6">
            <w:pPr>
              <w:pStyle w:val="TableParagraph"/>
              <w:spacing w:before="27"/>
              <w:ind w:left="3" w:right="3"/>
              <w:jc w:val="center"/>
              <w:rPr>
                <w:sz w:val="20"/>
              </w:rPr>
            </w:pPr>
            <w:r>
              <w:rPr>
                <w:spacing w:val="-2"/>
                <w:sz w:val="20"/>
              </w:rPr>
              <w:t>potwierdzającego</w:t>
            </w:r>
            <w:r>
              <w:rPr>
                <w:spacing w:val="12"/>
                <w:sz w:val="20"/>
              </w:rPr>
              <w:t xml:space="preserve"> </w:t>
            </w:r>
            <w:r>
              <w:rPr>
                <w:spacing w:val="-2"/>
                <w:sz w:val="20"/>
              </w:rPr>
              <w:t>udzielenie</w:t>
            </w:r>
            <w:r>
              <w:rPr>
                <w:spacing w:val="14"/>
                <w:sz w:val="20"/>
              </w:rPr>
              <w:t xml:space="preserve"> </w:t>
            </w:r>
            <w:r>
              <w:rPr>
                <w:spacing w:val="-2"/>
                <w:sz w:val="20"/>
              </w:rPr>
              <w:t>akredytacji</w:t>
            </w:r>
          </w:p>
        </w:tc>
        <w:tc>
          <w:tcPr>
            <w:tcW w:w="1985" w:type="dxa"/>
            <w:shd w:val="clear" w:color="auto" w:fill="D9D9D9"/>
          </w:tcPr>
          <w:p w14:paraId="6F2D0DBB" w14:textId="77777777" w:rsidR="005E41A3" w:rsidRDefault="005E41A3" w:rsidP="00824BC6">
            <w:pPr>
              <w:pStyle w:val="TableParagraph"/>
              <w:spacing w:before="52"/>
              <w:rPr>
                <w:sz w:val="20"/>
              </w:rPr>
            </w:pPr>
          </w:p>
          <w:p w14:paraId="2E74B386" w14:textId="77777777" w:rsidR="005E41A3" w:rsidRDefault="005E41A3" w:rsidP="00824BC6">
            <w:pPr>
              <w:pStyle w:val="TableParagraph"/>
              <w:ind w:left="-5"/>
              <w:rPr>
                <w:sz w:val="20"/>
              </w:rPr>
            </w:pPr>
            <w:r>
              <w:rPr>
                <w:sz w:val="20"/>
              </w:rPr>
              <w:t>Weryfikacja</w:t>
            </w:r>
            <w:r>
              <w:rPr>
                <w:spacing w:val="-6"/>
                <w:sz w:val="20"/>
              </w:rPr>
              <w:t xml:space="preserve"> </w:t>
            </w:r>
            <w:r>
              <w:rPr>
                <w:sz w:val="20"/>
              </w:rPr>
              <w:t>z</w:t>
            </w:r>
            <w:r>
              <w:rPr>
                <w:spacing w:val="-7"/>
                <w:sz w:val="20"/>
              </w:rPr>
              <w:t xml:space="preserve"> </w:t>
            </w:r>
            <w:r>
              <w:rPr>
                <w:sz w:val="20"/>
              </w:rPr>
              <w:t>urzędu</w:t>
            </w:r>
            <w:r>
              <w:rPr>
                <w:spacing w:val="-6"/>
                <w:sz w:val="20"/>
              </w:rPr>
              <w:t xml:space="preserve"> </w:t>
            </w:r>
            <w:r>
              <w:rPr>
                <w:spacing w:val="-10"/>
                <w:sz w:val="20"/>
              </w:rPr>
              <w:t>/</w:t>
            </w:r>
          </w:p>
          <w:p w14:paraId="4E17E76F" w14:textId="77777777" w:rsidR="005E41A3" w:rsidRDefault="005E41A3" w:rsidP="00824BC6">
            <w:pPr>
              <w:pStyle w:val="TableParagraph"/>
              <w:spacing w:before="27"/>
              <w:ind w:left="-5"/>
              <w:rPr>
                <w:sz w:val="20"/>
              </w:rPr>
            </w:pPr>
            <w:r>
              <w:rPr>
                <w:sz w:val="20"/>
              </w:rPr>
              <w:t>na</w:t>
            </w:r>
            <w:r>
              <w:rPr>
                <w:spacing w:val="-4"/>
                <w:sz w:val="20"/>
              </w:rPr>
              <w:t xml:space="preserve"> </w:t>
            </w:r>
            <w:r>
              <w:rPr>
                <w:spacing w:val="-2"/>
                <w:sz w:val="20"/>
              </w:rPr>
              <w:t>wniosek</w:t>
            </w:r>
          </w:p>
        </w:tc>
        <w:tc>
          <w:tcPr>
            <w:tcW w:w="1276" w:type="dxa"/>
            <w:shd w:val="clear" w:color="auto" w:fill="D9D9D9"/>
          </w:tcPr>
          <w:p w14:paraId="0616594E" w14:textId="77777777" w:rsidR="005E41A3" w:rsidRDefault="005E41A3" w:rsidP="00824BC6">
            <w:pPr>
              <w:pStyle w:val="TableParagraph"/>
              <w:spacing w:before="25" w:line="266" w:lineRule="auto"/>
              <w:ind w:left="-10" w:right="90"/>
              <w:rPr>
                <w:sz w:val="20"/>
              </w:rPr>
            </w:pPr>
            <w:r>
              <w:rPr>
                <w:sz w:val="20"/>
              </w:rPr>
              <w:t xml:space="preserve">Rodzaj usługi </w:t>
            </w:r>
            <w:r>
              <w:rPr>
                <w:spacing w:val="-2"/>
                <w:sz w:val="20"/>
              </w:rPr>
              <w:t xml:space="preserve">rozwojowej </w:t>
            </w:r>
            <w:r>
              <w:rPr>
                <w:sz w:val="20"/>
              </w:rPr>
              <w:t>(szkoleniowa</w:t>
            </w:r>
            <w:r>
              <w:rPr>
                <w:spacing w:val="-12"/>
                <w:sz w:val="20"/>
              </w:rPr>
              <w:t xml:space="preserve"> </w:t>
            </w:r>
            <w:r>
              <w:rPr>
                <w:sz w:val="20"/>
              </w:rPr>
              <w:t xml:space="preserve">/ </w:t>
            </w:r>
            <w:r>
              <w:rPr>
                <w:spacing w:val="-2"/>
                <w:sz w:val="20"/>
              </w:rPr>
              <w:t>doradcza)</w:t>
            </w:r>
          </w:p>
        </w:tc>
        <w:tc>
          <w:tcPr>
            <w:tcW w:w="2128" w:type="dxa"/>
            <w:shd w:val="clear" w:color="auto" w:fill="D9D9D9"/>
          </w:tcPr>
          <w:p w14:paraId="226CBFDB" w14:textId="77777777" w:rsidR="005E41A3" w:rsidRDefault="005E41A3" w:rsidP="00824BC6">
            <w:pPr>
              <w:pStyle w:val="TableParagraph"/>
              <w:spacing w:before="52"/>
              <w:rPr>
                <w:sz w:val="20"/>
              </w:rPr>
            </w:pPr>
          </w:p>
          <w:p w14:paraId="41090914" w14:textId="77777777" w:rsidR="005E41A3" w:rsidRDefault="005E41A3" w:rsidP="00824BC6">
            <w:pPr>
              <w:pStyle w:val="TableParagraph"/>
              <w:spacing w:line="266" w:lineRule="auto"/>
              <w:ind w:left="-11" w:right="149"/>
              <w:rPr>
                <w:sz w:val="20"/>
              </w:rPr>
            </w:pPr>
            <w:r>
              <w:rPr>
                <w:sz w:val="20"/>
              </w:rPr>
              <w:t>Jednostka</w:t>
            </w:r>
            <w:r>
              <w:rPr>
                <w:spacing w:val="-12"/>
                <w:sz w:val="20"/>
              </w:rPr>
              <w:t xml:space="preserve"> </w:t>
            </w:r>
            <w:r>
              <w:rPr>
                <w:sz w:val="20"/>
              </w:rPr>
              <w:t xml:space="preserve">certyfikująca/ </w:t>
            </w:r>
            <w:r>
              <w:rPr>
                <w:spacing w:val="-2"/>
                <w:sz w:val="20"/>
              </w:rPr>
              <w:t>akredytująca</w:t>
            </w:r>
          </w:p>
        </w:tc>
        <w:tc>
          <w:tcPr>
            <w:tcW w:w="5527" w:type="dxa"/>
            <w:shd w:val="clear" w:color="auto" w:fill="D9D9D9"/>
          </w:tcPr>
          <w:p w14:paraId="12AE19E9" w14:textId="77777777" w:rsidR="005E41A3" w:rsidRDefault="005E41A3" w:rsidP="00824BC6">
            <w:pPr>
              <w:pStyle w:val="TableParagraph"/>
              <w:spacing w:before="189"/>
              <w:rPr>
                <w:sz w:val="20"/>
              </w:rPr>
            </w:pPr>
          </w:p>
          <w:p w14:paraId="3C24CAB9" w14:textId="77777777" w:rsidR="005E41A3" w:rsidRDefault="005E41A3" w:rsidP="00824BC6">
            <w:pPr>
              <w:pStyle w:val="TableParagraph"/>
              <w:ind w:left="-17"/>
              <w:rPr>
                <w:sz w:val="20"/>
              </w:rPr>
            </w:pPr>
            <w:r>
              <w:rPr>
                <w:sz w:val="20"/>
              </w:rPr>
              <w:t>Więcej</w:t>
            </w:r>
            <w:r>
              <w:rPr>
                <w:spacing w:val="-8"/>
                <w:sz w:val="20"/>
              </w:rPr>
              <w:t xml:space="preserve"> </w:t>
            </w:r>
            <w:r>
              <w:rPr>
                <w:spacing w:val="-2"/>
                <w:sz w:val="20"/>
              </w:rPr>
              <w:t>informacji</w:t>
            </w:r>
          </w:p>
        </w:tc>
      </w:tr>
      <w:tr w:rsidR="005E41A3" w14:paraId="78ABC31D" w14:textId="77777777" w:rsidTr="00824BC6">
        <w:trPr>
          <w:trHeight w:val="4131"/>
        </w:trPr>
        <w:tc>
          <w:tcPr>
            <w:tcW w:w="420" w:type="dxa"/>
          </w:tcPr>
          <w:p w14:paraId="16A85EC7" w14:textId="77777777" w:rsidR="005E41A3" w:rsidRDefault="005E41A3" w:rsidP="00824BC6">
            <w:pPr>
              <w:pStyle w:val="TableParagraph"/>
              <w:rPr>
                <w:sz w:val="20"/>
              </w:rPr>
            </w:pPr>
          </w:p>
          <w:p w14:paraId="5448A313" w14:textId="77777777" w:rsidR="005E41A3" w:rsidRDefault="005E41A3" w:rsidP="00824BC6">
            <w:pPr>
              <w:pStyle w:val="TableParagraph"/>
              <w:rPr>
                <w:sz w:val="20"/>
              </w:rPr>
            </w:pPr>
          </w:p>
          <w:p w14:paraId="01A5053F" w14:textId="77777777" w:rsidR="005E41A3" w:rsidRDefault="005E41A3" w:rsidP="00824BC6">
            <w:pPr>
              <w:pStyle w:val="TableParagraph"/>
              <w:rPr>
                <w:sz w:val="20"/>
              </w:rPr>
            </w:pPr>
          </w:p>
          <w:p w14:paraId="32C6E03C" w14:textId="77777777" w:rsidR="005E41A3" w:rsidRDefault="005E41A3" w:rsidP="00824BC6">
            <w:pPr>
              <w:pStyle w:val="TableParagraph"/>
              <w:rPr>
                <w:sz w:val="20"/>
              </w:rPr>
            </w:pPr>
          </w:p>
          <w:p w14:paraId="129526EE" w14:textId="77777777" w:rsidR="005E41A3" w:rsidRDefault="005E41A3" w:rsidP="00824BC6">
            <w:pPr>
              <w:pStyle w:val="TableParagraph"/>
              <w:rPr>
                <w:sz w:val="20"/>
              </w:rPr>
            </w:pPr>
          </w:p>
          <w:p w14:paraId="7F034239" w14:textId="77777777" w:rsidR="005E41A3" w:rsidRDefault="005E41A3" w:rsidP="00824BC6">
            <w:pPr>
              <w:pStyle w:val="TableParagraph"/>
              <w:rPr>
                <w:sz w:val="20"/>
              </w:rPr>
            </w:pPr>
          </w:p>
          <w:p w14:paraId="3B109163" w14:textId="77777777" w:rsidR="005E41A3" w:rsidRDefault="005E41A3" w:rsidP="00824BC6">
            <w:pPr>
              <w:pStyle w:val="TableParagraph"/>
              <w:spacing w:before="157"/>
              <w:rPr>
                <w:sz w:val="20"/>
              </w:rPr>
            </w:pPr>
          </w:p>
          <w:p w14:paraId="05A64AD3" w14:textId="77777777" w:rsidR="005E41A3" w:rsidRDefault="005E41A3" w:rsidP="00824BC6">
            <w:pPr>
              <w:pStyle w:val="TableParagraph"/>
              <w:ind w:left="28"/>
              <w:rPr>
                <w:sz w:val="20"/>
              </w:rPr>
            </w:pPr>
            <w:r>
              <w:rPr>
                <w:spacing w:val="-5"/>
                <w:sz w:val="20"/>
              </w:rPr>
              <w:t>13.</w:t>
            </w:r>
          </w:p>
        </w:tc>
        <w:tc>
          <w:tcPr>
            <w:tcW w:w="3545" w:type="dxa"/>
          </w:tcPr>
          <w:p w14:paraId="57913B8B" w14:textId="77777777" w:rsidR="005E41A3" w:rsidRDefault="005E41A3" w:rsidP="00824BC6">
            <w:pPr>
              <w:pStyle w:val="TableParagraph"/>
              <w:rPr>
                <w:sz w:val="20"/>
              </w:rPr>
            </w:pPr>
          </w:p>
          <w:p w14:paraId="79A63ADB" w14:textId="77777777" w:rsidR="005E41A3" w:rsidRDefault="005E41A3" w:rsidP="00824BC6">
            <w:pPr>
              <w:pStyle w:val="TableParagraph"/>
              <w:rPr>
                <w:sz w:val="20"/>
              </w:rPr>
            </w:pPr>
          </w:p>
          <w:p w14:paraId="792CCAF5" w14:textId="77777777" w:rsidR="005E41A3" w:rsidRDefault="005E41A3" w:rsidP="00824BC6">
            <w:pPr>
              <w:pStyle w:val="TableParagraph"/>
              <w:rPr>
                <w:sz w:val="20"/>
              </w:rPr>
            </w:pPr>
          </w:p>
          <w:p w14:paraId="46730C52" w14:textId="77777777" w:rsidR="005E41A3" w:rsidRDefault="005E41A3" w:rsidP="00824BC6">
            <w:pPr>
              <w:pStyle w:val="TableParagraph"/>
              <w:spacing w:before="189"/>
              <w:rPr>
                <w:sz w:val="20"/>
              </w:rPr>
            </w:pPr>
          </w:p>
          <w:p w14:paraId="46AC6E3F" w14:textId="77777777" w:rsidR="005E41A3" w:rsidRDefault="005E41A3" w:rsidP="00824BC6">
            <w:pPr>
              <w:pStyle w:val="TableParagraph"/>
              <w:spacing w:line="276" w:lineRule="auto"/>
              <w:ind w:left="150" w:right="230"/>
              <w:rPr>
                <w:sz w:val="20"/>
              </w:rPr>
            </w:pPr>
            <w:r>
              <w:rPr>
                <w:b/>
                <w:sz w:val="20"/>
              </w:rPr>
              <w:t>Certyfikat ISO 21001: 2018 Organizacje</w:t>
            </w:r>
            <w:r>
              <w:rPr>
                <w:b/>
                <w:spacing w:val="-12"/>
                <w:sz w:val="20"/>
              </w:rPr>
              <w:t xml:space="preserve"> </w:t>
            </w:r>
            <w:r>
              <w:rPr>
                <w:b/>
                <w:sz w:val="20"/>
              </w:rPr>
              <w:t>edukacyjne</w:t>
            </w:r>
            <w:r>
              <w:rPr>
                <w:b/>
                <w:spacing w:val="-11"/>
                <w:sz w:val="20"/>
              </w:rPr>
              <w:t xml:space="preserve"> </w:t>
            </w:r>
            <w:r>
              <w:rPr>
                <w:b/>
                <w:sz w:val="20"/>
              </w:rPr>
              <w:t>–</w:t>
            </w:r>
            <w:r>
              <w:rPr>
                <w:b/>
                <w:spacing w:val="-11"/>
                <w:sz w:val="20"/>
              </w:rPr>
              <w:t xml:space="preserve"> </w:t>
            </w:r>
            <w:r>
              <w:rPr>
                <w:b/>
                <w:sz w:val="20"/>
              </w:rPr>
              <w:t>„</w:t>
            </w:r>
            <w:r>
              <w:rPr>
                <w:sz w:val="20"/>
              </w:rPr>
              <w:t>Systemy zarządzania dla organizacji edukacyjnych – wymagania ze wskazówkami dotyczącymi</w:t>
            </w:r>
          </w:p>
          <w:p w14:paraId="600E3329" w14:textId="77777777" w:rsidR="005E41A3" w:rsidRDefault="005E41A3" w:rsidP="00824BC6">
            <w:pPr>
              <w:pStyle w:val="TableParagraph"/>
              <w:ind w:left="150"/>
              <w:rPr>
                <w:sz w:val="20"/>
              </w:rPr>
            </w:pPr>
            <w:r>
              <w:rPr>
                <w:spacing w:val="-2"/>
                <w:sz w:val="20"/>
              </w:rPr>
              <w:t>użytkowania”</w:t>
            </w:r>
          </w:p>
        </w:tc>
        <w:tc>
          <w:tcPr>
            <w:tcW w:w="1985" w:type="dxa"/>
          </w:tcPr>
          <w:p w14:paraId="1BCDA8A7" w14:textId="77777777" w:rsidR="005E41A3" w:rsidRDefault="005E41A3" w:rsidP="00824BC6">
            <w:pPr>
              <w:pStyle w:val="TableParagraph"/>
              <w:rPr>
                <w:sz w:val="20"/>
              </w:rPr>
            </w:pPr>
          </w:p>
          <w:p w14:paraId="3BCBD2B4" w14:textId="77777777" w:rsidR="005E41A3" w:rsidRDefault="005E41A3" w:rsidP="00824BC6">
            <w:pPr>
              <w:pStyle w:val="TableParagraph"/>
              <w:rPr>
                <w:sz w:val="20"/>
              </w:rPr>
            </w:pPr>
          </w:p>
          <w:p w14:paraId="155F1A89" w14:textId="77777777" w:rsidR="005E41A3" w:rsidRDefault="005E41A3" w:rsidP="00824BC6">
            <w:pPr>
              <w:pStyle w:val="TableParagraph"/>
              <w:rPr>
                <w:sz w:val="20"/>
              </w:rPr>
            </w:pPr>
          </w:p>
          <w:p w14:paraId="7C89B6C2" w14:textId="77777777" w:rsidR="005E41A3" w:rsidRDefault="005E41A3" w:rsidP="00824BC6">
            <w:pPr>
              <w:pStyle w:val="TableParagraph"/>
              <w:rPr>
                <w:sz w:val="20"/>
              </w:rPr>
            </w:pPr>
          </w:p>
          <w:p w14:paraId="4A352B22" w14:textId="77777777" w:rsidR="005E41A3" w:rsidRDefault="005E41A3" w:rsidP="00824BC6">
            <w:pPr>
              <w:pStyle w:val="TableParagraph"/>
              <w:rPr>
                <w:sz w:val="20"/>
              </w:rPr>
            </w:pPr>
          </w:p>
          <w:p w14:paraId="74C49E86" w14:textId="77777777" w:rsidR="005E41A3" w:rsidRDefault="005E41A3" w:rsidP="00824BC6">
            <w:pPr>
              <w:pStyle w:val="TableParagraph"/>
              <w:spacing w:before="121"/>
              <w:rPr>
                <w:sz w:val="20"/>
              </w:rPr>
            </w:pPr>
          </w:p>
          <w:p w14:paraId="36027F74" w14:textId="77777777" w:rsidR="005E41A3" w:rsidRDefault="005E41A3" w:rsidP="00824BC6">
            <w:pPr>
              <w:pStyle w:val="TableParagraph"/>
              <w:spacing w:line="276" w:lineRule="auto"/>
              <w:ind w:left="21"/>
              <w:rPr>
                <w:sz w:val="20"/>
              </w:rPr>
            </w:pPr>
            <w:r>
              <w:rPr>
                <w:sz w:val="20"/>
              </w:rPr>
              <w:t xml:space="preserve">na wniosek </w:t>
            </w:r>
            <w:r>
              <w:rPr>
                <w:spacing w:val="-2"/>
                <w:sz w:val="20"/>
              </w:rPr>
              <w:t>zainteresowanej instytucji</w:t>
            </w:r>
          </w:p>
        </w:tc>
        <w:tc>
          <w:tcPr>
            <w:tcW w:w="1276" w:type="dxa"/>
          </w:tcPr>
          <w:p w14:paraId="18E059E3" w14:textId="77777777" w:rsidR="005E41A3" w:rsidRDefault="005E41A3" w:rsidP="00824BC6">
            <w:pPr>
              <w:pStyle w:val="TableParagraph"/>
              <w:rPr>
                <w:sz w:val="20"/>
              </w:rPr>
            </w:pPr>
          </w:p>
          <w:p w14:paraId="71E51DA6" w14:textId="77777777" w:rsidR="005E41A3" w:rsidRDefault="005E41A3" w:rsidP="00824BC6">
            <w:pPr>
              <w:pStyle w:val="TableParagraph"/>
              <w:rPr>
                <w:sz w:val="20"/>
              </w:rPr>
            </w:pPr>
          </w:p>
          <w:p w14:paraId="7DAF4E61" w14:textId="77777777" w:rsidR="005E41A3" w:rsidRDefault="005E41A3" w:rsidP="00824BC6">
            <w:pPr>
              <w:pStyle w:val="TableParagraph"/>
              <w:rPr>
                <w:sz w:val="20"/>
              </w:rPr>
            </w:pPr>
          </w:p>
          <w:p w14:paraId="495EE0CA" w14:textId="77777777" w:rsidR="005E41A3" w:rsidRDefault="005E41A3" w:rsidP="00824BC6">
            <w:pPr>
              <w:pStyle w:val="TableParagraph"/>
              <w:rPr>
                <w:sz w:val="20"/>
              </w:rPr>
            </w:pPr>
          </w:p>
          <w:p w14:paraId="57E28178" w14:textId="77777777" w:rsidR="005E41A3" w:rsidRDefault="005E41A3" w:rsidP="00824BC6">
            <w:pPr>
              <w:pStyle w:val="TableParagraph"/>
              <w:rPr>
                <w:sz w:val="20"/>
              </w:rPr>
            </w:pPr>
          </w:p>
          <w:p w14:paraId="278DBB80" w14:textId="77777777" w:rsidR="005E41A3" w:rsidRDefault="005E41A3" w:rsidP="00824BC6">
            <w:pPr>
              <w:pStyle w:val="TableParagraph"/>
              <w:rPr>
                <w:sz w:val="20"/>
              </w:rPr>
            </w:pPr>
          </w:p>
          <w:p w14:paraId="035EEE5A" w14:textId="77777777" w:rsidR="005E41A3" w:rsidRDefault="005E41A3" w:rsidP="00824BC6">
            <w:pPr>
              <w:pStyle w:val="TableParagraph"/>
              <w:spacing w:before="157"/>
              <w:rPr>
                <w:sz w:val="20"/>
              </w:rPr>
            </w:pPr>
          </w:p>
          <w:p w14:paraId="6BEAA5CB" w14:textId="77777777" w:rsidR="005E41A3" w:rsidRDefault="005E41A3" w:rsidP="00824BC6">
            <w:pPr>
              <w:pStyle w:val="TableParagraph"/>
              <w:ind w:left="101"/>
              <w:rPr>
                <w:sz w:val="20"/>
              </w:rPr>
            </w:pPr>
            <w:r>
              <w:rPr>
                <w:spacing w:val="-2"/>
                <w:sz w:val="20"/>
              </w:rPr>
              <w:t>szkoleniowa</w:t>
            </w:r>
          </w:p>
        </w:tc>
        <w:tc>
          <w:tcPr>
            <w:tcW w:w="2128" w:type="dxa"/>
          </w:tcPr>
          <w:p w14:paraId="23E7584E" w14:textId="77777777" w:rsidR="005E41A3" w:rsidRDefault="005E41A3" w:rsidP="00824BC6">
            <w:pPr>
              <w:pStyle w:val="TableParagraph"/>
              <w:rPr>
                <w:sz w:val="20"/>
              </w:rPr>
            </w:pPr>
          </w:p>
          <w:p w14:paraId="7D33700A" w14:textId="77777777" w:rsidR="005E41A3" w:rsidRDefault="005E41A3" w:rsidP="00824BC6">
            <w:pPr>
              <w:pStyle w:val="TableParagraph"/>
              <w:rPr>
                <w:sz w:val="20"/>
              </w:rPr>
            </w:pPr>
          </w:p>
          <w:p w14:paraId="395E2951" w14:textId="77777777" w:rsidR="005E41A3" w:rsidRDefault="005E41A3" w:rsidP="00824BC6">
            <w:pPr>
              <w:pStyle w:val="TableParagraph"/>
              <w:rPr>
                <w:sz w:val="20"/>
              </w:rPr>
            </w:pPr>
          </w:p>
          <w:p w14:paraId="6C63E1AA" w14:textId="77777777" w:rsidR="005E41A3" w:rsidRDefault="005E41A3" w:rsidP="00824BC6">
            <w:pPr>
              <w:pStyle w:val="TableParagraph"/>
              <w:rPr>
                <w:sz w:val="20"/>
              </w:rPr>
            </w:pPr>
          </w:p>
          <w:p w14:paraId="4ED51D69" w14:textId="77777777" w:rsidR="005E41A3" w:rsidRDefault="005E41A3" w:rsidP="00824BC6">
            <w:pPr>
              <w:pStyle w:val="TableParagraph"/>
              <w:spacing w:before="226"/>
              <w:rPr>
                <w:sz w:val="20"/>
              </w:rPr>
            </w:pPr>
          </w:p>
          <w:p w14:paraId="60D6194A" w14:textId="77777777" w:rsidR="005E41A3" w:rsidRDefault="005E41A3" w:rsidP="00824BC6">
            <w:pPr>
              <w:pStyle w:val="TableParagraph"/>
              <w:spacing w:line="276" w:lineRule="auto"/>
              <w:ind w:left="101" w:right="149"/>
              <w:rPr>
                <w:sz w:val="20"/>
              </w:rPr>
            </w:pPr>
            <w:r>
              <w:rPr>
                <w:sz w:val="20"/>
              </w:rPr>
              <w:t>Certyfikat zgodności z normą</w:t>
            </w:r>
            <w:r>
              <w:rPr>
                <w:spacing w:val="-6"/>
                <w:sz w:val="20"/>
              </w:rPr>
              <w:t xml:space="preserve"> </w:t>
            </w:r>
            <w:r>
              <w:rPr>
                <w:sz w:val="20"/>
              </w:rPr>
              <w:t>ISO</w:t>
            </w:r>
            <w:r>
              <w:rPr>
                <w:spacing w:val="-6"/>
                <w:sz w:val="20"/>
              </w:rPr>
              <w:t xml:space="preserve"> </w:t>
            </w:r>
            <w:r>
              <w:rPr>
                <w:spacing w:val="-2"/>
                <w:sz w:val="20"/>
              </w:rPr>
              <w:t>21001:2018</w:t>
            </w:r>
          </w:p>
          <w:p w14:paraId="1095050D" w14:textId="77777777" w:rsidR="005E41A3" w:rsidRDefault="005E41A3" w:rsidP="00824BC6">
            <w:pPr>
              <w:pStyle w:val="TableParagraph"/>
              <w:spacing w:line="276" w:lineRule="auto"/>
              <w:ind w:left="101" w:right="130"/>
              <w:rPr>
                <w:sz w:val="20"/>
              </w:rPr>
            </w:pPr>
            <w:r>
              <w:rPr>
                <w:sz w:val="20"/>
              </w:rPr>
              <w:t>wydaje niezależna jednostka</w:t>
            </w:r>
            <w:r>
              <w:rPr>
                <w:spacing w:val="-12"/>
                <w:sz w:val="20"/>
              </w:rPr>
              <w:t xml:space="preserve"> </w:t>
            </w:r>
            <w:r>
              <w:rPr>
                <w:sz w:val="20"/>
              </w:rPr>
              <w:t>certyfikująca</w:t>
            </w:r>
          </w:p>
        </w:tc>
        <w:tc>
          <w:tcPr>
            <w:tcW w:w="5527" w:type="dxa"/>
          </w:tcPr>
          <w:p w14:paraId="3FEF7D0B" w14:textId="77777777" w:rsidR="005E41A3" w:rsidRDefault="005E41A3" w:rsidP="00824BC6">
            <w:pPr>
              <w:pStyle w:val="TableParagraph"/>
              <w:spacing w:before="1" w:line="276" w:lineRule="auto"/>
              <w:ind w:left="103" w:right="342"/>
              <w:jc w:val="both"/>
              <w:rPr>
                <w:sz w:val="20"/>
              </w:rPr>
            </w:pPr>
            <w:r>
              <w:rPr>
                <w:sz w:val="20"/>
              </w:rPr>
              <w:t>Więcej</w:t>
            </w:r>
            <w:r>
              <w:rPr>
                <w:spacing w:val="-2"/>
                <w:sz w:val="20"/>
              </w:rPr>
              <w:t xml:space="preserve"> </w:t>
            </w:r>
            <w:r>
              <w:rPr>
                <w:sz w:val="20"/>
              </w:rPr>
              <w:t>informacji można</w:t>
            </w:r>
            <w:r>
              <w:rPr>
                <w:spacing w:val="-2"/>
                <w:sz w:val="20"/>
              </w:rPr>
              <w:t xml:space="preserve"> </w:t>
            </w:r>
            <w:r>
              <w:rPr>
                <w:sz w:val="20"/>
              </w:rPr>
              <w:t>uzyskać</w:t>
            </w:r>
            <w:r>
              <w:rPr>
                <w:spacing w:val="-3"/>
                <w:sz w:val="20"/>
              </w:rPr>
              <w:t xml:space="preserve"> </w:t>
            </w:r>
            <w:r>
              <w:rPr>
                <w:sz w:val="20"/>
              </w:rPr>
              <w:t>bezpośrednio</w:t>
            </w:r>
            <w:r>
              <w:rPr>
                <w:spacing w:val="-2"/>
                <w:sz w:val="20"/>
              </w:rPr>
              <w:t xml:space="preserve"> </w:t>
            </w:r>
            <w:r>
              <w:rPr>
                <w:sz w:val="20"/>
              </w:rPr>
              <w:t>w</w:t>
            </w:r>
            <w:r>
              <w:rPr>
                <w:spacing w:val="-3"/>
                <w:sz w:val="20"/>
              </w:rPr>
              <w:t xml:space="preserve"> </w:t>
            </w:r>
            <w:r>
              <w:rPr>
                <w:sz w:val="20"/>
              </w:rPr>
              <w:t>podmiotach będących</w:t>
            </w:r>
            <w:r>
              <w:rPr>
                <w:spacing w:val="-7"/>
                <w:sz w:val="20"/>
              </w:rPr>
              <w:t xml:space="preserve"> </w:t>
            </w:r>
            <w:r>
              <w:rPr>
                <w:sz w:val="20"/>
              </w:rPr>
              <w:t>jednostkami</w:t>
            </w:r>
            <w:r>
              <w:rPr>
                <w:spacing w:val="-8"/>
                <w:sz w:val="20"/>
              </w:rPr>
              <w:t xml:space="preserve"> </w:t>
            </w:r>
            <w:r>
              <w:rPr>
                <w:sz w:val="20"/>
              </w:rPr>
              <w:t>certyfikującymi</w:t>
            </w:r>
            <w:r>
              <w:rPr>
                <w:spacing w:val="-8"/>
                <w:sz w:val="20"/>
              </w:rPr>
              <w:t xml:space="preserve"> </w:t>
            </w:r>
            <w:r>
              <w:rPr>
                <w:sz w:val="20"/>
              </w:rPr>
              <w:t>ISO</w:t>
            </w:r>
            <w:r>
              <w:rPr>
                <w:spacing w:val="-7"/>
                <w:sz w:val="20"/>
              </w:rPr>
              <w:t xml:space="preserve"> </w:t>
            </w:r>
            <w:r>
              <w:rPr>
                <w:sz w:val="20"/>
              </w:rPr>
              <w:t>21001:2018</w:t>
            </w:r>
            <w:r>
              <w:rPr>
                <w:spacing w:val="-8"/>
                <w:sz w:val="20"/>
              </w:rPr>
              <w:t xml:space="preserve"> </w:t>
            </w:r>
            <w:r>
              <w:rPr>
                <w:sz w:val="20"/>
              </w:rPr>
              <w:t>oraz</w:t>
            </w:r>
            <w:r>
              <w:rPr>
                <w:spacing w:val="-7"/>
                <w:sz w:val="20"/>
              </w:rPr>
              <w:t xml:space="preserve"> </w:t>
            </w:r>
            <w:r>
              <w:rPr>
                <w:sz w:val="20"/>
              </w:rPr>
              <w:t xml:space="preserve">na </w:t>
            </w:r>
            <w:r>
              <w:rPr>
                <w:spacing w:val="-2"/>
                <w:sz w:val="20"/>
              </w:rPr>
              <w:t>stronach:</w:t>
            </w:r>
          </w:p>
          <w:p w14:paraId="619CE71C" w14:textId="77777777" w:rsidR="005E41A3" w:rsidRDefault="005E41A3" w:rsidP="005E41A3">
            <w:pPr>
              <w:pStyle w:val="TableParagraph"/>
              <w:numPr>
                <w:ilvl w:val="0"/>
                <w:numId w:val="46"/>
              </w:numPr>
              <w:tabs>
                <w:tab w:val="left" w:pos="208"/>
              </w:tabs>
              <w:spacing w:before="121" w:line="276" w:lineRule="auto"/>
              <w:ind w:right="37" w:firstLine="0"/>
              <w:rPr>
                <w:sz w:val="20"/>
              </w:rPr>
            </w:pPr>
            <w:r>
              <w:rPr>
                <w:sz w:val="20"/>
              </w:rPr>
              <w:t>Polskiego</w:t>
            </w:r>
            <w:r>
              <w:rPr>
                <w:spacing w:val="-7"/>
                <w:sz w:val="20"/>
              </w:rPr>
              <w:t xml:space="preserve"> </w:t>
            </w:r>
            <w:r>
              <w:rPr>
                <w:sz w:val="20"/>
              </w:rPr>
              <w:t>Centrum</w:t>
            </w:r>
            <w:r>
              <w:rPr>
                <w:spacing w:val="-8"/>
                <w:sz w:val="20"/>
              </w:rPr>
              <w:t xml:space="preserve"> </w:t>
            </w:r>
            <w:r>
              <w:rPr>
                <w:sz w:val="20"/>
              </w:rPr>
              <w:t>Akredytacji</w:t>
            </w:r>
            <w:r>
              <w:rPr>
                <w:spacing w:val="-4"/>
                <w:sz w:val="20"/>
              </w:rPr>
              <w:t xml:space="preserve"> </w:t>
            </w:r>
            <w:r>
              <w:rPr>
                <w:sz w:val="20"/>
              </w:rPr>
              <w:t>-</w:t>
            </w:r>
            <w:r>
              <w:rPr>
                <w:spacing w:val="-8"/>
                <w:sz w:val="20"/>
              </w:rPr>
              <w:t xml:space="preserve"> </w:t>
            </w:r>
            <w:r>
              <w:rPr>
                <w:sz w:val="20"/>
              </w:rPr>
              <w:t>krajowej</w:t>
            </w:r>
            <w:r>
              <w:rPr>
                <w:spacing w:val="-7"/>
                <w:sz w:val="20"/>
              </w:rPr>
              <w:t xml:space="preserve"> </w:t>
            </w:r>
            <w:r>
              <w:rPr>
                <w:sz w:val="20"/>
              </w:rPr>
              <w:t>jednostki</w:t>
            </w:r>
            <w:r>
              <w:rPr>
                <w:spacing w:val="-8"/>
                <w:sz w:val="20"/>
              </w:rPr>
              <w:t xml:space="preserve"> </w:t>
            </w:r>
            <w:r>
              <w:rPr>
                <w:sz w:val="20"/>
              </w:rPr>
              <w:t xml:space="preserve">akredytującej jednostki certyfikujące systemy zarządzania w Polsce, </w:t>
            </w:r>
            <w:hyperlink r:id="rId35">
              <w:r>
                <w:rPr>
                  <w:color w:val="0000FF"/>
                  <w:spacing w:val="-2"/>
                  <w:sz w:val="20"/>
                  <w:u w:val="single" w:color="0000FF"/>
                </w:rPr>
                <w:t>www.pca.gov.pl</w:t>
              </w:r>
            </w:hyperlink>
          </w:p>
          <w:p w14:paraId="5B5B0E63" w14:textId="77777777" w:rsidR="005E41A3" w:rsidRDefault="005E41A3" w:rsidP="005E41A3">
            <w:pPr>
              <w:pStyle w:val="TableParagraph"/>
              <w:numPr>
                <w:ilvl w:val="0"/>
                <w:numId w:val="46"/>
              </w:numPr>
              <w:tabs>
                <w:tab w:val="left" w:pos="253"/>
              </w:tabs>
              <w:spacing w:before="120" w:line="276" w:lineRule="auto"/>
              <w:ind w:right="566" w:firstLine="45"/>
              <w:jc w:val="both"/>
              <w:rPr>
                <w:sz w:val="20"/>
              </w:rPr>
            </w:pPr>
            <w:r>
              <w:rPr>
                <w:sz w:val="20"/>
              </w:rPr>
              <w:t>International</w:t>
            </w:r>
            <w:r>
              <w:rPr>
                <w:spacing w:val="-11"/>
                <w:sz w:val="20"/>
              </w:rPr>
              <w:t xml:space="preserve"> </w:t>
            </w:r>
            <w:r>
              <w:rPr>
                <w:sz w:val="20"/>
              </w:rPr>
              <w:t>Accreditation</w:t>
            </w:r>
            <w:r>
              <w:rPr>
                <w:spacing w:val="-8"/>
                <w:sz w:val="20"/>
              </w:rPr>
              <w:t xml:space="preserve"> </w:t>
            </w:r>
            <w:r>
              <w:rPr>
                <w:sz w:val="20"/>
              </w:rPr>
              <w:t>Forum</w:t>
            </w:r>
            <w:r>
              <w:rPr>
                <w:spacing w:val="-12"/>
                <w:sz w:val="20"/>
              </w:rPr>
              <w:t xml:space="preserve"> </w:t>
            </w:r>
            <w:r>
              <w:rPr>
                <w:sz w:val="20"/>
              </w:rPr>
              <w:t>(IAF)</w:t>
            </w:r>
            <w:r>
              <w:rPr>
                <w:spacing w:val="-11"/>
                <w:sz w:val="20"/>
              </w:rPr>
              <w:t xml:space="preserve"> </w:t>
            </w:r>
            <w:r>
              <w:rPr>
                <w:sz w:val="20"/>
              </w:rPr>
              <w:t>międzynarodowej organizacji</w:t>
            </w:r>
            <w:r>
              <w:rPr>
                <w:spacing w:val="-8"/>
                <w:sz w:val="20"/>
              </w:rPr>
              <w:t xml:space="preserve"> </w:t>
            </w:r>
            <w:r>
              <w:rPr>
                <w:sz w:val="20"/>
              </w:rPr>
              <w:t>zrzeszającej</w:t>
            </w:r>
            <w:r>
              <w:rPr>
                <w:spacing w:val="-7"/>
                <w:sz w:val="20"/>
              </w:rPr>
              <w:t xml:space="preserve"> </w:t>
            </w:r>
            <w:r>
              <w:rPr>
                <w:sz w:val="20"/>
              </w:rPr>
              <w:t>jednostki</w:t>
            </w:r>
            <w:r>
              <w:rPr>
                <w:spacing w:val="-8"/>
                <w:sz w:val="20"/>
              </w:rPr>
              <w:t xml:space="preserve"> </w:t>
            </w:r>
            <w:r>
              <w:rPr>
                <w:sz w:val="20"/>
              </w:rPr>
              <w:t>akredytujące,</w:t>
            </w:r>
            <w:r>
              <w:rPr>
                <w:spacing w:val="-7"/>
                <w:sz w:val="20"/>
              </w:rPr>
              <w:t xml:space="preserve"> </w:t>
            </w:r>
            <w:r>
              <w:rPr>
                <w:sz w:val="20"/>
              </w:rPr>
              <w:t>prowadzące akredytację</w:t>
            </w:r>
            <w:r>
              <w:rPr>
                <w:spacing w:val="-2"/>
                <w:sz w:val="20"/>
              </w:rPr>
              <w:t xml:space="preserve"> </w:t>
            </w:r>
            <w:r>
              <w:rPr>
                <w:sz w:val="20"/>
              </w:rPr>
              <w:t>jednostek</w:t>
            </w:r>
            <w:r>
              <w:rPr>
                <w:spacing w:val="-1"/>
                <w:sz w:val="20"/>
              </w:rPr>
              <w:t xml:space="preserve"> </w:t>
            </w:r>
            <w:r>
              <w:rPr>
                <w:sz w:val="20"/>
              </w:rPr>
              <w:t>certyfikujących</w:t>
            </w:r>
            <w:r>
              <w:rPr>
                <w:spacing w:val="-1"/>
                <w:sz w:val="20"/>
              </w:rPr>
              <w:t xml:space="preserve"> </w:t>
            </w:r>
            <w:r>
              <w:rPr>
                <w:sz w:val="20"/>
              </w:rPr>
              <w:t>systemy</w:t>
            </w:r>
            <w:r>
              <w:rPr>
                <w:spacing w:val="-1"/>
                <w:sz w:val="20"/>
              </w:rPr>
              <w:t xml:space="preserve"> </w:t>
            </w:r>
            <w:r>
              <w:rPr>
                <w:sz w:val="20"/>
              </w:rPr>
              <w:t xml:space="preserve">zarządzania; </w:t>
            </w:r>
            <w:hyperlink r:id="rId36">
              <w:r>
                <w:rPr>
                  <w:color w:val="0000FF"/>
                  <w:spacing w:val="-2"/>
                  <w:sz w:val="20"/>
                  <w:u w:val="single" w:color="0000FF"/>
                </w:rPr>
                <w:t>www.iaf.nu</w:t>
              </w:r>
            </w:hyperlink>
          </w:p>
          <w:p w14:paraId="4F43D769" w14:textId="77777777" w:rsidR="005E41A3" w:rsidRDefault="005E41A3" w:rsidP="005E41A3">
            <w:pPr>
              <w:pStyle w:val="TableParagraph"/>
              <w:numPr>
                <w:ilvl w:val="0"/>
                <w:numId w:val="46"/>
              </w:numPr>
              <w:tabs>
                <w:tab w:val="left" w:pos="208"/>
              </w:tabs>
              <w:spacing w:before="120" w:line="276" w:lineRule="auto"/>
              <w:ind w:right="69" w:firstLine="0"/>
              <w:rPr>
                <w:sz w:val="20"/>
              </w:rPr>
            </w:pPr>
            <w:r>
              <w:rPr>
                <w:sz w:val="20"/>
              </w:rPr>
              <w:t>Międzynarodowej</w:t>
            </w:r>
            <w:r>
              <w:rPr>
                <w:spacing w:val="-8"/>
                <w:sz w:val="20"/>
              </w:rPr>
              <w:t xml:space="preserve"> </w:t>
            </w:r>
            <w:r>
              <w:rPr>
                <w:sz w:val="20"/>
              </w:rPr>
              <w:t>Organizacji</w:t>
            </w:r>
            <w:r>
              <w:rPr>
                <w:spacing w:val="-8"/>
                <w:sz w:val="20"/>
              </w:rPr>
              <w:t xml:space="preserve"> </w:t>
            </w:r>
            <w:r>
              <w:rPr>
                <w:sz w:val="20"/>
              </w:rPr>
              <w:t>Normalizacyjnej,</w:t>
            </w:r>
            <w:r>
              <w:rPr>
                <w:spacing w:val="-8"/>
                <w:sz w:val="20"/>
              </w:rPr>
              <w:t xml:space="preserve"> </w:t>
            </w:r>
            <w:r>
              <w:rPr>
                <w:sz w:val="20"/>
              </w:rPr>
              <w:t>ISO</w:t>
            </w:r>
            <w:r>
              <w:rPr>
                <w:spacing w:val="-4"/>
                <w:sz w:val="20"/>
              </w:rPr>
              <w:t xml:space="preserve"> </w:t>
            </w:r>
            <w:r>
              <w:rPr>
                <w:sz w:val="20"/>
              </w:rPr>
              <w:t>–</w:t>
            </w:r>
            <w:r>
              <w:rPr>
                <w:spacing w:val="-9"/>
                <w:sz w:val="20"/>
              </w:rPr>
              <w:t xml:space="preserve"> </w:t>
            </w:r>
            <w:r>
              <w:rPr>
                <w:sz w:val="20"/>
              </w:rPr>
              <w:t xml:space="preserve">organizacja pozarządowa zrzeszająca krajowe organizacje normalizacyjne; </w:t>
            </w:r>
            <w:hyperlink r:id="rId37">
              <w:r>
                <w:rPr>
                  <w:color w:val="0000FF"/>
                  <w:spacing w:val="-2"/>
                  <w:sz w:val="20"/>
                  <w:u w:val="single" w:color="0000FF"/>
                </w:rPr>
                <w:t>www.iso.org</w:t>
              </w:r>
            </w:hyperlink>
          </w:p>
        </w:tc>
      </w:tr>
      <w:tr w:rsidR="005E41A3" w14:paraId="4C66A059" w14:textId="77777777" w:rsidTr="00824BC6">
        <w:trPr>
          <w:trHeight w:val="1242"/>
        </w:trPr>
        <w:tc>
          <w:tcPr>
            <w:tcW w:w="420" w:type="dxa"/>
          </w:tcPr>
          <w:p w14:paraId="706925EB" w14:textId="77777777" w:rsidR="005E41A3" w:rsidRDefault="005E41A3" w:rsidP="00824BC6">
            <w:pPr>
              <w:pStyle w:val="TableParagraph"/>
              <w:spacing w:before="179"/>
              <w:rPr>
                <w:sz w:val="20"/>
              </w:rPr>
            </w:pPr>
          </w:p>
          <w:p w14:paraId="0CE0A847" w14:textId="77777777" w:rsidR="005E41A3" w:rsidRDefault="005E41A3" w:rsidP="00824BC6">
            <w:pPr>
              <w:pStyle w:val="TableParagraph"/>
              <w:ind w:left="28"/>
              <w:rPr>
                <w:sz w:val="20"/>
              </w:rPr>
            </w:pPr>
            <w:r>
              <w:rPr>
                <w:spacing w:val="-5"/>
                <w:sz w:val="20"/>
              </w:rPr>
              <w:t>14.</w:t>
            </w:r>
          </w:p>
        </w:tc>
        <w:tc>
          <w:tcPr>
            <w:tcW w:w="3545" w:type="dxa"/>
          </w:tcPr>
          <w:p w14:paraId="21A461AB" w14:textId="77777777" w:rsidR="005E41A3" w:rsidRDefault="005E41A3" w:rsidP="00824BC6">
            <w:pPr>
              <w:pStyle w:val="TableParagraph"/>
              <w:spacing w:before="1" w:line="276" w:lineRule="auto"/>
              <w:ind w:left="150"/>
              <w:rPr>
                <w:sz w:val="20"/>
              </w:rPr>
            </w:pPr>
            <w:r>
              <w:rPr>
                <w:b/>
                <w:sz w:val="20"/>
              </w:rPr>
              <w:t>Certyfikat</w:t>
            </w:r>
            <w:r>
              <w:rPr>
                <w:b/>
                <w:spacing w:val="-8"/>
                <w:sz w:val="20"/>
              </w:rPr>
              <w:t xml:space="preserve"> </w:t>
            </w:r>
            <w:r>
              <w:rPr>
                <w:b/>
                <w:sz w:val="20"/>
              </w:rPr>
              <w:t>ICVC</w:t>
            </w:r>
            <w:r>
              <w:rPr>
                <w:b/>
                <w:spacing w:val="-5"/>
                <w:sz w:val="20"/>
              </w:rPr>
              <w:t xml:space="preserve"> </w:t>
            </w:r>
            <w:r>
              <w:rPr>
                <w:b/>
                <w:sz w:val="20"/>
              </w:rPr>
              <w:t>-</w:t>
            </w:r>
            <w:r>
              <w:rPr>
                <w:b/>
                <w:spacing w:val="-9"/>
                <w:sz w:val="20"/>
              </w:rPr>
              <w:t xml:space="preserve"> </w:t>
            </w:r>
            <w:r>
              <w:rPr>
                <w:b/>
                <w:sz w:val="20"/>
              </w:rPr>
              <w:t>SURE</w:t>
            </w:r>
            <w:r>
              <w:rPr>
                <w:b/>
                <w:spacing w:val="-10"/>
                <w:sz w:val="20"/>
              </w:rPr>
              <w:t xml:space="preserve"> </w:t>
            </w:r>
            <w:r>
              <w:rPr>
                <w:b/>
                <w:sz w:val="20"/>
              </w:rPr>
              <w:t>(Standard</w:t>
            </w:r>
            <w:r>
              <w:rPr>
                <w:b/>
                <w:spacing w:val="-8"/>
                <w:sz w:val="20"/>
              </w:rPr>
              <w:t xml:space="preserve"> </w:t>
            </w:r>
            <w:r>
              <w:rPr>
                <w:b/>
                <w:sz w:val="20"/>
              </w:rPr>
              <w:t>Usług Rozwojowych w Edukacji</w:t>
            </w:r>
            <w:r>
              <w:rPr>
                <w:sz w:val="20"/>
              </w:rPr>
              <w:t>): Norma zarządzania jakością w zakresie świadczenia usług rozwojowych</w:t>
            </w:r>
          </w:p>
        </w:tc>
        <w:tc>
          <w:tcPr>
            <w:tcW w:w="1985" w:type="dxa"/>
          </w:tcPr>
          <w:p w14:paraId="3A43A79A" w14:textId="77777777" w:rsidR="005E41A3" w:rsidRDefault="005E41A3" w:rsidP="00824BC6">
            <w:pPr>
              <w:pStyle w:val="TableParagraph"/>
              <w:spacing w:before="143" w:line="276" w:lineRule="auto"/>
              <w:ind w:left="21"/>
              <w:rPr>
                <w:sz w:val="20"/>
              </w:rPr>
            </w:pPr>
            <w:r>
              <w:rPr>
                <w:sz w:val="20"/>
              </w:rPr>
              <w:t xml:space="preserve">na wniosek </w:t>
            </w:r>
            <w:r>
              <w:rPr>
                <w:spacing w:val="-2"/>
                <w:sz w:val="20"/>
              </w:rPr>
              <w:t>zainteresowanej instytucji</w:t>
            </w:r>
          </w:p>
        </w:tc>
        <w:tc>
          <w:tcPr>
            <w:tcW w:w="1276" w:type="dxa"/>
          </w:tcPr>
          <w:p w14:paraId="5081878D" w14:textId="77777777" w:rsidR="005E41A3" w:rsidRDefault="005E41A3" w:rsidP="00824BC6">
            <w:pPr>
              <w:pStyle w:val="TableParagraph"/>
              <w:spacing w:before="38"/>
              <w:rPr>
                <w:sz w:val="20"/>
              </w:rPr>
            </w:pPr>
          </w:p>
          <w:p w14:paraId="143A0670" w14:textId="77777777" w:rsidR="005E41A3" w:rsidRDefault="005E41A3" w:rsidP="00824BC6">
            <w:pPr>
              <w:pStyle w:val="TableParagraph"/>
              <w:spacing w:line="276" w:lineRule="auto"/>
              <w:ind w:left="101" w:right="40"/>
              <w:rPr>
                <w:sz w:val="20"/>
              </w:rPr>
            </w:pPr>
            <w:r>
              <w:rPr>
                <w:sz w:val="20"/>
              </w:rPr>
              <w:t>szkoleniowa</w:t>
            </w:r>
            <w:r>
              <w:rPr>
                <w:spacing w:val="-12"/>
                <w:sz w:val="20"/>
              </w:rPr>
              <w:t xml:space="preserve"> </w:t>
            </w:r>
            <w:r>
              <w:rPr>
                <w:sz w:val="20"/>
              </w:rPr>
              <w:t xml:space="preserve">/ </w:t>
            </w:r>
            <w:r>
              <w:rPr>
                <w:spacing w:val="-2"/>
                <w:sz w:val="20"/>
              </w:rPr>
              <w:t>doradcza</w:t>
            </w:r>
          </w:p>
        </w:tc>
        <w:tc>
          <w:tcPr>
            <w:tcW w:w="2128" w:type="dxa"/>
          </w:tcPr>
          <w:p w14:paraId="1115C4D7" w14:textId="77777777" w:rsidR="005E41A3" w:rsidRDefault="005E41A3" w:rsidP="00824BC6">
            <w:pPr>
              <w:pStyle w:val="TableParagraph"/>
              <w:spacing w:before="38"/>
              <w:rPr>
                <w:sz w:val="20"/>
              </w:rPr>
            </w:pPr>
          </w:p>
          <w:p w14:paraId="0B2D30E5" w14:textId="77777777" w:rsidR="005E41A3" w:rsidRDefault="005E41A3" w:rsidP="00824BC6">
            <w:pPr>
              <w:pStyle w:val="TableParagraph"/>
              <w:spacing w:line="276" w:lineRule="auto"/>
              <w:ind w:left="101" w:right="631"/>
              <w:rPr>
                <w:sz w:val="20"/>
              </w:rPr>
            </w:pPr>
            <w:r>
              <w:rPr>
                <w:sz w:val="20"/>
              </w:rPr>
              <w:t>ICVC</w:t>
            </w:r>
            <w:r>
              <w:rPr>
                <w:spacing w:val="-12"/>
                <w:sz w:val="20"/>
              </w:rPr>
              <w:t xml:space="preserve"> </w:t>
            </w:r>
            <w:r>
              <w:rPr>
                <w:sz w:val="20"/>
              </w:rPr>
              <w:t>Certyfikacja Sp. z o. o.</w:t>
            </w:r>
          </w:p>
        </w:tc>
        <w:tc>
          <w:tcPr>
            <w:tcW w:w="5527" w:type="dxa"/>
          </w:tcPr>
          <w:p w14:paraId="5FB96AED" w14:textId="77777777" w:rsidR="005E41A3" w:rsidRDefault="005E41A3" w:rsidP="00824BC6">
            <w:pPr>
              <w:pStyle w:val="TableParagraph"/>
              <w:spacing w:before="179"/>
              <w:rPr>
                <w:sz w:val="20"/>
              </w:rPr>
            </w:pPr>
          </w:p>
          <w:p w14:paraId="6747E69A" w14:textId="77777777" w:rsidR="005E41A3" w:rsidRDefault="005E41A3" w:rsidP="00824BC6">
            <w:pPr>
              <w:pStyle w:val="TableParagraph"/>
              <w:ind w:left="103"/>
              <w:rPr>
                <w:sz w:val="20"/>
              </w:rPr>
            </w:pPr>
            <w:hyperlink r:id="rId38">
              <w:r>
                <w:rPr>
                  <w:color w:val="800080"/>
                  <w:spacing w:val="-2"/>
                  <w:sz w:val="20"/>
                  <w:u w:val="single" w:color="800080"/>
                </w:rPr>
                <w:t>https://www.icvc.eu</w:t>
              </w:r>
            </w:hyperlink>
          </w:p>
        </w:tc>
      </w:tr>
    </w:tbl>
    <w:p w14:paraId="18226095" w14:textId="77777777" w:rsidR="005E41A3" w:rsidRDefault="005E41A3" w:rsidP="005E41A3">
      <w:pPr>
        <w:rPr>
          <w:sz w:val="20"/>
        </w:rPr>
        <w:sectPr w:rsidR="005E41A3">
          <w:pgSz w:w="16840" w:h="11910" w:orient="landscape"/>
          <w:pgMar w:top="400" w:right="760" w:bottom="280" w:left="960" w:header="185" w:footer="0" w:gutter="0"/>
          <w:cols w:space="708"/>
        </w:sectPr>
      </w:pPr>
    </w:p>
    <w:p w14:paraId="79DFFD55" w14:textId="77777777" w:rsidR="005E41A3" w:rsidRDefault="005E41A3" w:rsidP="005E41A3">
      <w:pPr>
        <w:pStyle w:val="Tekstpodstawowy"/>
        <w:rPr>
          <w:sz w:val="32"/>
        </w:rPr>
      </w:pPr>
    </w:p>
    <w:p w14:paraId="2106917A" w14:textId="77777777" w:rsidR="005E41A3" w:rsidRDefault="005E41A3" w:rsidP="005E41A3">
      <w:pPr>
        <w:pStyle w:val="Tekstpodstawowy"/>
        <w:spacing w:before="232"/>
        <w:rPr>
          <w:sz w:val="32"/>
        </w:rPr>
      </w:pPr>
    </w:p>
    <w:p w14:paraId="1407C8DE" w14:textId="77777777" w:rsidR="005E41A3" w:rsidRDefault="005E41A3" w:rsidP="005E41A3">
      <w:pPr>
        <w:spacing w:after="58"/>
        <w:ind w:left="117"/>
        <w:rPr>
          <w:sz w:val="32"/>
        </w:rPr>
      </w:pPr>
      <w:r>
        <w:rPr>
          <w:spacing w:val="-2"/>
          <w:sz w:val="32"/>
        </w:rPr>
        <w:t>Zweryfikowane</w:t>
      </w:r>
      <w:r>
        <w:rPr>
          <w:spacing w:val="2"/>
          <w:sz w:val="32"/>
        </w:rPr>
        <w:t xml:space="preserve"> </w:t>
      </w:r>
      <w:r>
        <w:rPr>
          <w:spacing w:val="-2"/>
          <w:sz w:val="32"/>
        </w:rPr>
        <w:t>negatywnie</w:t>
      </w: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8"/>
        <w:gridCol w:w="8935"/>
        <w:gridCol w:w="5529"/>
      </w:tblGrid>
      <w:tr w:rsidR="005E41A3" w14:paraId="43E7432D" w14:textId="77777777" w:rsidTr="00824BC6">
        <w:trPr>
          <w:trHeight w:val="400"/>
        </w:trPr>
        <w:tc>
          <w:tcPr>
            <w:tcW w:w="418" w:type="dxa"/>
            <w:shd w:val="clear" w:color="auto" w:fill="D9D9D9"/>
          </w:tcPr>
          <w:p w14:paraId="09B1B46F" w14:textId="77777777" w:rsidR="005E41A3" w:rsidRDefault="005E41A3" w:rsidP="00824BC6">
            <w:pPr>
              <w:pStyle w:val="TableParagraph"/>
              <w:spacing w:before="1"/>
              <w:ind w:right="48"/>
              <w:jc w:val="right"/>
              <w:rPr>
                <w:sz w:val="20"/>
              </w:rPr>
            </w:pPr>
            <w:r>
              <w:rPr>
                <w:spacing w:val="-4"/>
                <w:sz w:val="20"/>
              </w:rPr>
              <w:t>L.p.</w:t>
            </w:r>
          </w:p>
        </w:tc>
        <w:tc>
          <w:tcPr>
            <w:tcW w:w="8935" w:type="dxa"/>
            <w:shd w:val="clear" w:color="auto" w:fill="D9D9D9"/>
          </w:tcPr>
          <w:p w14:paraId="0163BA41" w14:textId="77777777" w:rsidR="005E41A3" w:rsidRDefault="005E41A3" w:rsidP="00824BC6">
            <w:pPr>
              <w:pStyle w:val="TableParagraph"/>
              <w:spacing w:before="1"/>
              <w:ind w:left="35"/>
              <w:rPr>
                <w:sz w:val="20"/>
              </w:rPr>
            </w:pPr>
            <w:r>
              <w:rPr>
                <w:sz w:val="20"/>
              </w:rPr>
              <w:t>Nazwa</w:t>
            </w:r>
            <w:r>
              <w:rPr>
                <w:spacing w:val="-9"/>
                <w:sz w:val="20"/>
              </w:rPr>
              <w:t xml:space="preserve"> </w:t>
            </w:r>
            <w:r>
              <w:rPr>
                <w:sz w:val="20"/>
              </w:rPr>
              <w:t>certyfikatu</w:t>
            </w:r>
            <w:r>
              <w:rPr>
                <w:spacing w:val="-9"/>
                <w:sz w:val="20"/>
              </w:rPr>
              <w:t xml:space="preserve"> </w:t>
            </w:r>
            <w:r>
              <w:rPr>
                <w:sz w:val="20"/>
              </w:rPr>
              <w:t>/</w:t>
            </w:r>
            <w:r>
              <w:rPr>
                <w:spacing w:val="-9"/>
                <w:sz w:val="20"/>
              </w:rPr>
              <w:t xml:space="preserve"> </w:t>
            </w:r>
            <w:r>
              <w:rPr>
                <w:sz w:val="20"/>
              </w:rPr>
              <w:t>dokumentu</w:t>
            </w:r>
            <w:r>
              <w:rPr>
                <w:spacing w:val="-8"/>
                <w:sz w:val="20"/>
              </w:rPr>
              <w:t xml:space="preserve"> </w:t>
            </w:r>
            <w:r>
              <w:rPr>
                <w:sz w:val="20"/>
              </w:rPr>
              <w:t>potwierdzającego</w:t>
            </w:r>
            <w:r>
              <w:rPr>
                <w:spacing w:val="-9"/>
                <w:sz w:val="20"/>
              </w:rPr>
              <w:t xml:space="preserve"> </w:t>
            </w:r>
            <w:r>
              <w:rPr>
                <w:sz w:val="20"/>
              </w:rPr>
              <w:t>udzielenie</w:t>
            </w:r>
            <w:r>
              <w:rPr>
                <w:spacing w:val="-10"/>
                <w:sz w:val="20"/>
              </w:rPr>
              <w:t xml:space="preserve"> </w:t>
            </w:r>
            <w:r>
              <w:rPr>
                <w:spacing w:val="-2"/>
                <w:sz w:val="20"/>
              </w:rPr>
              <w:t>akredytacji</w:t>
            </w:r>
          </w:p>
        </w:tc>
        <w:tc>
          <w:tcPr>
            <w:tcW w:w="5529" w:type="dxa"/>
            <w:shd w:val="clear" w:color="auto" w:fill="D9D9D9"/>
          </w:tcPr>
          <w:p w14:paraId="69ECFE5E" w14:textId="77777777" w:rsidR="005E41A3" w:rsidRDefault="005E41A3" w:rsidP="00824BC6">
            <w:pPr>
              <w:pStyle w:val="TableParagraph"/>
              <w:spacing w:before="1"/>
              <w:ind w:left="1371"/>
              <w:rPr>
                <w:sz w:val="20"/>
              </w:rPr>
            </w:pPr>
            <w:r>
              <w:rPr>
                <w:sz w:val="20"/>
              </w:rPr>
              <w:t>Weryfikacja</w:t>
            </w:r>
            <w:r>
              <w:rPr>
                <w:spacing w:val="-5"/>
                <w:sz w:val="20"/>
              </w:rPr>
              <w:t xml:space="preserve"> </w:t>
            </w:r>
            <w:r>
              <w:rPr>
                <w:sz w:val="20"/>
              </w:rPr>
              <w:t>z</w:t>
            </w:r>
            <w:r>
              <w:rPr>
                <w:spacing w:val="-4"/>
                <w:sz w:val="20"/>
              </w:rPr>
              <w:t xml:space="preserve"> </w:t>
            </w:r>
            <w:r>
              <w:rPr>
                <w:sz w:val="20"/>
              </w:rPr>
              <w:t>urzędu</w:t>
            </w:r>
            <w:r>
              <w:rPr>
                <w:spacing w:val="-4"/>
                <w:sz w:val="20"/>
              </w:rPr>
              <w:t xml:space="preserve"> </w:t>
            </w:r>
            <w:r>
              <w:rPr>
                <w:sz w:val="20"/>
              </w:rPr>
              <w:t>/</w:t>
            </w:r>
            <w:r>
              <w:rPr>
                <w:spacing w:val="-4"/>
                <w:sz w:val="20"/>
              </w:rPr>
              <w:t xml:space="preserve"> </w:t>
            </w:r>
            <w:r>
              <w:rPr>
                <w:sz w:val="20"/>
              </w:rPr>
              <w:t>na</w:t>
            </w:r>
            <w:r>
              <w:rPr>
                <w:spacing w:val="-4"/>
                <w:sz w:val="20"/>
              </w:rPr>
              <w:t xml:space="preserve"> </w:t>
            </w:r>
            <w:r>
              <w:rPr>
                <w:spacing w:val="-2"/>
                <w:sz w:val="20"/>
              </w:rPr>
              <w:t>wniosek</w:t>
            </w:r>
          </w:p>
        </w:tc>
      </w:tr>
      <w:tr w:rsidR="005E41A3" w14:paraId="14202D38" w14:textId="77777777" w:rsidTr="00824BC6">
        <w:trPr>
          <w:trHeight w:val="400"/>
        </w:trPr>
        <w:tc>
          <w:tcPr>
            <w:tcW w:w="418" w:type="dxa"/>
          </w:tcPr>
          <w:p w14:paraId="1A08F14A" w14:textId="77777777" w:rsidR="005E41A3" w:rsidRDefault="005E41A3" w:rsidP="00824BC6">
            <w:pPr>
              <w:pStyle w:val="TableParagraph"/>
              <w:spacing w:before="1"/>
              <w:ind w:right="106"/>
              <w:jc w:val="right"/>
              <w:rPr>
                <w:sz w:val="20"/>
              </w:rPr>
            </w:pPr>
            <w:r>
              <w:rPr>
                <w:spacing w:val="-5"/>
                <w:sz w:val="20"/>
              </w:rPr>
              <w:t>1.</w:t>
            </w:r>
          </w:p>
        </w:tc>
        <w:tc>
          <w:tcPr>
            <w:tcW w:w="8935" w:type="dxa"/>
          </w:tcPr>
          <w:p w14:paraId="641D527D" w14:textId="77777777" w:rsidR="005E41A3" w:rsidRDefault="005E41A3" w:rsidP="00824BC6">
            <w:pPr>
              <w:pStyle w:val="TableParagraph"/>
              <w:spacing w:before="1"/>
              <w:ind w:left="35"/>
              <w:rPr>
                <w:sz w:val="20"/>
              </w:rPr>
            </w:pPr>
            <w:r>
              <w:rPr>
                <w:spacing w:val="-2"/>
                <w:sz w:val="20"/>
              </w:rPr>
              <w:t>Międzynarodowa</w:t>
            </w:r>
            <w:r>
              <w:rPr>
                <w:spacing w:val="7"/>
                <w:sz w:val="20"/>
              </w:rPr>
              <w:t xml:space="preserve"> </w:t>
            </w:r>
            <w:r>
              <w:rPr>
                <w:spacing w:val="-2"/>
                <w:sz w:val="20"/>
              </w:rPr>
              <w:t>Akredytacja</w:t>
            </w:r>
            <w:r>
              <w:rPr>
                <w:spacing w:val="7"/>
                <w:sz w:val="20"/>
              </w:rPr>
              <w:t xml:space="preserve"> </w:t>
            </w:r>
            <w:r>
              <w:rPr>
                <w:spacing w:val="-2"/>
                <w:sz w:val="20"/>
              </w:rPr>
              <w:t>Jakości</w:t>
            </w:r>
            <w:r>
              <w:rPr>
                <w:spacing w:val="6"/>
                <w:sz w:val="20"/>
              </w:rPr>
              <w:t xml:space="preserve"> </w:t>
            </w:r>
            <w:r>
              <w:rPr>
                <w:spacing w:val="-2"/>
                <w:sz w:val="20"/>
              </w:rPr>
              <w:t>CEEMAN</w:t>
            </w:r>
            <w:r>
              <w:rPr>
                <w:spacing w:val="7"/>
                <w:sz w:val="20"/>
              </w:rPr>
              <w:t xml:space="preserve"> </w:t>
            </w:r>
            <w:r>
              <w:rPr>
                <w:spacing w:val="-5"/>
                <w:sz w:val="20"/>
              </w:rPr>
              <w:t>IQA</w:t>
            </w:r>
          </w:p>
        </w:tc>
        <w:tc>
          <w:tcPr>
            <w:tcW w:w="5529" w:type="dxa"/>
          </w:tcPr>
          <w:p w14:paraId="53F25E80" w14:textId="77777777" w:rsidR="005E41A3" w:rsidRDefault="005E41A3" w:rsidP="00824BC6">
            <w:pPr>
              <w:pStyle w:val="TableParagraph"/>
              <w:spacing w:before="1"/>
              <w:ind w:left="3"/>
              <w:rPr>
                <w:sz w:val="20"/>
              </w:rPr>
            </w:pPr>
            <w:r>
              <w:rPr>
                <w:sz w:val="20"/>
              </w:rPr>
              <w:t>weryfikacja</w:t>
            </w:r>
            <w:r>
              <w:rPr>
                <w:spacing w:val="-7"/>
                <w:sz w:val="20"/>
              </w:rPr>
              <w:t xml:space="preserve"> </w:t>
            </w:r>
            <w:r>
              <w:rPr>
                <w:sz w:val="20"/>
              </w:rPr>
              <w:t>z</w:t>
            </w:r>
            <w:r>
              <w:rPr>
                <w:spacing w:val="-7"/>
                <w:sz w:val="20"/>
              </w:rPr>
              <w:t xml:space="preserve"> </w:t>
            </w:r>
            <w:r>
              <w:rPr>
                <w:spacing w:val="-2"/>
                <w:sz w:val="20"/>
              </w:rPr>
              <w:t>urzędu</w:t>
            </w:r>
          </w:p>
        </w:tc>
      </w:tr>
      <w:tr w:rsidR="005E41A3" w14:paraId="3C328631" w14:textId="77777777" w:rsidTr="00824BC6">
        <w:trPr>
          <w:trHeight w:val="402"/>
        </w:trPr>
        <w:tc>
          <w:tcPr>
            <w:tcW w:w="418" w:type="dxa"/>
          </w:tcPr>
          <w:p w14:paraId="31737338" w14:textId="77777777" w:rsidR="005E41A3" w:rsidRDefault="005E41A3" w:rsidP="00824BC6">
            <w:pPr>
              <w:pStyle w:val="TableParagraph"/>
              <w:spacing w:before="3"/>
              <w:ind w:right="106"/>
              <w:jc w:val="right"/>
              <w:rPr>
                <w:sz w:val="20"/>
              </w:rPr>
            </w:pPr>
            <w:r>
              <w:rPr>
                <w:spacing w:val="-5"/>
                <w:sz w:val="20"/>
              </w:rPr>
              <w:t>2.</w:t>
            </w:r>
          </w:p>
        </w:tc>
        <w:tc>
          <w:tcPr>
            <w:tcW w:w="8935" w:type="dxa"/>
          </w:tcPr>
          <w:p w14:paraId="3517F5D3" w14:textId="77777777" w:rsidR="005E41A3" w:rsidRDefault="005E41A3" w:rsidP="00824BC6">
            <w:pPr>
              <w:pStyle w:val="TableParagraph"/>
              <w:spacing w:before="3"/>
              <w:ind w:left="35"/>
              <w:rPr>
                <w:sz w:val="20"/>
              </w:rPr>
            </w:pPr>
            <w:r>
              <w:rPr>
                <w:spacing w:val="-2"/>
                <w:sz w:val="20"/>
              </w:rPr>
              <w:t>Akredytacja</w:t>
            </w:r>
            <w:r>
              <w:rPr>
                <w:spacing w:val="8"/>
                <w:sz w:val="20"/>
              </w:rPr>
              <w:t xml:space="preserve"> </w:t>
            </w:r>
            <w:r>
              <w:rPr>
                <w:spacing w:val="-4"/>
                <w:sz w:val="20"/>
              </w:rPr>
              <w:t>AMBA</w:t>
            </w:r>
          </w:p>
        </w:tc>
        <w:tc>
          <w:tcPr>
            <w:tcW w:w="5529" w:type="dxa"/>
          </w:tcPr>
          <w:p w14:paraId="733E6841" w14:textId="77777777" w:rsidR="005E41A3" w:rsidRDefault="005E41A3" w:rsidP="00824BC6">
            <w:pPr>
              <w:pStyle w:val="TableParagraph"/>
              <w:spacing w:before="3"/>
              <w:ind w:left="3"/>
              <w:rPr>
                <w:sz w:val="20"/>
              </w:rPr>
            </w:pPr>
            <w:r>
              <w:rPr>
                <w:sz w:val="20"/>
              </w:rPr>
              <w:t>weryfikacja</w:t>
            </w:r>
            <w:r>
              <w:rPr>
                <w:spacing w:val="-7"/>
                <w:sz w:val="20"/>
              </w:rPr>
              <w:t xml:space="preserve"> </w:t>
            </w:r>
            <w:r>
              <w:rPr>
                <w:sz w:val="20"/>
              </w:rPr>
              <w:t>z</w:t>
            </w:r>
            <w:r>
              <w:rPr>
                <w:spacing w:val="-7"/>
                <w:sz w:val="20"/>
              </w:rPr>
              <w:t xml:space="preserve"> </w:t>
            </w:r>
            <w:r>
              <w:rPr>
                <w:spacing w:val="-2"/>
                <w:sz w:val="20"/>
              </w:rPr>
              <w:t>urzędu</w:t>
            </w:r>
          </w:p>
        </w:tc>
      </w:tr>
      <w:tr w:rsidR="005E41A3" w14:paraId="753499FC" w14:textId="77777777" w:rsidTr="00824BC6">
        <w:trPr>
          <w:trHeight w:val="400"/>
        </w:trPr>
        <w:tc>
          <w:tcPr>
            <w:tcW w:w="418" w:type="dxa"/>
          </w:tcPr>
          <w:p w14:paraId="7952D3F3" w14:textId="77777777" w:rsidR="005E41A3" w:rsidRDefault="005E41A3" w:rsidP="00824BC6">
            <w:pPr>
              <w:pStyle w:val="TableParagraph"/>
              <w:spacing w:before="1"/>
              <w:ind w:right="106"/>
              <w:jc w:val="right"/>
              <w:rPr>
                <w:sz w:val="20"/>
              </w:rPr>
            </w:pPr>
            <w:r>
              <w:rPr>
                <w:spacing w:val="-5"/>
                <w:sz w:val="20"/>
              </w:rPr>
              <w:t>3.</w:t>
            </w:r>
          </w:p>
        </w:tc>
        <w:tc>
          <w:tcPr>
            <w:tcW w:w="8935" w:type="dxa"/>
          </w:tcPr>
          <w:p w14:paraId="7999FC6C" w14:textId="77777777" w:rsidR="005E41A3" w:rsidRDefault="005E41A3" w:rsidP="00824BC6">
            <w:pPr>
              <w:pStyle w:val="TableParagraph"/>
              <w:spacing w:before="1"/>
              <w:ind w:left="35"/>
              <w:rPr>
                <w:sz w:val="20"/>
              </w:rPr>
            </w:pPr>
            <w:r>
              <w:rPr>
                <w:sz w:val="20"/>
              </w:rPr>
              <w:t>PMI</w:t>
            </w:r>
            <w:r>
              <w:rPr>
                <w:spacing w:val="-8"/>
                <w:sz w:val="20"/>
              </w:rPr>
              <w:t xml:space="preserve"> </w:t>
            </w:r>
            <w:r>
              <w:rPr>
                <w:sz w:val="20"/>
              </w:rPr>
              <w:t>Registered</w:t>
            </w:r>
            <w:r>
              <w:rPr>
                <w:spacing w:val="-8"/>
                <w:sz w:val="20"/>
              </w:rPr>
              <w:t xml:space="preserve"> </w:t>
            </w:r>
            <w:r>
              <w:rPr>
                <w:sz w:val="20"/>
              </w:rPr>
              <w:t>Education</w:t>
            </w:r>
            <w:r>
              <w:rPr>
                <w:spacing w:val="-8"/>
                <w:sz w:val="20"/>
              </w:rPr>
              <w:t xml:space="preserve"> </w:t>
            </w:r>
            <w:r>
              <w:rPr>
                <w:sz w:val="20"/>
              </w:rPr>
              <w:t>Provider</w:t>
            </w:r>
            <w:r>
              <w:rPr>
                <w:spacing w:val="-8"/>
                <w:sz w:val="20"/>
              </w:rPr>
              <w:t xml:space="preserve"> </w:t>
            </w:r>
            <w:r>
              <w:rPr>
                <w:sz w:val="20"/>
              </w:rPr>
              <w:t>(PMI</w:t>
            </w:r>
            <w:r>
              <w:rPr>
                <w:spacing w:val="-6"/>
                <w:sz w:val="20"/>
              </w:rPr>
              <w:t xml:space="preserve"> </w:t>
            </w:r>
            <w:r>
              <w:rPr>
                <w:spacing w:val="-4"/>
                <w:sz w:val="20"/>
              </w:rPr>
              <w:t>REP)</w:t>
            </w:r>
          </w:p>
        </w:tc>
        <w:tc>
          <w:tcPr>
            <w:tcW w:w="5529" w:type="dxa"/>
          </w:tcPr>
          <w:p w14:paraId="2375B1D9" w14:textId="77777777" w:rsidR="005E41A3" w:rsidRDefault="005E41A3" w:rsidP="00824BC6">
            <w:pPr>
              <w:pStyle w:val="TableParagraph"/>
              <w:spacing w:before="1"/>
              <w:ind w:left="3"/>
              <w:rPr>
                <w:sz w:val="20"/>
              </w:rPr>
            </w:pPr>
            <w:r>
              <w:rPr>
                <w:sz w:val="20"/>
              </w:rPr>
              <w:t>weryfikacja</w:t>
            </w:r>
            <w:r>
              <w:rPr>
                <w:spacing w:val="-7"/>
                <w:sz w:val="20"/>
              </w:rPr>
              <w:t xml:space="preserve"> </w:t>
            </w:r>
            <w:r>
              <w:rPr>
                <w:sz w:val="20"/>
              </w:rPr>
              <w:t>z</w:t>
            </w:r>
            <w:r>
              <w:rPr>
                <w:spacing w:val="-7"/>
                <w:sz w:val="20"/>
              </w:rPr>
              <w:t xml:space="preserve"> </w:t>
            </w:r>
            <w:r>
              <w:rPr>
                <w:spacing w:val="-2"/>
                <w:sz w:val="20"/>
              </w:rPr>
              <w:t>urzędu</w:t>
            </w:r>
          </w:p>
        </w:tc>
      </w:tr>
      <w:tr w:rsidR="005E41A3" w14:paraId="2D2FD2B1" w14:textId="77777777" w:rsidTr="00824BC6">
        <w:trPr>
          <w:trHeight w:val="400"/>
        </w:trPr>
        <w:tc>
          <w:tcPr>
            <w:tcW w:w="418" w:type="dxa"/>
          </w:tcPr>
          <w:p w14:paraId="7E0455AC" w14:textId="77777777" w:rsidR="005E41A3" w:rsidRDefault="005E41A3" w:rsidP="00824BC6">
            <w:pPr>
              <w:pStyle w:val="TableParagraph"/>
              <w:spacing w:before="1"/>
              <w:ind w:right="106"/>
              <w:jc w:val="right"/>
              <w:rPr>
                <w:sz w:val="20"/>
              </w:rPr>
            </w:pPr>
            <w:r>
              <w:rPr>
                <w:spacing w:val="-5"/>
                <w:sz w:val="20"/>
              </w:rPr>
              <w:t>4.</w:t>
            </w:r>
          </w:p>
        </w:tc>
        <w:tc>
          <w:tcPr>
            <w:tcW w:w="8935" w:type="dxa"/>
          </w:tcPr>
          <w:p w14:paraId="0757B4E1" w14:textId="77777777" w:rsidR="005E41A3" w:rsidRDefault="005E41A3" w:rsidP="00824BC6">
            <w:pPr>
              <w:pStyle w:val="TableParagraph"/>
              <w:spacing w:before="1"/>
              <w:ind w:left="35"/>
              <w:rPr>
                <w:sz w:val="20"/>
              </w:rPr>
            </w:pPr>
            <w:r>
              <w:rPr>
                <w:sz w:val="20"/>
              </w:rPr>
              <w:t>Znak</w:t>
            </w:r>
            <w:r>
              <w:rPr>
                <w:spacing w:val="-8"/>
                <w:sz w:val="20"/>
              </w:rPr>
              <w:t xml:space="preserve"> </w:t>
            </w:r>
            <w:r>
              <w:rPr>
                <w:sz w:val="20"/>
              </w:rPr>
              <w:t>Jakości</w:t>
            </w:r>
            <w:r>
              <w:rPr>
                <w:spacing w:val="-8"/>
                <w:sz w:val="20"/>
              </w:rPr>
              <w:t xml:space="preserve"> </w:t>
            </w:r>
            <w:r>
              <w:rPr>
                <w:spacing w:val="-4"/>
                <w:sz w:val="20"/>
              </w:rPr>
              <w:t>PASE</w:t>
            </w:r>
          </w:p>
        </w:tc>
        <w:tc>
          <w:tcPr>
            <w:tcW w:w="5529" w:type="dxa"/>
          </w:tcPr>
          <w:p w14:paraId="4AC2C5EC" w14:textId="77777777" w:rsidR="005E41A3" w:rsidRDefault="005E41A3" w:rsidP="00824BC6">
            <w:pPr>
              <w:pStyle w:val="TableParagraph"/>
              <w:spacing w:before="1"/>
              <w:ind w:left="3"/>
              <w:rPr>
                <w:sz w:val="20"/>
              </w:rPr>
            </w:pPr>
            <w:r>
              <w:rPr>
                <w:sz w:val="20"/>
              </w:rPr>
              <w:t>weryfikacja</w:t>
            </w:r>
            <w:r>
              <w:rPr>
                <w:spacing w:val="-7"/>
                <w:sz w:val="20"/>
              </w:rPr>
              <w:t xml:space="preserve"> </w:t>
            </w:r>
            <w:r>
              <w:rPr>
                <w:sz w:val="20"/>
              </w:rPr>
              <w:t>z</w:t>
            </w:r>
            <w:r>
              <w:rPr>
                <w:spacing w:val="-7"/>
                <w:sz w:val="20"/>
              </w:rPr>
              <w:t xml:space="preserve"> </w:t>
            </w:r>
            <w:r>
              <w:rPr>
                <w:spacing w:val="-2"/>
                <w:sz w:val="20"/>
              </w:rPr>
              <w:t>urzędu</w:t>
            </w:r>
          </w:p>
        </w:tc>
      </w:tr>
      <w:tr w:rsidR="005E41A3" w14:paraId="60BBC686" w14:textId="77777777" w:rsidTr="00824BC6">
        <w:trPr>
          <w:trHeight w:val="400"/>
        </w:trPr>
        <w:tc>
          <w:tcPr>
            <w:tcW w:w="418" w:type="dxa"/>
          </w:tcPr>
          <w:p w14:paraId="1EB28F9E" w14:textId="77777777" w:rsidR="005E41A3" w:rsidRDefault="005E41A3" w:rsidP="00824BC6">
            <w:pPr>
              <w:pStyle w:val="TableParagraph"/>
              <w:spacing w:before="1"/>
              <w:ind w:right="106"/>
              <w:jc w:val="right"/>
              <w:rPr>
                <w:sz w:val="20"/>
              </w:rPr>
            </w:pPr>
            <w:r>
              <w:rPr>
                <w:spacing w:val="-5"/>
                <w:sz w:val="20"/>
              </w:rPr>
              <w:t>5.</w:t>
            </w:r>
          </w:p>
        </w:tc>
        <w:tc>
          <w:tcPr>
            <w:tcW w:w="8935" w:type="dxa"/>
          </w:tcPr>
          <w:p w14:paraId="433C6688" w14:textId="77777777" w:rsidR="005E41A3" w:rsidRDefault="005E41A3" w:rsidP="00824BC6">
            <w:pPr>
              <w:pStyle w:val="TableParagraph"/>
              <w:spacing w:before="1"/>
              <w:ind w:left="35"/>
              <w:rPr>
                <w:sz w:val="20"/>
              </w:rPr>
            </w:pPr>
            <w:r>
              <w:rPr>
                <w:sz w:val="20"/>
              </w:rPr>
              <w:t>PRINCE2</w:t>
            </w:r>
            <w:r>
              <w:rPr>
                <w:spacing w:val="-11"/>
                <w:sz w:val="20"/>
              </w:rPr>
              <w:t xml:space="preserve"> </w:t>
            </w:r>
            <w:r>
              <w:rPr>
                <w:sz w:val="20"/>
              </w:rPr>
              <w:t>Accredited</w:t>
            </w:r>
            <w:r>
              <w:rPr>
                <w:spacing w:val="-9"/>
                <w:sz w:val="20"/>
              </w:rPr>
              <w:t xml:space="preserve"> </w:t>
            </w:r>
            <w:r>
              <w:rPr>
                <w:sz w:val="20"/>
              </w:rPr>
              <w:t>Training</w:t>
            </w:r>
            <w:r>
              <w:rPr>
                <w:spacing w:val="-8"/>
                <w:sz w:val="20"/>
              </w:rPr>
              <w:t xml:space="preserve"> </w:t>
            </w:r>
            <w:r>
              <w:rPr>
                <w:spacing w:val="-2"/>
                <w:sz w:val="20"/>
              </w:rPr>
              <w:t>Organisation</w:t>
            </w:r>
          </w:p>
        </w:tc>
        <w:tc>
          <w:tcPr>
            <w:tcW w:w="5529" w:type="dxa"/>
          </w:tcPr>
          <w:p w14:paraId="7F3649D7" w14:textId="77777777" w:rsidR="005E41A3" w:rsidRDefault="005E41A3" w:rsidP="00824BC6">
            <w:pPr>
              <w:pStyle w:val="TableParagraph"/>
              <w:spacing w:before="1"/>
              <w:ind w:left="3"/>
              <w:rPr>
                <w:sz w:val="20"/>
              </w:rPr>
            </w:pPr>
            <w:r>
              <w:rPr>
                <w:sz w:val="20"/>
              </w:rPr>
              <w:t>weryfikacja</w:t>
            </w:r>
            <w:r>
              <w:rPr>
                <w:spacing w:val="-7"/>
                <w:sz w:val="20"/>
              </w:rPr>
              <w:t xml:space="preserve"> </w:t>
            </w:r>
            <w:r>
              <w:rPr>
                <w:sz w:val="20"/>
              </w:rPr>
              <w:t>z</w:t>
            </w:r>
            <w:r>
              <w:rPr>
                <w:spacing w:val="-7"/>
                <w:sz w:val="20"/>
              </w:rPr>
              <w:t xml:space="preserve"> </w:t>
            </w:r>
            <w:r>
              <w:rPr>
                <w:spacing w:val="-2"/>
                <w:sz w:val="20"/>
              </w:rPr>
              <w:t>urzędu</w:t>
            </w:r>
          </w:p>
        </w:tc>
      </w:tr>
      <w:tr w:rsidR="005E41A3" w14:paraId="1204BFFD" w14:textId="77777777" w:rsidTr="00824BC6">
        <w:trPr>
          <w:trHeight w:val="402"/>
        </w:trPr>
        <w:tc>
          <w:tcPr>
            <w:tcW w:w="418" w:type="dxa"/>
          </w:tcPr>
          <w:p w14:paraId="1EBBE19E" w14:textId="77777777" w:rsidR="005E41A3" w:rsidRDefault="005E41A3" w:rsidP="00824BC6">
            <w:pPr>
              <w:pStyle w:val="TableParagraph"/>
              <w:spacing w:before="3"/>
              <w:ind w:right="106"/>
              <w:jc w:val="right"/>
              <w:rPr>
                <w:sz w:val="20"/>
              </w:rPr>
            </w:pPr>
            <w:r>
              <w:rPr>
                <w:spacing w:val="-5"/>
                <w:sz w:val="20"/>
              </w:rPr>
              <w:t>6.</w:t>
            </w:r>
          </w:p>
        </w:tc>
        <w:tc>
          <w:tcPr>
            <w:tcW w:w="8935" w:type="dxa"/>
          </w:tcPr>
          <w:p w14:paraId="28CB2332" w14:textId="77777777" w:rsidR="005E41A3" w:rsidRDefault="005E41A3" w:rsidP="00824BC6">
            <w:pPr>
              <w:pStyle w:val="TableParagraph"/>
              <w:spacing w:before="3"/>
              <w:ind w:left="35"/>
              <w:rPr>
                <w:sz w:val="20"/>
              </w:rPr>
            </w:pPr>
            <w:r>
              <w:rPr>
                <w:sz w:val="20"/>
              </w:rPr>
              <w:t>Akredytacja</w:t>
            </w:r>
            <w:r>
              <w:rPr>
                <w:spacing w:val="-9"/>
                <w:sz w:val="20"/>
              </w:rPr>
              <w:t xml:space="preserve"> </w:t>
            </w:r>
            <w:r>
              <w:rPr>
                <w:sz w:val="20"/>
              </w:rPr>
              <w:t>CPE</w:t>
            </w:r>
            <w:r>
              <w:rPr>
                <w:spacing w:val="-10"/>
                <w:sz w:val="20"/>
              </w:rPr>
              <w:t xml:space="preserve"> </w:t>
            </w:r>
            <w:r>
              <w:rPr>
                <w:sz w:val="20"/>
              </w:rPr>
              <w:t>Sponsors</w:t>
            </w:r>
            <w:r>
              <w:rPr>
                <w:spacing w:val="-11"/>
                <w:sz w:val="20"/>
              </w:rPr>
              <w:t xml:space="preserve"> </w:t>
            </w:r>
            <w:r>
              <w:rPr>
                <w:sz w:val="20"/>
              </w:rPr>
              <w:t>(Continuing</w:t>
            </w:r>
            <w:r>
              <w:rPr>
                <w:spacing w:val="-11"/>
                <w:sz w:val="20"/>
              </w:rPr>
              <w:t xml:space="preserve"> </w:t>
            </w:r>
            <w:r>
              <w:rPr>
                <w:sz w:val="20"/>
              </w:rPr>
              <w:t>Professional</w:t>
            </w:r>
            <w:r>
              <w:rPr>
                <w:spacing w:val="-10"/>
                <w:sz w:val="20"/>
              </w:rPr>
              <w:t xml:space="preserve"> </w:t>
            </w:r>
            <w:r>
              <w:rPr>
                <w:sz w:val="20"/>
              </w:rPr>
              <w:t>Education)</w:t>
            </w:r>
            <w:r>
              <w:rPr>
                <w:spacing w:val="-6"/>
                <w:sz w:val="20"/>
              </w:rPr>
              <w:t xml:space="preserve"> </w:t>
            </w:r>
            <w:r>
              <w:rPr>
                <w:sz w:val="20"/>
              </w:rPr>
              <w:t>realizowana</w:t>
            </w:r>
            <w:r>
              <w:rPr>
                <w:spacing w:val="-10"/>
                <w:sz w:val="20"/>
              </w:rPr>
              <w:t xml:space="preserve"> </w:t>
            </w:r>
            <w:r>
              <w:rPr>
                <w:sz w:val="20"/>
              </w:rPr>
              <w:t>przez</w:t>
            </w:r>
            <w:r>
              <w:rPr>
                <w:spacing w:val="-9"/>
                <w:sz w:val="20"/>
              </w:rPr>
              <w:t xml:space="preserve"> </w:t>
            </w:r>
            <w:r>
              <w:rPr>
                <w:spacing w:val="-2"/>
                <w:sz w:val="20"/>
              </w:rPr>
              <w:t>NASBA</w:t>
            </w:r>
          </w:p>
        </w:tc>
        <w:tc>
          <w:tcPr>
            <w:tcW w:w="5529" w:type="dxa"/>
          </w:tcPr>
          <w:p w14:paraId="141202DE" w14:textId="77777777" w:rsidR="005E41A3" w:rsidRDefault="005E41A3" w:rsidP="00824BC6">
            <w:pPr>
              <w:pStyle w:val="TableParagraph"/>
              <w:spacing w:before="3"/>
              <w:ind w:left="3"/>
              <w:rPr>
                <w:sz w:val="20"/>
              </w:rPr>
            </w:pPr>
            <w:r>
              <w:rPr>
                <w:sz w:val="20"/>
              </w:rPr>
              <w:t>weryfikacja</w:t>
            </w:r>
            <w:r>
              <w:rPr>
                <w:spacing w:val="-7"/>
                <w:sz w:val="20"/>
              </w:rPr>
              <w:t xml:space="preserve"> </w:t>
            </w:r>
            <w:r>
              <w:rPr>
                <w:sz w:val="20"/>
              </w:rPr>
              <w:t>z</w:t>
            </w:r>
            <w:r>
              <w:rPr>
                <w:spacing w:val="-7"/>
                <w:sz w:val="20"/>
              </w:rPr>
              <w:t xml:space="preserve"> </w:t>
            </w:r>
            <w:r>
              <w:rPr>
                <w:spacing w:val="-2"/>
                <w:sz w:val="20"/>
              </w:rPr>
              <w:t>urzędu</w:t>
            </w:r>
          </w:p>
        </w:tc>
      </w:tr>
      <w:tr w:rsidR="005E41A3" w14:paraId="58103E16" w14:textId="77777777" w:rsidTr="00824BC6">
        <w:trPr>
          <w:trHeight w:val="400"/>
        </w:trPr>
        <w:tc>
          <w:tcPr>
            <w:tcW w:w="418" w:type="dxa"/>
          </w:tcPr>
          <w:p w14:paraId="5B460F5F" w14:textId="77777777" w:rsidR="005E41A3" w:rsidRDefault="005E41A3" w:rsidP="00824BC6">
            <w:pPr>
              <w:pStyle w:val="TableParagraph"/>
              <w:spacing w:before="1"/>
              <w:ind w:right="106"/>
              <w:jc w:val="right"/>
              <w:rPr>
                <w:sz w:val="20"/>
              </w:rPr>
            </w:pPr>
            <w:r>
              <w:rPr>
                <w:spacing w:val="-5"/>
                <w:sz w:val="20"/>
              </w:rPr>
              <w:t>7.</w:t>
            </w:r>
          </w:p>
        </w:tc>
        <w:tc>
          <w:tcPr>
            <w:tcW w:w="8935" w:type="dxa"/>
          </w:tcPr>
          <w:p w14:paraId="29C88DC6" w14:textId="77777777" w:rsidR="005E41A3" w:rsidRDefault="005E41A3" w:rsidP="00824BC6">
            <w:pPr>
              <w:pStyle w:val="TableParagraph"/>
              <w:spacing w:before="1"/>
              <w:ind w:left="35"/>
              <w:rPr>
                <w:sz w:val="20"/>
              </w:rPr>
            </w:pPr>
            <w:r>
              <w:rPr>
                <w:sz w:val="20"/>
              </w:rPr>
              <w:t>Certyfikat</w:t>
            </w:r>
            <w:r>
              <w:rPr>
                <w:spacing w:val="-11"/>
                <w:sz w:val="20"/>
              </w:rPr>
              <w:t xml:space="preserve"> </w:t>
            </w:r>
            <w:r>
              <w:rPr>
                <w:sz w:val="20"/>
              </w:rPr>
              <w:t>Autoryzowanej</w:t>
            </w:r>
            <w:r>
              <w:rPr>
                <w:spacing w:val="-10"/>
                <w:sz w:val="20"/>
              </w:rPr>
              <w:t xml:space="preserve"> </w:t>
            </w:r>
            <w:r>
              <w:rPr>
                <w:sz w:val="20"/>
              </w:rPr>
              <w:t>Jednostki</w:t>
            </w:r>
            <w:r>
              <w:rPr>
                <w:spacing w:val="-11"/>
                <w:sz w:val="20"/>
              </w:rPr>
              <w:t xml:space="preserve"> </w:t>
            </w:r>
            <w:r>
              <w:rPr>
                <w:sz w:val="20"/>
              </w:rPr>
              <w:t>Szkoleniowej</w:t>
            </w:r>
            <w:r>
              <w:rPr>
                <w:spacing w:val="-10"/>
                <w:sz w:val="20"/>
              </w:rPr>
              <w:t xml:space="preserve"> </w:t>
            </w:r>
            <w:r>
              <w:rPr>
                <w:sz w:val="20"/>
              </w:rPr>
              <w:t>IPMA</w:t>
            </w:r>
            <w:r>
              <w:rPr>
                <w:spacing w:val="-10"/>
                <w:sz w:val="20"/>
              </w:rPr>
              <w:t xml:space="preserve"> </w:t>
            </w:r>
            <w:r>
              <w:rPr>
                <w:spacing w:val="-2"/>
                <w:sz w:val="20"/>
              </w:rPr>
              <w:t>Polska</w:t>
            </w:r>
          </w:p>
        </w:tc>
        <w:tc>
          <w:tcPr>
            <w:tcW w:w="5529" w:type="dxa"/>
          </w:tcPr>
          <w:p w14:paraId="0DF3ABBE"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8"/>
                <w:sz w:val="20"/>
              </w:rPr>
              <w:t xml:space="preserve"> </w:t>
            </w:r>
            <w:r>
              <w:rPr>
                <w:sz w:val="20"/>
              </w:rPr>
              <w:t>zainteresowanej</w:t>
            </w:r>
            <w:r>
              <w:rPr>
                <w:spacing w:val="-10"/>
                <w:sz w:val="20"/>
              </w:rPr>
              <w:t xml:space="preserve"> </w:t>
            </w:r>
            <w:r>
              <w:rPr>
                <w:spacing w:val="-2"/>
                <w:sz w:val="20"/>
              </w:rPr>
              <w:t>instytucji</w:t>
            </w:r>
          </w:p>
        </w:tc>
      </w:tr>
      <w:tr w:rsidR="005E41A3" w14:paraId="218BF227" w14:textId="77777777" w:rsidTr="00824BC6">
        <w:trPr>
          <w:trHeight w:val="400"/>
        </w:trPr>
        <w:tc>
          <w:tcPr>
            <w:tcW w:w="418" w:type="dxa"/>
          </w:tcPr>
          <w:p w14:paraId="022AB653" w14:textId="77777777" w:rsidR="005E41A3" w:rsidRDefault="005E41A3" w:rsidP="00824BC6">
            <w:pPr>
              <w:pStyle w:val="TableParagraph"/>
              <w:spacing w:before="1"/>
              <w:ind w:right="106"/>
              <w:jc w:val="right"/>
              <w:rPr>
                <w:sz w:val="20"/>
              </w:rPr>
            </w:pPr>
            <w:r>
              <w:rPr>
                <w:spacing w:val="-5"/>
                <w:sz w:val="20"/>
              </w:rPr>
              <w:t>8.</w:t>
            </w:r>
          </w:p>
        </w:tc>
        <w:tc>
          <w:tcPr>
            <w:tcW w:w="8935" w:type="dxa"/>
          </w:tcPr>
          <w:p w14:paraId="3BA149F2" w14:textId="77777777" w:rsidR="005E41A3" w:rsidRDefault="005E41A3" w:rsidP="00824BC6">
            <w:pPr>
              <w:pStyle w:val="TableParagraph"/>
              <w:spacing w:before="1"/>
              <w:ind w:left="35"/>
              <w:rPr>
                <w:sz w:val="20"/>
              </w:rPr>
            </w:pPr>
            <w:r>
              <w:rPr>
                <w:sz w:val="20"/>
              </w:rPr>
              <w:t>Certyfikat</w:t>
            </w:r>
            <w:r>
              <w:rPr>
                <w:spacing w:val="-8"/>
                <w:sz w:val="20"/>
              </w:rPr>
              <w:t xml:space="preserve"> </w:t>
            </w:r>
            <w:r>
              <w:rPr>
                <w:sz w:val="20"/>
              </w:rPr>
              <w:t>Systemu</w:t>
            </w:r>
            <w:r>
              <w:rPr>
                <w:spacing w:val="-7"/>
                <w:sz w:val="20"/>
              </w:rPr>
              <w:t xml:space="preserve"> </w:t>
            </w:r>
            <w:r>
              <w:rPr>
                <w:sz w:val="20"/>
              </w:rPr>
              <w:t>Zarządzania</w:t>
            </w:r>
            <w:r>
              <w:rPr>
                <w:spacing w:val="-7"/>
                <w:sz w:val="20"/>
              </w:rPr>
              <w:t xml:space="preserve"> </w:t>
            </w:r>
            <w:r>
              <w:rPr>
                <w:sz w:val="20"/>
              </w:rPr>
              <w:t>Bezpieczeństwem</w:t>
            </w:r>
            <w:r>
              <w:rPr>
                <w:spacing w:val="-9"/>
                <w:sz w:val="20"/>
              </w:rPr>
              <w:t xml:space="preserve"> </w:t>
            </w:r>
            <w:r>
              <w:rPr>
                <w:sz w:val="20"/>
              </w:rPr>
              <w:t>i</w:t>
            </w:r>
            <w:r>
              <w:rPr>
                <w:spacing w:val="-7"/>
                <w:sz w:val="20"/>
              </w:rPr>
              <w:t xml:space="preserve"> </w:t>
            </w:r>
            <w:r>
              <w:rPr>
                <w:sz w:val="20"/>
              </w:rPr>
              <w:t>Higieną</w:t>
            </w:r>
            <w:r>
              <w:rPr>
                <w:spacing w:val="-5"/>
                <w:sz w:val="20"/>
              </w:rPr>
              <w:t xml:space="preserve"> </w:t>
            </w:r>
            <w:r>
              <w:rPr>
                <w:sz w:val="20"/>
              </w:rPr>
              <w:t>Pracy</w:t>
            </w:r>
            <w:r>
              <w:rPr>
                <w:spacing w:val="-2"/>
                <w:sz w:val="20"/>
              </w:rPr>
              <w:t xml:space="preserve"> </w:t>
            </w:r>
            <w:r>
              <w:rPr>
                <w:sz w:val="20"/>
              </w:rPr>
              <w:t>–</w:t>
            </w:r>
            <w:r>
              <w:rPr>
                <w:spacing w:val="-8"/>
                <w:sz w:val="20"/>
              </w:rPr>
              <w:t xml:space="preserve"> </w:t>
            </w:r>
            <w:r>
              <w:rPr>
                <w:sz w:val="20"/>
              </w:rPr>
              <w:t>PN-N</w:t>
            </w:r>
            <w:r>
              <w:rPr>
                <w:spacing w:val="-7"/>
                <w:sz w:val="20"/>
              </w:rPr>
              <w:t xml:space="preserve"> </w:t>
            </w:r>
            <w:r>
              <w:rPr>
                <w:sz w:val="20"/>
              </w:rPr>
              <w:t>18001/OHSAS</w:t>
            </w:r>
            <w:r>
              <w:rPr>
                <w:spacing w:val="-6"/>
                <w:sz w:val="20"/>
              </w:rPr>
              <w:t xml:space="preserve"> </w:t>
            </w:r>
            <w:r>
              <w:rPr>
                <w:spacing w:val="-2"/>
                <w:sz w:val="20"/>
              </w:rPr>
              <w:t>18001</w:t>
            </w:r>
          </w:p>
        </w:tc>
        <w:tc>
          <w:tcPr>
            <w:tcW w:w="5529" w:type="dxa"/>
          </w:tcPr>
          <w:p w14:paraId="359EA0CF"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396BD865" w14:textId="77777777" w:rsidTr="00824BC6">
        <w:trPr>
          <w:trHeight w:val="400"/>
        </w:trPr>
        <w:tc>
          <w:tcPr>
            <w:tcW w:w="418" w:type="dxa"/>
          </w:tcPr>
          <w:p w14:paraId="10D58A8D" w14:textId="77777777" w:rsidR="005E41A3" w:rsidRDefault="005E41A3" w:rsidP="00824BC6">
            <w:pPr>
              <w:pStyle w:val="TableParagraph"/>
              <w:spacing w:before="1"/>
              <w:ind w:right="106"/>
              <w:jc w:val="right"/>
              <w:rPr>
                <w:sz w:val="20"/>
              </w:rPr>
            </w:pPr>
            <w:r>
              <w:rPr>
                <w:spacing w:val="-5"/>
                <w:sz w:val="20"/>
              </w:rPr>
              <w:t>9.</w:t>
            </w:r>
          </w:p>
        </w:tc>
        <w:tc>
          <w:tcPr>
            <w:tcW w:w="8935" w:type="dxa"/>
          </w:tcPr>
          <w:p w14:paraId="6B310887" w14:textId="77777777" w:rsidR="005E41A3" w:rsidRDefault="005E41A3" w:rsidP="00824BC6">
            <w:pPr>
              <w:pStyle w:val="TableParagraph"/>
              <w:spacing w:before="1"/>
              <w:ind w:left="35"/>
              <w:rPr>
                <w:sz w:val="20"/>
              </w:rPr>
            </w:pPr>
            <w:r>
              <w:rPr>
                <w:sz w:val="20"/>
              </w:rPr>
              <w:t>Certyfikat</w:t>
            </w:r>
            <w:r>
              <w:rPr>
                <w:spacing w:val="-7"/>
                <w:sz w:val="20"/>
              </w:rPr>
              <w:t xml:space="preserve"> </w:t>
            </w:r>
            <w:r>
              <w:rPr>
                <w:sz w:val="20"/>
              </w:rPr>
              <w:t>Systemu</w:t>
            </w:r>
            <w:r>
              <w:rPr>
                <w:spacing w:val="-7"/>
                <w:sz w:val="20"/>
              </w:rPr>
              <w:t xml:space="preserve"> </w:t>
            </w:r>
            <w:r>
              <w:rPr>
                <w:sz w:val="20"/>
              </w:rPr>
              <w:t>Zarządzania</w:t>
            </w:r>
            <w:r>
              <w:rPr>
                <w:spacing w:val="-7"/>
                <w:sz w:val="20"/>
              </w:rPr>
              <w:t xml:space="preserve"> </w:t>
            </w:r>
            <w:r>
              <w:rPr>
                <w:sz w:val="20"/>
              </w:rPr>
              <w:t>Środowiskowego</w:t>
            </w:r>
            <w:r>
              <w:rPr>
                <w:spacing w:val="-3"/>
                <w:sz w:val="20"/>
              </w:rPr>
              <w:t xml:space="preserve"> </w:t>
            </w:r>
            <w:r>
              <w:rPr>
                <w:sz w:val="20"/>
              </w:rPr>
              <w:t>–</w:t>
            </w:r>
            <w:r>
              <w:rPr>
                <w:spacing w:val="-7"/>
                <w:sz w:val="20"/>
              </w:rPr>
              <w:t xml:space="preserve"> </w:t>
            </w:r>
            <w:r>
              <w:rPr>
                <w:sz w:val="20"/>
              </w:rPr>
              <w:t>ISO</w:t>
            </w:r>
            <w:r>
              <w:rPr>
                <w:spacing w:val="-8"/>
                <w:sz w:val="20"/>
              </w:rPr>
              <w:t xml:space="preserve"> </w:t>
            </w:r>
            <w:r>
              <w:rPr>
                <w:sz w:val="20"/>
              </w:rPr>
              <w:t>14001</w:t>
            </w:r>
            <w:r>
              <w:rPr>
                <w:spacing w:val="-8"/>
                <w:sz w:val="20"/>
              </w:rPr>
              <w:t xml:space="preserve"> </w:t>
            </w:r>
            <w:r>
              <w:rPr>
                <w:sz w:val="20"/>
              </w:rPr>
              <w:t>(PN-EN</w:t>
            </w:r>
            <w:r>
              <w:rPr>
                <w:spacing w:val="-6"/>
                <w:sz w:val="20"/>
              </w:rPr>
              <w:t xml:space="preserve"> </w:t>
            </w:r>
            <w:r>
              <w:rPr>
                <w:sz w:val="20"/>
              </w:rPr>
              <w:t>ISO</w:t>
            </w:r>
            <w:r>
              <w:rPr>
                <w:spacing w:val="-8"/>
                <w:sz w:val="20"/>
              </w:rPr>
              <w:t xml:space="preserve"> </w:t>
            </w:r>
            <w:r>
              <w:rPr>
                <w:spacing w:val="-2"/>
                <w:sz w:val="20"/>
              </w:rPr>
              <w:t>14001)</w:t>
            </w:r>
          </w:p>
        </w:tc>
        <w:tc>
          <w:tcPr>
            <w:tcW w:w="5529" w:type="dxa"/>
          </w:tcPr>
          <w:p w14:paraId="532123EB"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8"/>
                <w:sz w:val="20"/>
              </w:rPr>
              <w:t xml:space="preserve"> </w:t>
            </w:r>
            <w:r>
              <w:rPr>
                <w:sz w:val="20"/>
              </w:rPr>
              <w:t>zainteresowanej</w:t>
            </w:r>
            <w:r>
              <w:rPr>
                <w:spacing w:val="-10"/>
                <w:sz w:val="20"/>
              </w:rPr>
              <w:t xml:space="preserve"> </w:t>
            </w:r>
            <w:r>
              <w:rPr>
                <w:spacing w:val="-2"/>
                <w:sz w:val="20"/>
              </w:rPr>
              <w:t>instytucji</w:t>
            </w:r>
          </w:p>
        </w:tc>
      </w:tr>
      <w:tr w:rsidR="005E41A3" w14:paraId="2859146F" w14:textId="77777777" w:rsidTr="00824BC6">
        <w:trPr>
          <w:trHeight w:val="403"/>
        </w:trPr>
        <w:tc>
          <w:tcPr>
            <w:tcW w:w="418" w:type="dxa"/>
          </w:tcPr>
          <w:p w14:paraId="7959755A" w14:textId="77777777" w:rsidR="005E41A3" w:rsidRDefault="005E41A3" w:rsidP="00824BC6">
            <w:pPr>
              <w:pStyle w:val="TableParagraph"/>
              <w:spacing w:before="3"/>
              <w:ind w:right="109"/>
              <w:jc w:val="right"/>
              <w:rPr>
                <w:sz w:val="20"/>
              </w:rPr>
            </w:pPr>
            <w:r>
              <w:rPr>
                <w:spacing w:val="-5"/>
                <w:sz w:val="20"/>
              </w:rPr>
              <w:t>10.</w:t>
            </w:r>
          </w:p>
        </w:tc>
        <w:tc>
          <w:tcPr>
            <w:tcW w:w="8935" w:type="dxa"/>
          </w:tcPr>
          <w:p w14:paraId="77F7F5A7" w14:textId="77777777" w:rsidR="005E41A3" w:rsidRDefault="005E41A3" w:rsidP="00824BC6">
            <w:pPr>
              <w:pStyle w:val="TableParagraph"/>
              <w:spacing w:before="3"/>
              <w:ind w:left="35"/>
              <w:rPr>
                <w:sz w:val="20"/>
              </w:rPr>
            </w:pPr>
            <w:r>
              <w:rPr>
                <w:sz w:val="20"/>
              </w:rPr>
              <w:t>Wpis</w:t>
            </w:r>
            <w:r>
              <w:rPr>
                <w:spacing w:val="-8"/>
                <w:sz w:val="20"/>
              </w:rPr>
              <w:t xml:space="preserve"> </w:t>
            </w:r>
            <w:r>
              <w:rPr>
                <w:sz w:val="20"/>
              </w:rPr>
              <w:t>do</w:t>
            </w:r>
            <w:r>
              <w:rPr>
                <w:spacing w:val="-6"/>
                <w:sz w:val="20"/>
              </w:rPr>
              <w:t xml:space="preserve"> </w:t>
            </w:r>
            <w:r>
              <w:rPr>
                <w:sz w:val="20"/>
              </w:rPr>
              <w:t>ewidencji</w:t>
            </w:r>
            <w:r>
              <w:rPr>
                <w:spacing w:val="-6"/>
                <w:sz w:val="20"/>
              </w:rPr>
              <w:t xml:space="preserve"> </w:t>
            </w:r>
            <w:r>
              <w:rPr>
                <w:sz w:val="20"/>
              </w:rPr>
              <w:t>szkół</w:t>
            </w:r>
            <w:r>
              <w:rPr>
                <w:spacing w:val="-6"/>
                <w:sz w:val="20"/>
              </w:rPr>
              <w:t xml:space="preserve"> </w:t>
            </w:r>
            <w:r>
              <w:rPr>
                <w:sz w:val="20"/>
              </w:rPr>
              <w:t>i</w:t>
            </w:r>
            <w:r>
              <w:rPr>
                <w:spacing w:val="-6"/>
                <w:sz w:val="20"/>
              </w:rPr>
              <w:t xml:space="preserve"> </w:t>
            </w:r>
            <w:r>
              <w:rPr>
                <w:sz w:val="20"/>
              </w:rPr>
              <w:t>placówek</w:t>
            </w:r>
            <w:r>
              <w:rPr>
                <w:spacing w:val="-6"/>
                <w:sz w:val="20"/>
              </w:rPr>
              <w:t xml:space="preserve"> </w:t>
            </w:r>
            <w:r>
              <w:rPr>
                <w:spacing w:val="-2"/>
                <w:sz w:val="20"/>
              </w:rPr>
              <w:t>niepublicznych</w:t>
            </w:r>
          </w:p>
        </w:tc>
        <w:tc>
          <w:tcPr>
            <w:tcW w:w="5529" w:type="dxa"/>
          </w:tcPr>
          <w:p w14:paraId="7E980086" w14:textId="77777777" w:rsidR="005E41A3" w:rsidRDefault="005E41A3" w:rsidP="00824BC6">
            <w:pPr>
              <w:pStyle w:val="TableParagraph"/>
              <w:spacing w:before="3"/>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0B01882A" w14:textId="77777777" w:rsidTr="00824BC6">
        <w:trPr>
          <w:trHeight w:val="681"/>
        </w:trPr>
        <w:tc>
          <w:tcPr>
            <w:tcW w:w="418" w:type="dxa"/>
          </w:tcPr>
          <w:p w14:paraId="7C71B49F" w14:textId="77777777" w:rsidR="005E41A3" w:rsidRDefault="005E41A3" w:rsidP="00824BC6">
            <w:pPr>
              <w:pStyle w:val="TableParagraph"/>
              <w:spacing w:before="140"/>
              <w:ind w:right="109"/>
              <w:jc w:val="right"/>
              <w:rPr>
                <w:sz w:val="20"/>
              </w:rPr>
            </w:pPr>
            <w:r>
              <w:rPr>
                <w:spacing w:val="-5"/>
                <w:sz w:val="20"/>
              </w:rPr>
              <w:t>11.</w:t>
            </w:r>
          </w:p>
        </w:tc>
        <w:tc>
          <w:tcPr>
            <w:tcW w:w="8935" w:type="dxa"/>
          </w:tcPr>
          <w:p w14:paraId="312B30D9" w14:textId="77777777" w:rsidR="005E41A3" w:rsidRDefault="005E41A3" w:rsidP="00824BC6">
            <w:pPr>
              <w:pStyle w:val="TableParagraph"/>
              <w:spacing w:before="1"/>
              <w:ind w:left="35"/>
              <w:rPr>
                <w:sz w:val="20"/>
              </w:rPr>
            </w:pPr>
            <w:r>
              <w:rPr>
                <w:sz w:val="20"/>
              </w:rPr>
              <w:t>Akredytacja</w:t>
            </w:r>
            <w:r>
              <w:rPr>
                <w:spacing w:val="-10"/>
                <w:sz w:val="20"/>
              </w:rPr>
              <w:t xml:space="preserve"> </w:t>
            </w:r>
            <w:r>
              <w:rPr>
                <w:sz w:val="20"/>
              </w:rPr>
              <w:t>dla</w:t>
            </w:r>
            <w:r>
              <w:rPr>
                <w:spacing w:val="-9"/>
                <w:sz w:val="20"/>
              </w:rPr>
              <w:t xml:space="preserve"> </w:t>
            </w:r>
            <w:r>
              <w:rPr>
                <w:sz w:val="20"/>
              </w:rPr>
              <w:t>Jednostek</w:t>
            </w:r>
            <w:r>
              <w:rPr>
                <w:spacing w:val="-9"/>
                <w:sz w:val="20"/>
              </w:rPr>
              <w:t xml:space="preserve"> </w:t>
            </w:r>
            <w:r>
              <w:rPr>
                <w:sz w:val="20"/>
              </w:rPr>
              <w:t>Edukacyjnych</w:t>
            </w:r>
            <w:r>
              <w:rPr>
                <w:spacing w:val="-10"/>
                <w:sz w:val="20"/>
              </w:rPr>
              <w:t xml:space="preserve"> </w:t>
            </w:r>
            <w:r>
              <w:rPr>
                <w:sz w:val="20"/>
              </w:rPr>
              <w:t>w</w:t>
            </w:r>
            <w:r>
              <w:rPr>
                <w:spacing w:val="-10"/>
                <w:sz w:val="20"/>
              </w:rPr>
              <w:t xml:space="preserve"> </w:t>
            </w:r>
            <w:r>
              <w:rPr>
                <w:sz w:val="20"/>
              </w:rPr>
              <w:t>programach</w:t>
            </w:r>
            <w:r>
              <w:rPr>
                <w:spacing w:val="-9"/>
                <w:sz w:val="20"/>
              </w:rPr>
              <w:t xml:space="preserve"> </w:t>
            </w:r>
            <w:r>
              <w:rPr>
                <w:sz w:val="20"/>
              </w:rPr>
              <w:t>Certyfikacji</w:t>
            </w:r>
            <w:r>
              <w:rPr>
                <w:spacing w:val="-10"/>
                <w:sz w:val="20"/>
              </w:rPr>
              <w:t xml:space="preserve"> </w:t>
            </w:r>
            <w:r>
              <w:rPr>
                <w:sz w:val="20"/>
              </w:rPr>
              <w:t>Kwalifikacji</w:t>
            </w:r>
            <w:r>
              <w:rPr>
                <w:spacing w:val="-10"/>
                <w:sz w:val="20"/>
              </w:rPr>
              <w:t xml:space="preserve"> </w:t>
            </w:r>
            <w:r>
              <w:rPr>
                <w:sz w:val="20"/>
              </w:rPr>
              <w:t>American</w:t>
            </w:r>
            <w:r>
              <w:rPr>
                <w:spacing w:val="-1"/>
                <w:sz w:val="20"/>
              </w:rPr>
              <w:t xml:space="preserve"> </w:t>
            </w:r>
            <w:r>
              <w:rPr>
                <w:spacing w:val="-2"/>
                <w:sz w:val="20"/>
              </w:rPr>
              <w:t>Certification</w:t>
            </w:r>
          </w:p>
          <w:p w14:paraId="60FDBCB0" w14:textId="77777777" w:rsidR="005E41A3" w:rsidRDefault="005E41A3" w:rsidP="00824BC6">
            <w:pPr>
              <w:pStyle w:val="TableParagraph"/>
              <w:spacing w:before="37"/>
              <w:ind w:left="35"/>
              <w:rPr>
                <w:sz w:val="20"/>
              </w:rPr>
            </w:pPr>
            <w:r>
              <w:rPr>
                <w:sz w:val="20"/>
              </w:rPr>
              <w:t>Institute</w:t>
            </w:r>
            <w:r>
              <w:rPr>
                <w:spacing w:val="-11"/>
                <w:sz w:val="20"/>
              </w:rPr>
              <w:t xml:space="preserve"> </w:t>
            </w:r>
            <w:r>
              <w:rPr>
                <w:spacing w:val="-2"/>
                <w:sz w:val="20"/>
              </w:rPr>
              <w:t>(ACI®)</w:t>
            </w:r>
          </w:p>
        </w:tc>
        <w:tc>
          <w:tcPr>
            <w:tcW w:w="5529" w:type="dxa"/>
          </w:tcPr>
          <w:p w14:paraId="013C8D33"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8"/>
                <w:sz w:val="20"/>
              </w:rPr>
              <w:t xml:space="preserve"> </w:t>
            </w:r>
            <w:r>
              <w:rPr>
                <w:sz w:val="20"/>
              </w:rPr>
              <w:t>zainteresowanej</w:t>
            </w:r>
            <w:r>
              <w:rPr>
                <w:spacing w:val="-10"/>
                <w:sz w:val="20"/>
              </w:rPr>
              <w:t xml:space="preserve"> </w:t>
            </w:r>
            <w:r>
              <w:rPr>
                <w:spacing w:val="-2"/>
                <w:sz w:val="20"/>
              </w:rPr>
              <w:t>instytucji</w:t>
            </w:r>
          </w:p>
        </w:tc>
      </w:tr>
      <w:tr w:rsidR="005E41A3" w14:paraId="778761FB" w14:textId="77777777" w:rsidTr="00824BC6">
        <w:trPr>
          <w:trHeight w:val="3007"/>
        </w:trPr>
        <w:tc>
          <w:tcPr>
            <w:tcW w:w="418" w:type="dxa"/>
          </w:tcPr>
          <w:p w14:paraId="54D1744C" w14:textId="77777777" w:rsidR="005E41A3" w:rsidRDefault="005E41A3" w:rsidP="00824BC6">
            <w:pPr>
              <w:pStyle w:val="TableParagraph"/>
              <w:rPr>
                <w:sz w:val="20"/>
              </w:rPr>
            </w:pPr>
          </w:p>
          <w:p w14:paraId="02676011" w14:textId="77777777" w:rsidR="005E41A3" w:rsidRDefault="005E41A3" w:rsidP="00824BC6">
            <w:pPr>
              <w:pStyle w:val="TableParagraph"/>
              <w:rPr>
                <w:sz w:val="20"/>
              </w:rPr>
            </w:pPr>
          </w:p>
          <w:p w14:paraId="52DD1CE1" w14:textId="77777777" w:rsidR="005E41A3" w:rsidRDefault="005E41A3" w:rsidP="00824BC6">
            <w:pPr>
              <w:pStyle w:val="TableParagraph"/>
              <w:rPr>
                <w:sz w:val="20"/>
              </w:rPr>
            </w:pPr>
          </w:p>
          <w:p w14:paraId="07A9C022" w14:textId="77777777" w:rsidR="005E41A3" w:rsidRDefault="005E41A3" w:rsidP="00824BC6">
            <w:pPr>
              <w:pStyle w:val="TableParagraph"/>
              <w:rPr>
                <w:sz w:val="20"/>
              </w:rPr>
            </w:pPr>
          </w:p>
          <w:p w14:paraId="163C7B0C" w14:textId="77777777" w:rsidR="005E41A3" w:rsidRDefault="005E41A3" w:rsidP="00824BC6">
            <w:pPr>
              <w:pStyle w:val="TableParagraph"/>
              <w:spacing w:before="83"/>
              <w:rPr>
                <w:sz w:val="20"/>
              </w:rPr>
            </w:pPr>
          </w:p>
          <w:p w14:paraId="294932A8" w14:textId="77777777" w:rsidR="005E41A3" w:rsidRDefault="005E41A3" w:rsidP="00824BC6">
            <w:pPr>
              <w:pStyle w:val="TableParagraph"/>
              <w:ind w:right="109"/>
              <w:jc w:val="right"/>
              <w:rPr>
                <w:sz w:val="20"/>
              </w:rPr>
            </w:pPr>
            <w:r>
              <w:rPr>
                <w:spacing w:val="-5"/>
                <w:sz w:val="20"/>
              </w:rPr>
              <w:t>12.</w:t>
            </w:r>
          </w:p>
        </w:tc>
        <w:tc>
          <w:tcPr>
            <w:tcW w:w="8935" w:type="dxa"/>
          </w:tcPr>
          <w:p w14:paraId="782932D1" w14:textId="77777777" w:rsidR="005E41A3" w:rsidRDefault="005E41A3" w:rsidP="00824BC6">
            <w:pPr>
              <w:pStyle w:val="TableParagraph"/>
              <w:spacing w:before="1"/>
              <w:ind w:left="35"/>
              <w:rPr>
                <w:sz w:val="20"/>
              </w:rPr>
            </w:pPr>
            <w:r>
              <w:rPr>
                <w:sz w:val="20"/>
              </w:rPr>
              <w:t>Akredytacja</w:t>
            </w:r>
            <w:r>
              <w:rPr>
                <w:spacing w:val="-9"/>
                <w:sz w:val="20"/>
              </w:rPr>
              <w:t xml:space="preserve"> </w:t>
            </w:r>
            <w:r>
              <w:rPr>
                <w:sz w:val="20"/>
              </w:rPr>
              <w:t>organizatorów</w:t>
            </w:r>
            <w:r>
              <w:rPr>
                <w:spacing w:val="-10"/>
                <w:sz w:val="20"/>
              </w:rPr>
              <w:t xml:space="preserve"> </w:t>
            </w:r>
            <w:r>
              <w:rPr>
                <w:sz w:val="20"/>
              </w:rPr>
              <w:t>szkoleń</w:t>
            </w:r>
            <w:r>
              <w:rPr>
                <w:spacing w:val="-9"/>
                <w:sz w:val="20"/>
              </w:rPr>
              <w:t xml:space="preserve"> </w:t>
            </w:r>
            <w:r>
              <w:rPr>
                <w:sz w:val="20"/>
              </w:rPr>
              <w:t>w</w:t>
            </w:r>
            <w:r>
              <w:rPr>
                <w:spacing w:val="-9"/>
                <w:sz w:val="20"/>
              </w:rPr>
              <w:t xml:space="preserve"> </w:t>
            </w:r>
            <w:r>
              <w:rPr>
                <w:sz w:val="20"/>
              </w:rPr>
              <w:t>zakresie</w:t>
            </w:r>
            <w:r>
              <w:rPr>
                <w:spacing w:val="-10"/>
                <w:sz w:val="20"/>
              </w:rPr>
              <w:t xml:space="preserve"> </w:t>
            </w:r>
            <w:r>
              <w:rPr>
                <w:spacing w:val="-4"/>
                <w:sz w:val="20"/>
              </w:rPr>
              <w:t>OZE*</w:t>
            </w:r>
          </w:p>
          <w:p w14:paraId="5F8F6952" w14:textId="77777777" w:rsidR="005E41A3" w:rsidRDefault="005E41A3" w:rsidP="00824BC6">
            <w:pPr>
              <w:pStyle w:val="TableParagraph"/>
              <w:spacing w:before="157"/>
              <w:ind w:left="6"/>
              <w:rPr>
                <w:sz w:val="20"/>
              </w:rPr>
            </w:pPr>
            <w:r>
              <w:rPr>
                <w:sz w:val="20"/>
              </w:rPr>
              <w:t>*Zgłoszenie</w:t>
            </w:r>
            <w:r>
              <w:rPr>
                <w:spacing w:val="-11"/>
                <w:sz w:val="20"/>
              </w:rPr>
              <w:t xml:space="preserve"> </w:t>
            </w:r>
            <w:r>
              <w:rPr>
                <w:sz w:val="20"/>
              </w:rPr>
              <w:t>zostaje</w:t>
            </w:r>
            <w:r>
              <w:rPr>
                <w:spacing w:val="-10"/>
                <w:sz w:val="20"/>
              </w:rPr>
              <w:t xml:space="preserve"> </w:t>
            </w:r>
            <w:r>
              <w:rPr>
                <w:spacing w:val="-2"/>
                <w:sz w:val="20"/>
              </w:rPr>
              <w:t>rozpatrzone:</w:t>
            </w:r>
          </w:p>
          <w:p w14:paraId="1BC85020" w14:textId="77777777" w:rsidR="005E41A3" w:rsidRDefault="005E41A3" w:rsidP="005E41A3">
            <w:pPr>
              <w:pStyle w:val="TableParagraph"/>
              <w:numPr>
                <w:ilvl w:val="0"/>
                <w:numId w:val="45"/>
              </w:numPr>
              <w:tabs>
                <w:tab w:val="left" w:pos="206"/>
              </w:tabs>
              <w:spacing w:before="156"/>
              <w:ind w:left="206" w:hanging="200"/>
              <w:rPr>
                <w:sz w:val="20"/>
              </w:rPr>
            </w:pPr>
            <w:r>
              <w:rPr>
                <w:sz w:val="20"/>
              </w:rPr>
              <w:t>negatywnie</w:t>
            </w:r>
            <w:r>
              <w:rPr>
                <w:spacing w:val="-8"/>
                <w:sz w:val="20"/>
              </w:rPr>
              <w:t xml:space="preserve"> </w:t>
            </w:r>
            <w:r>
              <w:rPr>
                <w:sz w:val="20"/>
              </w:rPr>
              <w:t>w</w:t>
            </w:r>
            <w:r>
              <w:rPr>
                <w:spacing w:val="-7"/>
                <w:sz w:val="20"/>
              </w:rPr>
              <w:t xml:space="preserve"> </w:t>
            </w:r>
            <w:r>
              <w:rPr>
                <w:sz w:val="20"/>
              </w:rPr>
              <w:t>zakresie</w:t>
            </w:r>
            <w:r>
              <w:rPr>
                <w:spacing w:val="-7"/>
                <w:sz w:val="20"/>
              </w:rPr>
              <w:t xml:space="preserve"> </w:t>
            </w:r>
            <w:r>
              <w:rPr>
                <w:sz w:val="20"/>
              </w:rPr>
              <w:t>ujęcia</w:t>
            </w:r>
            <w:r>
              <w:rPr>
                <w:spacing w:val="-6"/>
                <w:sz w:val="20"/>
              </w:rPr>
              <w:t xml:space="preserve"> </w:t>
            </w:r>
            <w:r>
              <w:rPr>
                <w:sz w:val="20"/>
              </w:rPr>
              <w:t>certyfikatu</w:t>
            </w:r>
            <w:r>
              <w:rPr>
                <w:spacing w:val="-6"/>
                <w:sz w:val="20"/>
              </w:rPr>
              <w:t xml:space="preserve"> </w:t>
            </w:r>
            <w:r>
              <w:rPr>
                <w:sz w:val="20"/>
              </w:rPr>
              <w:t>na</w:t>
            </w:r>
            <w:r>
              <w:rPr>
                <w:spacing w:val="-6"/>
                <w:sz w:val="20"/>
              </w:rPr>
              <w:t xml:space="preserve"> </w:t>
            </w:r>
            <w:r>
              <w:rPr>
                <w:sz w:val="20"/>
              </w:rPr>
              <w:t>liście</w:t>
            </w:r>
            <w:r>
              <w:rPr>
                <w:spacing w:val="-6"/>
                <w:sz w:val="20"/>
              </w:rPr>
              <w:t xml:space="preserve"> </w:t>
            </w:r>
            <w:r>
              <w:rPr>
                <w:sz w:val="20"/>
              </w:rPr>
              <w:t>certyfikatów</w:t>
            </w:r>
            <w:r>
              <w:rPr>
                <w:spacing w:val="-7"/>
                <w:sz w:val="20"/>
              </w:rPr>
              <w:t xml:space="preserve"> </w:t>
            </w:r>
            <w:r>
              <w:rPr>
                <w:sz w:val="20"/>
              </w:rPr>
              <w:t>uznanych</w:t>
            </w:r>
            <w:r>
              <w:rPr>
                <w:spacing w:val="-6"/>
                <w:sz w:val="20"/>
              </w:rPr>
              <w:t xml:space="preserve"> </w:t>
            </w:r>
            <w:r>
              <w:rPr>
                <w:sz w:val="20"/>
              </w:rPr>
              <w:t>na</w:t>
            </w:r>
            <w:r>
              <w:rPr>
                <w:spacing w:val="-8"/>
                <w:sz w:val="20"/>
              </w:rPr>
              <w:t xml:space="preserve"> </w:t>
            </w:r>
            <w:r>
              <w:rPr>
                <w:sz w:val="20"/>
              </w:rPr>
              <w:t>potrzeby</w:t>
            </w:r>
            <w:r>
              <w:rPr>
                <w:spacing w:val="-6"/>
                <w:sz w:val="20"/>
              </w:rPr>
              <w:t xml:space="preserve"> </w:t>
            </w:r>
            <w:r>
              <w:rPr>
                <w:spacing w:val="-2"/>
                <w:sz w:val="20"/>
              </w:rPr>
              <w:t>rejestracji</w:t>
            </w:r>
          </w:p>
          <w:p w14:paraId="6EB68D3A" w14:textId="77777777" w:rsidR="005E41A3" w:rsidRDefault="005E41A3" w:rsidP="00824BC6">
            <w:pPr>
              <w:pStyle w:val="TableParagraph"/>
              <w:spacing w:before="37" w:line="276" w:lineRule="auto"/>
              <w:ind w:left="6"/>
              <w:rPr>
                <w:sz w:val="20"/>
              </w:rPr>
            </w:pPr>
            <w:r>
              <w:rPr>
                <w:sz w:val="20"/>
              </w:rPr>
              <w:t>podmiotów</w:t>
            </w:r>
            <w:r>
              <w:rPr>
                <w:spacing w:val="-4"/>
                <w:sz w:val="20"/>
              </w:rPr>
              <w:t xml:space="preserve"> </w:t>
            </w:r>
            <w:r>
              <w:rPr>
                <w:sz w:val="20"/>
              </w:rPr>
              <w:t>w</w:t>
            </w:r>
            <w:r>
              <w:rPr>
                <w:spacing w:val="-4"/>
                <w:sz w:val="20"/>
              </w:rPr>
              <w:t xml:space="preserve"> </w:t>
            </w:r>
            <w:r>
              <w:rPr>
                <w:sz w:val="20"/>
              </w:rPr>
              <w:t>BUR</w:t>
            </w:r>
            <w:r>
              <w:rPr>
                <w:spacing w:val="-4"/>
                <w:sz w:val="20"/>
              </w:rPr>
              <w:t xml:space="preserve"> </w:t>
            </w:r>
            <w:r>
              <w:rPr>
                <w:sz w:val="20"/>
              </w:rPr>
              <w:t>potwierdzających</w:t>
            </w:r>
            <w:r>
              <w:rPr>
                <w:spacing w:val="-3"/>
                <w:sz w:val="20"/>
              </w:rPr>
              <w:t xml:space="preserve"> </w:t>
            </w:r>
            <w:r>
              <w:rPr>
                <w:sz w:val="20"/>
              </w:rPr>
              <w:t>spełnienie wymogów,</w:t>
            </w:r>
            <w:r>
              <w:rPr>
                <w:spacing w:val="-1"/>
                <w:sz w:val="20"/>
              </w:rPr>
              <w:t xml:space="preserve"> </w:t>
            </w:r>
            <w:r>
              <w:rPr>
                <w:sz w:val="20"/>
              </w:rPr>
              <w:t>o</w:t>
            </w:r>
            <w:r>
              <w:rPr>
                <w:spacing w:val="-3"/>
                <w:sz w:val="20"/>
              </w:rPr>
              <w:t xml:space="preserve"> </w:t>
            </w:r>
            <w:r>
              <w:rPr>
                <w:sz w:val="20"/>
              </w:rPr>
              <w:t>których</w:t>
            </w:r>
            <w:r>
              <w:rPr>
                <w:spacing w:val="-3"/>
                <w:sz w:val="20"/>
              </w:rPr>
              <w:t xml:space="preserve"> </w:t>
            </w:r>
            <w:r>
              <w:rPr>
                <w:sz w:val="20"/>
              </w:rPr>
              <w:t>mowa</w:t>
            </w:r>
            <w:r>
              <w:rPr>
                <w:spacing w:val="-3"/>
                <w:sz w:val="20"/>
              </w:rPr>
              <w:t xml:space="preserve"> </w:t>
            </w:r>
            <w:r>
              <w:rPr>
                <w:sz w:val="20"/>
              </w:rPr>
              <w:t>w</w:t>
            </w:r>
            <w:r>
              <w:rPr>
                <w:spacing w:val="-4"/>
                <w:sz w:val="20"/>
              </w:rPr>
              <w:t xml:space="preserve"> </w:t>
            </w:r>
            <w:r>
              <w:rPr>
                <w:sz w:val="20"/>
              </w:rPr>
              <w:t>§7</w:t>
            </w:r>
            <w:r>
              <w:rPr>
                <w:spacing w:val="-4"/>
                <w:sz w:val="20"/>
              </w:rPr>
              <w:t xml:space="preserve"> </w:t>
            </w:r>
            <w:r>
              <w:rPr>
                <w:sz w:val="20"/>
              </w:rPr>
              <w:t>ust.</w:t>
            </w:r>
            <w:r>
              <w:rPr>
                <w:spacing w:val="-3"/>
                <w:sz w:val="20"/>
              </w:rPr>
              <w:t xml:space="preserve"> </w:t>
            </w:r>
            <w:r>
              <w:rPr>
                <w:sz w:val="20"/>
              </w:rPr>
              <w:t>2</w:t>
            </w:r>
            <w:r>
              <w:rPr>
                <w:spacing w:val="-3"/>
                <w:sz w:val="20"/>
              </w:rPr>
              <w:t xml:space="preserve"> </w:t>
            </w:r>
            <w:r>
              <w:rPr>
                <w:sz w:val="20"/>
              </w:rPr>
              <w:t>pkt</w:t>
            </w:r>
            <w:r>
              <w:rPr>
                <w:spacing w:val="-3"/>
                <w:sz w:val="20"/>
              </w:rPr>
              <w:t xml:space="preserve"> </w:t>
            </w:r>
            <w:r>
              <w:rPr>
                <w:sz w:val="20"/>
              </w:rPr>
              <w:t>2</w:t>
            </w:r>
            <w:r>
              <w:rPr>
                <w:spacing w:val="-3"/>
                <w:sz w:val="20"/>
              </w:rPr>
              <w:t xml:space="preserve"> </w:t>
            </w:r>
            <w:r>
              <w:rPr>
                <w:sz w:val="20"/>
              </w:rPr>
              <w:t>oraz</w:t>
            </w:r>
            <w:r>
              <w:rPr>
                <w:spacing w:val="-3"/>
                <w:sz w:val="20"/>
              </w:rPr>
              <w:t xml:space="preserve"> </w:t>
            </w:r>
            <w:r>
              <w:rPr>
                <w:sz w:val="20"/>
              </w:rPr>
              <w:t>§7</w:t>
            </w:r>
            <w:r>
              <w:rPr>
                <w:spacing w:val="-4"/>
                <w:sz w:val="20"/>
              </w:rPr>
              <w:t xml:space="preserve"> </w:t>
            </w:r>
            <w:r>
              <w:rPr>
                <w:sz w:val="20"/>
              </w:rPr>
              <w:t>ust.</w:t>
            </w:r>
            <w:r>
              <w:rPr>
                <w:spacing w:val="-3"/>
                <w:sz w:val="20"/>
              </w:rPr>
              <w:t xml:space="preserve"> </w:t>
            </w:r>
            <w:r>
              <w:rPr>
                <w:sz w:val="20"/>
              </w:rPr>
              <w:t>3 rozporządzenia Ministra Rozwoju i Finansów z dnia 29 sierpnia 2017 r. w sprawie rejestru podmiotów świadczących usługi rozwojowe (Dz.U. z 2017 r. poz. 1678);</w:t>
            </w:r>
          </w:p>
          <w:p w14:paraId="6C54CD59" w14:textId="77777777" w:rsidR="005E41A3" w:rsidRDefault="005E41A3" w:rsidP="005E41A3">
            <w:pPr>
              <w:pStyle w:val="TableParagraph"/>
              <w:numPr>
                <w:ilvl w:val="0"/>
                <w:numId w:val="45"/>
              </w:numPr>
              <w:tabs>
                <w:tab w:val="left" w:pos="245"/>
              </w:tabs>
              <w:spacing w:before="121" w:line="276" w:lineRule="auto"/>
              <w:ind w:left="35" w:right="285" w:firstLine="0"/>
              <w:jc w:val="both"/>
              <w:rPr>
                <w:sz w:val="20"/>
              </w:rPr>
            </w:pPr>
            <w:r>
              <w:rPr>
                <w:sz w:val="20"/>
                <w:u w:val="single"/>
              </w:rPr>
              <w:t>pozytywnie</w:t>
            </w:r>
            <w:r>
              <w:rPr>
                <w:spacing w:val="-1"/>
                <w:sz w:val="20"/>
                <w:u w:val="single"/>
              </w:rPr>
              <w:t xml:space="preserve"> </w:t>
            </w:r>
            <w:r>
              <w:rPr>
                <w:sz w:val="20"/>
                <w:u w:val="single"/>
              </w:rPr>
              <w:t>w zakresie możliwości uzyskania wpisu do BUR na podstawie</w:t>
            </w:r>
            <w:r>
              <w:rPr>
                <w:spacing w:val="-1"/>
                <w:sz w:val="20"/>
                <w:u w:val="single"/>
              </w:rPr>
              <w:t xml:space="preserve"> </w:t>
            </w:r>
            <w:r>
              <w:rPr>
                <w:sz w:val="20"/>
                <w:u w:val="single"/>
              </w:rPr>
              <w:t>§7 ust 5 pkt 8</w:t>
            </w:r>
            <w:r>
              <w:rPr>
                <w:sz w:val="20"/>
              </w:rPr>
              <w:t xml:space="preserve"> rozporządzenia Ministra</w:t>
            </w:r>
            <w:r>
              <w:rPr>
                <w:spacing w:val="-3"/>
                <w:sz w:val="20"/>
              </w:rPr>
              <w:t xml:space="preserve"> </w:t>
            </w:r>
            <w:r>
              <w:rPr>
                <w:sz w:val="20"/>
              </w:rPr>
              <w:t>Rozwoju</w:t>
            </w:r>
            <w:r>
              <w:rPr>
                <w:spacing w:val="-3"/>
                <w:sz w:val="20"/>
              </w:rPr>
              <w:t xml:space="preserve"> </w:t>
            </w:r>
            <w:r>
              <w:rPr>
                <w:sz w:val="20"/>
              </w:rPr>
              <w:t>i</w:t>
            </w:r>
            <w:r>
              <w:rPr>
                <w:spacing w:val="-3"/>
                <w:sz w:val="20"/>
              </w:rPr>
              <w:t xml:space="preserve"> </w:t>
            </w:r>
            <w:r>
              <w:rPr>
                <w:sz w:val="20"/>
              </w:rPr>
              <w:t>Finansów</w:t>
            </w:r>
            <w:r>
              <w:rPr>
                <w:spacing w:val="-4"/>
                <w:sz w:val="20"/>
              </w:rPr>
              <w:t xml:space="preserve"> </w:t>
            </w:r>
            <w:r>
              <w:rPr>
                <w:sz w:val="20"/>
              </w:rPr>
              <w:t>z dnia</w:t>
            </w:r>
            <w:r>
              <w:rPr>
                <w:spacing w:val="-3"/>
                <w:sz w:val="20"/>
              </w:rPr>
              <w:t xml:space="preserve"> </w:t>
            </w:r>
            <w:r>
              <w:rPr>
                <w:sz w:val="20"/>
              </w:rPr>
              <w:t>29</w:t>
            </w:r>
            <w:r>
              <w:rPr>
                <w:spacing w:val="-4"/>
                <w:sz w:val="20"/>
              </w:rPr>
              <w:t xml:space="preserve"> </w:t>
            </w:r>
            <w:r>
              <w:rPr>
                <w:sz w:val="20"/>
              </w:rPr>
              <w:t>sierpnia</w:t>
            </w:r>
            <w:r>
              <w:rPr>
                <w:spacing w:val="-3"/>
                <w:sz w:val="20"/>
              </w:rPr>
              <w:t xml:space="preserve"> </w:t>
            </w:r>
            <w:r>
              <w:rPr>
                <w:sz w:val="20"/>
              </w:rPr>
              <w:t>2017</w:t>
            </w:r>
            <w:r>
              <w:rPr>
                <w:spacing w:val="-4"/>
                <w:sz w:val="20"/>
              </w:rPr>
              <w:t xml:space="preserve"> </w:t>
            </w:r>
            <w:r>
              <w:rPr>
                <w:sz w:val="20"/>
              </w:rPr>
              <w:t>r.</w:t>
            </w:r>
            <w:r>
              <w:rPr>
                <w:spacing w:val="-1"/>
                <w:sz w:val="20"/>
              </w:rPr>
              <w:t xml:space="preserve"> </w:t>
            </w:r>
            <w:r>
              <w:rPr>
                <w:sz w:val="20"/>
              </w:rPr>
              <w:t>w</w:t>
            </w:r>
            <w:r>
              <w:rPr>
                <w:spacing w:val="-4"/>
                <w:sz w:val="20"/>
              </w:rPr>
              <w:t xml:space="preserve"> </w:t>
            </w:r>
            <w:r>
              <w:rPr>
                <w:sz w:val="20"/>
              </w:rPr>
              <w:t>sprawie</w:t>
            </w:r>
            <w:r>
              <w:rPr>
                <w:spacing w:val="-5"/>
                <w:sz w:val="20"/>
              </w:rPr>
              <w:t xml:space="preserve"> </w:t>
            </w:r>
            <w:r>
              <w:rPr>
                <w:sz w:val="20"/>
              </w:rPr>
              <w:t>rejestru</w:t>
            </w:r>
            <w:r>
              <w:rPr>
                <w:spacing w:val="-2"/>
                <w:sz w:val="20"/>
              </w:rPr>
              <w:t xml:space="preserve"> </w:t>
            </w:r>
            <w:r>
              <w:rPr>
                <w:sz w:val="20"/>
              </w:rPr>
              <w:t>podmiotów</w:t>
            </w:r>
            <w:r>
              <w:rPr>
                <w:spacing w:val="-4"/>
                <w:sz w:val="20"/>
              </w:rPr>
              <w:t xml:space="preserve"> </w:t>
            </w:r>
            <w:r>
              <w:rPr>
                <w:sz w:val="20"/>
              </w:rPr>
              <w:t>świadczących</w:t>
            </w:r>
            <w:r>
              <w:rPr>
                <w:spacing w:val="-3"/>
                <w:sz w:val="20"/>
              </w:rPr>
              <w:t xml:space="preserve"> </w:t>
            </w:r>
            <w:r>
              <w:rPr>
                <w:sz w:val="20"/>
              </w:rPr>
              <w:t>usługi rozwojowe (Dz.U. z 2017 r. poz. 1678).</w:t>
            </w:r>
          </w:p>
        </w:tc>
        <w:tc>
          <w:tcPr>
            <w:tcW w:w="5529" w:type="dxa"/>
          </w:tcPr>
          <w:p w14:paraId="0C56C31A"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bl>
    <w:p w14:paraId="1FC6DA77" w14:textId="77777777" w:rsidR="005E41A3" w:rsidRDefault="005E41A3" w:rsidP="005E41A3">
      <w:pPr>
        <w:rPr>
          <w:sz w:val="20"/>
        </w:rPr>
        <w:sectPr w:rsidR="005E41A3">
          <w:pgSz w:w="16840" w:h="11910" w:orient="landscape"/>
          <w:pgMar w:top="400" w:right="760" w:bottom="280" w:left="960" w:header="185" w:footer="0" w:gutter="0"/>
          <w:cols w:space="708"/>
        </w:sectPr>
      </w:pPr>
    </w:p>
    <w:p w14:paraId="2AB7B982" w14:textId="77777777" w:rsidR="005E41A3" w:rsidRDefault="005E41A3" w:rsidP="005E41A3">
      <w:pPr>
        <w:pStyle w:val="Tekstpodstawowy"/>
        <w:rPr>
          <w:sz w:val="20"/>
        </w:rPr>
      </w:pPr>
    </w:p>
    <w:p w14:paraId="6554857E" w14:textId="77777777" w:rsidR="005E41A3" w:rsidRDefault="005E41A3" w:rsidP="005E41A3">
      <w:pPr>
        <w:pStyle w:val="Tekstpodstawowy"/>
        <w:rPr>
          <w:sz w:val="20"/>
        </w:rPr>
      </w:pPr>
    </w:p>
    <w:p w14:paraId="769227BC" w14:textId="77777777" w:rsidR="005E41A3" w:rsidRDefault="005E41A3" w:rsidP="005E41A3">
      <w:pPr>
        <w:pStyle w:val="Tekstpodstawowy"/>
        <w:rPr>
          <w:sz w:val="20"/>
        </w:rPr>
      </w:pPr>
    </w:p>
    <w:p w14:paraId="600B45E4" w14:textId="77777777" w:rsidR="005E41A3" w:rsidRDefault="005E41A3" w:rsidP="005E41A3">
      <w:pPr>
        <w:pStyle w:val="Tekstpodstawowy"/>
        <w:spacing w:before="36"/>
        <w:rPr>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8"/>
        <w:gridCol w:w="8935"/>
        <w:gridCol w:w="5529"/>
      </w:tblGrid>
      <w:tr w:rsidR="005E41A3" w14:paraId="34258A7C" w14:textId="77777777" w:rsidTr="00824BC6">
        <w:trPr>
          <w:trHeight w:val="400"/>
        </w:trPr>
        <w:tc>
          <w:tcPr>
            <w:tcW w:w="418" w:type="dxa"/>
          </w:tcPr>
          <w:p w14:paraId="2B851991" w14:textId="77777777" w:rsidR="005E41A3" w:rsidRDefault="005E41A3" w:rsidP="00824BC6">
            <w:pPr>
              <w:pStyle w:val="TableParagraph"/>
              <w:spacing w:before="1"/>
              <w:ind w:left="40"/>
              <w:rPr>
                <w:sz w:val="20"/>
              </w:rPr>
            </w:pPr>
            <w:r>
              <w:rPr>
                <w:spacing w:val="-5"/>
                <w:sz w:val="20"/>
              </w:rPr>
              <w:t>13.</w:t>
            </w:r>
          </w:p>
        </w:tc>
        <w:tc>
          <w:tcPr>
            <w:tcW w:w="8935" w:type="dxa"/>
          </w:tcPr>
          <w:p w14:paraId="2C328C12" w14:textId="77777777" w:rsidR="005E41A3" w:rsidRDefault="005E41A3" w:rsidP="00824BC6">
            <w:pPr>
              <w:pStyle w:val="TableParagraph"/>
              <w:spacing w:before="1"/>
              <w:ind w:left="35"/>
              <w:rPr>
                <w:sz w:val="20"/>
              </w:rPr>
            </w:pPr>
            <w:r>
              <w:rPr>
                <w:sz w:val="20"/>
              </w:rPr>
              <w:t>Certyfikat</w:t>
            </w:r>
            <w:r>
              <w:rPr>
                <w:spacing w:val="-9"/>
                <w:sz w:val="20"/>
              </w:rPr>
              <w:t xml:space="preserve"> </w:t>
            </w:r>
            <w:r>
              <w:rPr>
                <w:sz w:val="20"/>
              </w:rPr>
              <w:t>Social</w:t>
            </w:r>
            <w:r>
              <w:rPr>
                <w:spacing w:val="-9"/>
                <w:sz w:val="20"/>
              </w:rPr>
              <w:t xml:space="preserve"> </w:t>
            </w:r>
            <w:r>
              <w:rPr>
                <w:sz w:val="20"/>
              </w:rPr>
              <w:t>Accountability</w:t>
            </w:r>
            <w:r>
              <w:rPr>
                <w:spacing w:val="-9"/>
                <w:sz w:val="20"/>
              </w:rPr>
              <w:t xml:space="preserve"> </w:t>
            </w:r>
            <w:r>
              <w:rPr>
                <w:spacing w:val="-4"/>
                <w:sz w:val="20"/>
              </w:rPr>
              <w:t>8000</w:t>
            </w:r>
          </w:p>
        </w:tc>
        <w:tc>
          <w:tcPr>
            <w:tcW w:w="5529" w:type="dxa"/>
          </w:tcPr>
          <w:p w14:paraId="2A345174"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7539D96E" w14:textId="77777777" w:rsidTr="00824BC6">
        <w:trPr>
          <w:trHeight w:val="400"/>
        </w:trPr>
        <w:tc>
          <w:tcPr>
            <w:tcW w:w="418" w:type="dxa"/>
          </w:tcPr>
          <w:p w14:paraId="1F3E8B7E" w14:textId="77777777" w:rsidR="005E41A3" w:rsidRDefault="005E41A3" w:rsidP="00824BC6">
            <w:pPr>
              <w:pStyle w:val="TableParagraph"/>
              <w:spacing w:before="1"/>
              <w:ind w:left="40"/>
              <w:rPr>
                <w:sz w:val="20"/>
              </w:rPr>
            </w:pPr>
            <w:r>
              <w:rPr>
                <w:spacing w:val="-5"/>
                <w:sz w:val="20"/>
              </w:rPr>
              <w:t>14.</w:t>
            </w:r>
          </w:p>
        </w:tc>
        <w:tc>
          <w:tcPr>
            <w:tcW w:w="8935" w:type="dxa"/>
          </w:tcPr>
          <w:p w14:paraId="3D7A2F73" w14:textId="77777777" w:rsidR="005E41A3" w:rsidRDefault="005E41A3" w:rsidP="00824BC6">
            <w:pPr>
              <w:pStyle w:val="TableParagraph"/>
              <w:spacing w:before="1"/>
              <w:ind w:left="6"/>
              <w:rPr>
                <w:sz w:val="20"/>
              </w:rPr>
            </w:pPr>
            <w:r>
              <w:rPr>
                <w:sz w:val="20"/>
              </w:rPr>
              <w:t>Akredytowany</w:t>
            </w:r>
            <w:r>
              <w:rPr>
                <w:spacing w:val="-10"/>
                <w:sz w:val="20"/>
              </w:rPr>
              <w:t xml:space="preserve"> </w:t>
            </w:r>
            <w:r>
              <w:rPr>
                <w:sz w:val="20"/>
              </w:rPr>
              <w:t>Program</w:t>
            </w:r>
            <w:r>
              <w:rPr>
                <w:spacing w:val="-11"/>
                <w:sz w:val="20"/>
              </w:rPr>
              <w:t xml:space="preserve"> </w:t>
            </w:r>
            <w:r>
              <w:rPr>
                <w:sz w:val="20"/>
              </w:rPr>
              <w:t>Szkoleniowy</w:t>
            </w:r>
            <w:r>
              <w:rPr>
                <w:spacing w:val="-10"/>
                <w:sz w:val="20"/>
              </w:rPr>
              <w:t xml:space="preserve"> </w:t>
            </w:r>
            <w:r>
              <w:rPr>
                <w:sz w:val="20"/>
              </w:rPr>
              <w:t>Edukacji</w:t>
            </w:r>
            <w:r>
              <w:rPr>
                <w:spacing w:val="-11"/>
                <w:sz w:val="20"/>
              </w:rPr>
              <w:t xml:space="preserve"> </w:t>
            </w:r>
            <w:r>
              <w:rPr>
                <w:spacing w:val="-2"/>
                <w:sz w:val="20"/>
              </w:rPr>
              <w:t>Coachów</w:t>
            </w:r>
          </w:p>
        </w:tc>
        <w:tc>
          <w:tcPr>
            <w:tcW w:w="5529" w:type="dxa"/>
          </w:tcPr>
          <w:p w14:paraId="137B1DFB"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5725E49A" w14:textId="77777777" w:rsidTr="00824BC6">
        <w:trPr>
          <w:trHeight w:val="683"/>
        </w:trPr>
        <w:tc>
          <w:tcPr>
            <w:tcW w:w="418" w:type="dxa"/>
          </w:tcPr>
          <w:p w14:paraId="47575A74" w14:textId="77777777" w:rsidR="005E41A3" w:rsidRDefault="005E41A3" w:rsidP="00824BC6">
            <w:pPr>
              <w:pStyle w:val="TableParagraph"/>
              <w:spacing w:before="143"/>
              <w:ind w:left="40"/>
              <w:rPr>
                <w:sz w:val="20"/>
              </w:rPr>
            </w:pPr>
            <w:r>
              <w:rPr>
                <w:spacing w:val="-5"/>
                <w:sz w:val="20"/>
              </w:rPr>
              <w:t>15.</w:t>
            </w:r>
          </w:p>
        </w:tc>
        <w:tc>
          <w:tcPr>
            <w:tcW w:w="8935" w:type="dxa"/>
          </w:tcPr>
          <w:p w14:paraId="7D35F9F7" w14:textId="77777777" w:rsidR="005E41A3" w:rsidRDefault="005E41A3" w:rsidP="00824BC6">
            <w:pPr>
              <w:pStyle w:val="TableParagraph"/>
              <w:spacing w:before="3" w:line="276" w:lineRule="auto"/>
              <w:ind w:left="6"/>
              <w:rPr>
                <w:sz w:val="20"/>
              </w:rPr>
            </w:pPr>
            <w:r>
              <w:rPr>
                <w:sz w:val="20"/>
              </w:rPr>
              <w:t>Wpis</w:t>
            </w:r>
            <w:r>
              <w:rPr>
                <w:spacing w:val="-6"/>
                <w:sz w:val="20"/>
              </w:rPr>
              <w:t xml:space="preserve"> </w:t>
            </w:r>
            <w:r>
              <w:rPr>
                <w:sz w:val="20"/>
              </w:rPr>
              <w:t>na</w:t>
            </w:r>
            <w:r>
              <w:rPr>
                <w:spacing w:val="-4"/>
                <w:sz w:val="20"/>
              </w:rPr>
              <w:t xml:space="preserve"> </w:t>
            </w:r>
            <w:r>
              <w:rPr>
                <w:sz w:val="20"/>
              </w:rPr>
              <w:t>listę</w:t>
            </w:r>
            <w:r>
              <w:rPr>
                <w:spacing w:val="-2"/>
                <w:sz w:val="20"/>
              </w:rPr>
              <w:t xml:space="preserve"> </w:t>
            </w:r>
            <w:r>
              <w:rPr>
                <w:sz w:val="20"/>
              </w:rPr>
              <w:t>firm</w:t>
            </w:r>
            <w:r>
              <w:rPr>
                <w:spacing w:val="-6"/>
                <w:sz w:val="20"/>
              </w:rPr>
              <w:t xml:space="preserve"> </w:t>
            </w:r>
            <w:r>
              <w:rPr>
                <w:sz w:val="20"/>
              </w:rPr>
              <w:t>audytorskich</w:t>
            </w:r>
            <w:r>
              <w:rPr>
                <w:spacing w:val="-4"/>
                <w:sz w:val="20"/>
              </w:rPr>
              <w:t xml:space="preserve"> </w:t>
            </w:r>
            <w:r>
              <w:rPr>
                <w:sz w:val="20"/>
              </w:rPr>
              <w:t>(dotychczasowy</w:t>
            </w:r>
            <w:r>
              <w:rPr>
                <w:spacing w:val="-4"/>
                <w:sz w:val="20"/>
              </w:rPr>
              <w:t xml:space="preserve"> </w:t>
            </w:r>
            <w:r>
              <w:rPr>
                <w:sz w:val="20"/>
              </w:rPr>
              <w:t>Wpis</w:t>
            </w:r>
            <w:r>
              <w:rPr>
                <w:spacing w:val="-6"/>
                <w:sz w:val="20"/>
              </w:rPr>
              <w:t xml:space="preserve"> </w:t>
            </w:r>
            <w:r>
              <w:rPr>
                <w:sz w:val="20"/>
              </w:rPr>
              <w:t>na</w:t>
            </w:r>
            <w:r>
              <w:rPr>
                <w:spacing w:val="-4"/>
                <w:sz w:val="20"/>
              </w:rPr>
              <w:t xml:space="preserve"> </w:t>
            </w:r>
            <w:r>
              <w:rPr>
                <w:sz w:val="20"/>
              </w:rPr>
              <w:t>listę</w:t>
            </w:r>
            <w:r>
              <w:rPr>
                <w:spacing w:val="-5"/>
                <w:sz w:val="20"/>
              </w:rPr>
              <w:t xml:space="preserve"> </w:t>
            </w:r>
            <w:r>
              <w:rPr>
                <w:sz w:val="20"/>
              </w:rPr>
              <w:t>podmiotów</w:t>
            </w:r>
            <w:r>
              <w:rPr>
                <w:spacing w:val="-5"/>
                <w:sz w:val="20"/>
              </w:rPr>
              <w:t xml:space="preserve"> </w:t>
            </w:r>
            <w:r>
              <w:rPr>
                <w:sz w:val="20"/>
              </w:rPr>
              <w:t>uprawnionych</w:t>
            </w:r>
            <w:r>
              <w:rPr>
                <w:spacing w:val="-4"/>
                <w:sz w:val="20"/>
              </w:rPr>
              <w:t xml:space="preserve"> </w:t>
            </w:r>
            <w:r>
              <w:rPr>
                <w:sz w:val="20"/>
              </w:rPr>
              <w:t>do</w:t>
            </w:r>
            <w:r>
              <w:rPr>
                <w:spacing w:val="-4"/>
                <w:sz w:val="20"/>
              </w:rPr>
              <w:t xml:space="preserve"> </w:t>
            </w:r>
            <w:r>
              <w:rPr>
                <w:sz w:val="20"/>
              </w:rPr>
              <w:t>badania sprawozdań finansowych)</w:t>
            </w:r>
          </w:p>
        </w:tc>
        <w:tc>
          <w:tcPr>
            <w:tcW w:w="5529" w:type="dxa"/>
          </w:tcPr>
          <w:p w14:paraId="1AC3732A" w14:textId="77777777" w:rsidR="005E41A3" w:rsidRDefault="005E41A3" w:rsidP="00824BC6">
            <w:pPr>
              <w:pStyle w:val="TableParagraph"/>
              <w:spacing w:before="3"/>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53DDCFC2" w14:textId="77777777" w:rsidTr="00824BC6">
        <w:trPr>
          <w:trHeight w:val="3288"/>
        </w:trPr>
        <w:tc>
          <w:tcPr>
            <w:tcW w:w="418" w:type="dxa"/>
          </w:tcPr>
          <w:p w14:paraId="63BFD9AF" w14:textId="77777777" w:rsidR="005E41A3" w:rsidRDefault="005E41A3" w:rsidP="00824BC6">
            <w:pPr>
              <w:pStyle w:val="TableParagraph"/>
              <w:rPr>
                <w:sz w:val="20"/>
              </w:rPr>
            </w:pPr>
          </w:p>
          <w:p w14:paraId="520F0470" w14:textId="77777777" w:rsidR="005E41A3" w:rsidRDefault="005E41A3" w:rsidP="00824BC6">
            <w:pPr>
              <w:pStyle w:val="TableParagraph"/>
              <w:rPr>
                <w:sz w:val="20"/>
              </w:rPr>
            </w:pPr>
          </w:p>
          <w:p w14:paraId="252A0BD0" w14:textId="77777777" w:rsidR="005E41A3" w:rsidRDefault="005E41A3" w:rsidP="00824BC6">
            <w:pPr>
              <w:pStyle w:val="TableParagraph"/>
              <w:rPr>
                <w:sz w:val="20"/>
              </w:rPr>
            </w:pPr>
          </w:p>
          <w:p w14:paraId="5913FD35" w14:textId="77777777" w:rsidR="005E41A3" w:rsidRDefault="005E41A3" w:rsidP="00824BC6">
            <w:pPr>
              <w:pStyle w:val="TableParagraph"/>
              <w:rPr>
                <w:sz w:val="20"/>
              </w:rPr>
            </w:pPr>
          </w:p>
          <w:p w14:paraId="6EE5C181" w14:textId="77777777" w:rsidR="005E41A3" w:rsidRDefault="005E41A3" w:rsidP="00824BC6">
            <w:pPr>
              <w:pStyle w:val="TableParagraph"/>
              <w:spacing w:before="223"/>
              <w:rPr>
                <w:sz w:val="20"/>
              </w:rPr>
            </w:pPr>
          </w:p>
          <w:p w14:paraId="7F3D573D" w14:textId="77777777" w:rsidR="005E41A3" w:rsidRDefault="005E41A3" w:rsidP="00824BC6">
            <w:pPr>
              <w:pStyle w:val="TableParagraph"/>
              <w:ind w:left="40"/>
              <w:rPr>
                <w:sz w:val="20"/>
              </w:rPr>
            </w:pPr>
            <w:r>
              <w:rPr>
                <w:spacing w:val="-5"/>
                <w:sz w:val="20"/>
              </w:rPr>
              <w:t>16.</w:t>
            </w:r>
          </w:p>
        </w:tc>
        <w:tc>
          <w:tcPr>
            <w:tcW w:w="8935" w:type="dxa"/>
          </w:tcPr>
          <w:p w14:paraId="6F48B638" w14:textId="77777777" w:rsidR="005E41A3" w:rsidRDefault="005E41A3" w:rsidP="00824BC6">
            <w:pPr>
              <w:pStyle w:val="TableParagraph"/>
              <w:spacing w:before="1" w:line="276" w:lineRule="auto"/>
              <w:ind w:left="6"/>
              <w:rPr>
                <w:sz w:val="20"/>
              </w:rPr>
            </w:pPr>
            <w:r>
              <w:rPr>
                <w:sz w:val="20"/>
              </w:rPr>
              <w:t>Wpis</w:t>
            </w:r>
            <w:r>
              <w:rPr>
                <w:spacing w:val="-6"/>
                <w:sz w:val="20"/>
              </w:rPr>
              <w:t xml:space="preserve"> </w:t>
            </w:r>
            <w:r>
              <w:rPr>
                <w:sz w:val="20"/>
              </w:rPr>
              <w:t>do</w:t>
            </w:r>
            <w:r>
              <w:rPr>
                <w:spacing w:val="-4"/>
                <w:sz w:val="20"/>
              </w:rPr>
              <w:t xml:space="preserve"> </w:t>
            </w:r>
            <w:r>
              <w:rPr>
                <w:sz w:val="20"/>
              </w:rPr>
              <w:t>rejestru</w:t>
            </w:r>
            <w:r>
              <w:rPr>
                <w:spacing w:val="-4"/>
                <w:sz w:val="20"/>
              </w:rPr>
              <w:t xml:space="preserve"> </w:t>
            </w:r>
            <w:r>
              <w:rPr>
                <w:sz w:val="20"/>
              </w:rPr>
              <w:t>podmiotów</w:t>
            </w:r>
            <w:r>
              <w:rPr>
                <w:spacing w:val="-4"/>
                <w:sz w:val="20"/>
              </w:rPr>
              <w:t xml:space="preserve"> </w:t>
            </w:r>
            <w:r>
              <w:rPr>
                <w:sz w:val="20"/>
              </w:rPr>
              <w:t>prowadzących</w:t>
            </w:r>
            <w:r>
              <w:rPr>
                <w:spacing w:val="-4"/>
                <w:sz w:val="20"/>
              </w:rPr>
              <w:t xml:space="preserve"> </w:t>
            </w:r>
            <w:r>
              <w:rPr>
                <w:sz w:val="20"/>
              </w:rPr>
              <w:t>kształcenie</w:t>
            </w:r>
            <w:r>
              <w:rPr>
                <w:spacing w:val="-6"/>
                <w:sz w:val="20"/>
              </w:rPr>
              <w:t xml:space="preserve"> </w:t>
            </w:r>
            <w:r>
              <w:rPr>
                <w:sz w:val="20"/>
              </w:rPr>
              <w:t>podyplomowe</w:t>
            </w:r>
            <w:r>
              <w:rPr>
                <w:spacing w:val="-6"/>
                <w:sz w:val="20"/>
              </w:rPr>
              <w:t xml:space="preserve"> </w:t>
            </w:r>
            <w:r>
              <w:rPr>
                <w:sz w:val="20"/>
              </w:rPr>
              <w:t>lekarzy</w:t>
            </w:r>
            <w:r>
              <w:rPr>
                <w:spacing w:val="-4"/>
                <w:sz w:val="20"/>
              </w:rPr>
              <w:t xml:space="preserve"> </w:t>
            </w:r>
            <w:r>
              <w:rPr>
                <w:sz w:val="20"/>
              </w:rPr>
              <w:t>i</w:t>
            </w:r>
            <w:r>
              <w:rPr>
                <w:spacing w:val="-4"/>
                <w:sz w:val="20"/>
              </w:rPr>
              <w:t xml:space="preserve"> </w:t>
            </w:r>
            <w:r>
              <w:rPr>
                <w:sz w:val="20"/>
              </w:rPr>
              <w:t>lekarzy</w:t>
            </w:r>
            <w:r>
              <w:rPr>
                <w:spacing w:val="-4"/>
                <w:sz w:val="20"/>
              </w:rPr>
              <w:t xml:space="preserve"> </w:t>
            </w:r>
            <w:r>
              <w:rPr>
                <w:sz w:val="20"/>
              </w:rPr>
              <w:t>dentystów</w:t>
            </w:r>
            <w:r>
              <w:rPr>
                <w:spacing w:val="-5"/>
                <w:sz w:val="20"/>
              </w:rPr>
              <w:t xml:space="preserve"> </w:t>
            </w:r>
            <w:r>
              <w:rPr>
                <w:sz w:val="20"/>
              </w:rPr>
              <w:t>Izby Lekarskiej (Naczelnej lub Okręgowych) *</w:t>
            </w:r>
          </w:p>
          <w:p w14:paraId="5383744F" w14:textId="77777777" w:rsidR="005E41A3" w:rsidRDefault="005E41A3" w:rsidP="00824BC6">
            <w:pPr>
              <w:pStyle w:val="TableParagraph"/>
              <w:spacing w:before="121"/>
              <w:ind w:left="6"/>
              <w:rPr>
                <w:sz w:val="20"/>
              </w:rPr>
            </w:pPr>
            <w:r>
              <w:rPr>
                <w:sz w:val="20"/>
              </w:rPr>
              <w:t>*Zgłoszenie</w:t>
            </w:r>
            <w:r>
              <w:rPr>
                <w:spacing w:val="-11"/>
                <w:sz w:val="20"/>
              </w:rPr>
              <w:t xml:space="preserve"> </w:t>
            </w:r>
            <w:r>
              <w:rPr>
                <w:sz w:val="20"/>
              </w:rPr>
              <w:t>zostaje</w:t>
            </w:r>
            <w:r>
              <w:rPr>
                <w:spacing w:val="-10"/>
                <w:sz w:val="20"/>
              </w:rPr>
              <w:t xml:space="preserve"> </w:t>
            </w:r>
            <w:r>
              <w:rPr>
                <w:spacing w:val="-2"/>
                <w:sz w:val="20"/>
              </w:rPr>
              <w:t>rozpatrzone:</w:t>
            </w:r>
          </w:p>
          <w:p w14:paraId="7511DF2D" w14:textId="77777777" w:rsidR="005E41A3" w:rsidRDefault="005E41A3" w:rsidP="005E41A3">
            <w:pPr>
              <w:pStyle w:val="TableParagraph"/>
              <w:numPr>
                <w:ilvl w:val="0"/>
                <w:numId w:val="44"/>
              </w:numPr>
              <w:tabs>
                <w:tab w:val="left" w:pos="206"/>
              </w:tabs>
              <w:spacing w:before="156"/>
              <w:ind w:left="206" w:hanging="200"/>
              <w:rPr>
                <w:sz w:val="20"/>
              </w:rPr>
            </w:pPr>
            <w:r>
              <w:rPr>
                <w:sz w:val="20"/>
              </w:rPr>
              <w:t>negatywnie</w:t>
            </w:r>
            <w:r>
              <w:rPr>
                <w:spacing w:val="-8"/>
                <w:sz w:val="20"/>
              </w:rPr>
              <w:t xml:space="preserve"> </w:t>
            </w:r>
            <w:r>
              <w:rPr>
                <w:sz w:val="20"/>
              </w:rPr>
              <w:t>w</w:t>
            </w:r>
            <w:r>
              <w:rPr>
                <w:spacing w:val="-7"/>
                <w:sz w:val="20"/>
              </w:rPr>
              <w:t xml:space="preserve"> </w:t>
            </w:r>
            <w:r>
              <w:rPr>
                <w:sz w:val="20"/>
              </w:rPr>
              <w:t>zakresie</w:t>
            </w:r>
            <w:r>
              <w:rPr>
                <w:spacing w:val="-7"/>
                <w:sz w:val="20"/>
              </w:rPr>
              <w:t xml:space="preserve"> </w:t>
            </w:r>
            <w:r>
              <w:rPr>
                <w:sz w:val="20"/>
              </w:rPr>
              <w:t>ujęcia</w:t>
            </w:r>
            <w:r>
              <w:rPr>
                <w:spacing w:val="-6"/>
                <w:sz w:val="20"/>
              </w:rPr>
              <w:t xml:space="preserve"> </w:t>
            </w:r>
            <w:r>
              <w:rPr>
                <w:sz w:val="20"/>
              </w:rPr>
              <w:t>certyfikatu</w:t>
            </w:r>
            <w:r>
              <w:rPr>
                <w:spacing w:val="-6"/>
                <w:sz w:val="20"/>
              </w:rPr>
              <w:t xml:space="preserve"> </w:t>
            </w:r>
            <w:r>
              <w:rPr>
                <w:sz w:val="20"/>
              </w:rPr>
              <w:t>na</w:t>
            </w:r>
            <w:r>
              <w:rPr>
                <w:spacing w:val="-6"/>
                <w:sz w:val="20"/>
              </w:rPr>
              <w:t xml:space="preserve"> </w:t>
            </w:r>
            <w:r>
              <w:rPr>
                <w:sz w:val="20"/>
              </w:rPr>
              <w:t>liście</w:t>
            </w:r>
            <w:r>
              <w:rPr>
                <w:spacing w:val="-6"/>
                <w:sz w:val="20"/>
              </w:rPr>
              <w:t xml:space="preserve"> </w:t>
            </w:r>
            <w:r>
              <w:rPr>
                <w:sz w:val="20"/>
              </w:rPr>
              <w:t>certyfikatów</w:t>
            </w:r>
            <w:r>
              <w:rPr>
                <w:spacing w:val="-7"/>
                <w:sz w:val="20"/>
              </w:rPr>
              <w:t xml:space="preserve"> </w:t>
            </w:r>
            <w:r>
              <w:rPr>
                <w:sz w:val="20"/>
              </w:rPr>
              <w:t>uznanych</w:t>
            </w:r>
            <w:r>
              <w:rPr>
                <w:spacing w:val="-6"/>
                <w:sz w:val="20"/>
              </w:rPr>
              <w:t xml:space="preserve"> </w:t>
            </w:r>
            <w:r>
              <w:rPr>
                <w:sz w:val="20"/>
              </w:rPr>
              <w:t>na</w:t>
            </w:r>
            <w:r>
              <w:rPr>
                <w:spacing w:val="-8"/>
                <w:sz w:val="20"/>
              </w:rPr>
              <w:t xml:space="preserve"> </w:t>
            </w:r>
            <w:r>
              <w:rPr>
                <w:sz w:val="20"/>
              </w:rPr>
              <w:t>potrzeby</w:t>
            </w:r>
            <w:r>
              <w:rPr>
                <w:spacing w:val="-6"/>
                <w:sz w:val="20"/>
              </w:rPr>
              <w:t xml:space="preserve"> </w:t>
            </w:r>
            <w:r>
              <w:rPr>
                <w:spacing w:val="-2"/>
                <w:sz w:val="20"/>
              </w:rPr>
              <w:t>rejestracji</w:t>
            </w:r>
          </w:p>
          <w:p w14:paraId="49ABB171" w14:textId="77777777" w:rsidR="005E41A3" w:rsidRDefault="005E41A3" w:rsidP="00824BC6">
            <w:pPr>
              <w:pStyle w:val="TableParagraph"/>
              <w:spacing w:before="37" w:line="276" w:lineRule="auto"/>
              <w:ind w:left="6"/>
              <w:rPr>
                <w:sz w:val="20"/>
              </w:rPr>
            </w:pPr>
            <w:r>
              <w:rPr>
                <w:sz w:val="20"/>
              </w:rPr>
              <w:t>podmiotów</w:t>
            </w:r>
            <w:r>
              <w:rPr>
                <w:spacing w:val="-3"/>
                <w:sz w:val="20"/>
              </w:rPr>
              <w:t xml:space="preserve"> </w:t>
            </w:r>
            <w:r>
              <w:rPr>
                <w:sz w:val="20"/>
              </w:rPr>
              <w:t>w</w:t>
            </w:r>
            <w:r>
              <w:rPr>
                <w:spacing w:val="-3"/>
                <w:sz w:val="20"/>
              </w:rPr>
              <w:t xml:space="preserve"> </w:t>
            </w:r>
            <w:r>
              <w:rPr>
                <w:sz w:val="20"/>
              </w:rPr>
              <w:t>BUR</w:t>
            </w:r>
            <w:r>
              <w:rPr>
                <w:spacing w:val="-3"/>
                <w:sz w:val="20"/>
              </w:rPr>
              <w:t xml:space="preserve"> </w:t>
            </w:r>
            <w:r>
              <w:rPr>
                <w:sz w:val="20"/>
              </w:rPr>
              <w:t>potwierdzających</w:t>
            </w:r>
            <w:r>
              <w:rPr>
                <w:spacing w:val="-2"/>
                <w:sz w:val="20"/>
              </w:rPr>
              <w:t xml:space="preserve"> </w:t>
            </w:r>
            <w:r>
              <w:rPr>
                <w:sz w:val="20"/>
              </w:rPr>
              <w:t>spełnienie</w:t>
            </w:r>
            <w:r>
              <w:rPr>
                <w:spacing w:val="-4"/>
                <w:sz w:val="20"/>
              </w:rPr>
              <w:t xml:space="preserve"> </w:t>
            </w:r>
            <w:r>
              <w:rPr>
                <w:sz w:val="20"/>
              </w:rPr>
              <w:t>wymogów, o</w:t>
            </w:r>
            <w:r>
              <w:rPr>
                <w:spacing w:val="-2"/>
                <w:sz w:val="20"/>
              </w:rPr>
              <w:t xml:space="preserve"> </w:t>
            </w:r>
            <w:r>
              <w:rPr>
                <w:sz w:val="20"/>
              </w:rPr>
              <w:t>których</w:t>
            </w:r>
            <w:r>
              <w:rPr>
                <w:spacing w:val="-2"/>
                <w:sz w:val="20"/>
              </w:rPr>
              <w:t xml:space="preserve"> </w:t>
            </w:r>
            <w:r>
              <w:rPr>
                <w:sz w:val="20"/>
              </w:rPr>
              <w:t>mowa</w:t>
            </w:r>
            <w:r>
              <w:rPr>
                <w:spacing w:val="-2"/>
                <w:sz w:val="20"/>
              </w:rPr>
              <w:t xml:space="preserve"> </w:t>
            </w:r>
            <w:r>
              <w:rPr>
                <w:sz w:val="20"/>
              </w:rPr>
              <w:t>w</w:t>
            </w:r>
            <w:r>
              <w:rPr>
                <w:spacing w:val="-3"/>
                <w:sz w:val="20"/>
              </w:rPr>
              <w:t xml:space="preserve"> </w:t>
            </w:r>
            <w:r>
              <w:rPr>
                <w:sz w:val="20"/>
              </w:rPr>
              <w:t>§7</w:t>
            </w:r>
            <w:r>
              <w:rPr>
                <w:spacing w:val="-3"/>
                <w:sz w:val="20"/>
              </w:rPr>
              <w:t xml:space="preserve"> </w:t>
            </w:r>
            <w:r>
              <w:rPr>
                <w:sz w:val="20"/>
              </w:rPr>
              <w:t>ust.</w:t>
            </w:r>
            <w:r>
              <w:rPr>
                <w:spacing w:val="-2"/>
                <w:sz w:val="20"/>
              </w:rPr>
              <w:t xml:space="preserve"> </w:t>
            </w:r>
            <w:r>
              <w:rPr>
                <w:sz w:val="20"/>
              </w:rPr>
              <w:t>2</w:t>
            </w:r>
            <w:r>
              <w:rPr>
                <w:spacing w:val="-2"/>
                <w:sz w:val="20"/>
              </w:rPr>
              <w:t xml:space="preserve"> </w:t>
            </w:r>
            <w:r>
              <w:rPr>
                <w:sz w:val="20"/>
              </w:rPr>
              <w:t>pkt</w:t>
            </w:r>
            <w:r>
              <w:rPr>
                <w:spacing w:val="-2"/>
                <w:sz w:val="20"/>
              </w:rPr>
              <w:t xml:space="preserve"> </w:t>
            </w:r>
            <w:r>
              <w:rPr>
                <w:sz w:val="20"/>
              </w:rPr>
              <w:t>2</w:t>
            </w:r>
            <w:r>
              <w:rPr>
                <w:spacing w:val="-3"/>
                <w:sz w:val="20"/>
              </w:rPr>
              <w:t xml:space="preserve"> </w:t>
            </w:r>
            <w:r>
              <w:rPr>
                <w:sz w:val="20"/>
              </w:rPr>
              <w:t>oraz</w:t>
            </w:r>
            <w:r>
              <w:rPr>
                <w:spacing w:val="-2"/>
                <w:sz w:val="20"/>
              </w:rPr>
              <w:t xml:space="preserve"> </w:t>
            </w:r>
            <w:r>
              <w:rPr>
                <w:sz w:val="20"/>
              </w:rPr>
              <w:t>§7</w:t>
            </w:r>
            <w:r>
              <w:rPr>
                <w:spacing w:val="-3"/>
                <w:sz w:val="20"/>
              </w:rPr>
              <w:t xml:space="preserve"> </w:t>
            </w:r>
            <w:r>
              <w:rPr>
                <w:sz w:val="20"/>
              </w:rPr>
              <w:t>ust.</w:t>
            </w:r>
            <w:r>
              <w:rPr>
                <w:spacing w:val="-2"/>
                <w:sz w:val="20"/>
              </w:rPr>
              <w:t xml:space="preserve"> </w:t>
            </w:r>
            <w:r>
              <w:rPr>
                <w:sz w:val="20"/>
              </w:rPr>
              <w:t>3 rozporządzenia Ministra Rozwoju i Finansów z dnia 29 sierpnia 2017 r. w sprawie rejestru podmiotów świadczących usługi rozwojowe (Dz.U. z 2017 r. poz. 1678);</w:t>
            </w:r>
          </w:p>
          <w:p w14:paraId="5AC30BB3" w14:textId="77777777" w:rsidR="005E41A3" w:rsidRDefault="005E41A3" w:rsidP="005E41A3">
            <w:pPr>
              <w:pStyle w:val="TableParagraph"/>
              <w:numPr>
                <w:ilvl w:val="0"/>
                <w:numId w:val="44"/>
              </w:numPr>
              <w:tabs>
                <w:tab w:val="left" w:pos="216"/>
              </w:tabs>
              <w:spacing w:before="120" w:line="276" w:lineRule="auto"/>
              <w:ind w:left="6" w:right="314" w:firstLine="0"/>
              <w:jc w:val="both"/>
              <w:rPr>
                <w:sz w:val="20"/>
              </w:rPr>
            </w:pPr>
            <w:r>
              <w:rPr>
                <w:sz w:val="20"/>
                <w:u w:val="single"/>
              </w:rPr>
              <w:t>pozytywnie</w:t>
            </w:r>
            <w:r>
              <w:rPr>
                <w:spacing w:val="-1"/>
                <w:sz w:val="20"/>
                <w:u w:val="single"/>
              </w:rPr>
              <w:t xml:space="preserve"> </w:t>
            </w:r>
            <w:r>
              <w:rPr>
                <w:sz w:val="20"/>
                <w:u w:val="single"/>
              </w:rPr>
              <w:t>w zakresie możliwości uzyskania wpisu do BUR na podstawie</w:t>
            </w:r>
            <w:r>
              <w:rPr>
                <w:spacing w:val="-1"/>
                <w:sz w:val="20"/>
                <w:u w:val="single"/>
              </w:rPr>
              <w:t xml:space="preserve"> </w:t>
            </w:r>
            <w:r>
              <w:rPr>
                <w:sz w:val="20"/>
                <w:u w:val="single"/>
              </w:rPr>
              <w:t xml:space="preserve">§7 ust 5 pkt 8 </w:t>
            </w:r>
            <w:r>
              <w:rPr>
                <w:sz w:val="20"/>
              </w:rPr>
              <w:t>rozporządzenia Ministra</w:t>
            </w:r>
            <w:r>
              <w:rPr>
                <w:spacing w:val="-3"/>
                <w:sz w:val="20"/>
              </w:rPr>
              <w:t xml:space="preserve"> </w:t>
            </w:r>
            <w:r>
              <w:rPr>
                <w:sz w:val="20"/>
              </w:rPr>
              <w:t>Rozwoju</w:t>
            </w:r>
            <w:r>
              <w:rPr>
                <w:spacing w:val="-3"/>
                <w:sz w:val="20"/>
              </w:rPr>
              <w:t xml:space="preserve"> </w:t>
            </w:r>
            <w:r>
              <w:rPr>
                <w:sz w:val="20"/>
              </w:rPr>
              <w:t>i</w:t>
            </w:r>
            <w:r>
              <w:rPr>
                <w:spacing w:val="-3"/>
                <w:sz w:val="20"/>
              </w:rPr>
              <w:t xml:space="preserve"> </w:t>
            </w:r>
            <w:r>
              <w:rPr>
                <w:sz w:val="20"/>
              </w:rPr>
              <w:t>Finansów</w:t>
            </w:r>
            <w:r>
              <w:rPr>
                <w:spacing w:val="-4"/>
                <w:sz w:val="20"/>
              </w:rPr>
              <w:t xml:space="preserve"> </w:t>
            </w:r>
            <w:r>
              <w:rPr>
                <w:sz w:val="20"/>
              </w:rPr>
              <w:t>z dnia</w:t>
            </w:r>
            <w:r>
              <w:rPr>
                <w:spacing w:val="-3"/>
                <w:sz w:val="20"/>
              </w:rPr>
              <w:t xml:space="preserve"> </w:t>
            </w:r>
            <w:r>
              <w:rPr>
                <w:sz w:val="20"/>
              </w:rPr>
              <w:t>29</w:t>
            </w:r>
            <w:r>
              <w:rPr>
                <w:spacing w:val="-4"/>
                <w:sz w:val="20"/>
              </w:rPr>
              <w:t xml:space="preserve"> </w:t>
            </w:r>
            <w:r>
              <w:rPr>
                <w:sz w:val="20"/>
              </w:rPr>
              <w:t>sierpnia</w:t>
            </w:r>
            <w:r>
              <w:rPr>
                <w:spacing w:val="-3"/>
                <w:sz w:val="20"/>
              </w:rPr>
              <w:t xml:space="preserve"> </w:t>
            </w:r>
            <w:r>
              <w:rPr>
                <w:sz w:val="20"/>
              </w:rPr>
              <w:t>2017</w:t>
            </w:r>
            <w:r>
              <w:rPr>
                <w:spacing w:val="-4"/>
                <w:sz w:val="20"/>
              </w:rPr>
              <w:t xml:space="preserve"> </w:t>
            </w:r>
            <w:r>
              <w:rPr>
                <w:sz w:val="20"/>
              </w:rPr>
              <w:t>r.</w:t>
            </w:r>
            <w:r>
              <w:rPr>
                <w:spacing w:val="-1"/>
                <w:sz w:val="20"/>
              </w:rPr>
              <w:t xml:space="preserve"> </w:t>
            </w:r>
            <w:r>
              <w:rPr>
                <w:sz w:val="20"/>
              </w:rPr>
              <w:t>w</w:t>
            </w:r>
            <w:r>
              <w:rPr>
                <w:spacing w:val="-4"/>
                <w:sz w:val="20"/>
              </w:rPr>
              <w:t xml:space="preserve"> </w:t>
            </w:r>
            <w:r>
              <w:rPr>
                <w:sz w:val="20"/>
              </w:rPr>
              <w:t>sprawie</w:t>
            </w:r>
            <w:r>
              <w:rPr>
                <w:spacing w:val="-5"/>
                <w:sz w:val="20"/>
              </w:rPr>
              <w:t xml:space="preserve"> </w:t>
            </w:r>
            <w:r>
              <w:rPr>
                <w:sz w:val="20"/>
              </w:rPr>
              <w:t>rejestru</w:t>
            </w:r>
            <w:r>
              <w:rPr>
                <w:spacing w:val="-2"/>
                <w:sz w:val="20"/>
              </w:rPr>
              <w:t xml:space="preserve"> </w:t>
            </w:r>
            <w:r>
              <w:rPr>
                <w:sz w:val="20"/>
              </w:rPr>
              <w:t>podmiotów</w:t>
            </w:r>
            <w:r>
              <w:rPr>
                <w:spacing w:val="-4"/>
                <w:sz w:val="20"/>
              </w:rPr>
              <w:t xml:space="preserve"> </w:t>
            </w:r>
            <w:r>
              <w:rPr>
                <w:sz w:val="20"/>
              </w:rPr>
              <w:t>świadczących</w:t>
            </w:r>
            <w:r>
              <w:rPr>
                <w:spacing w:val="-3"/>
                <w:sz w:val="20"/>
              </w:rPr>
              <w:t xml:space="preserve"> </w:t>
            </w:r>
            <w:r>
              <w:rPr>
                <w:sz w:val="20"/>
              </w:rPr>
              <w:t>usługi rozwojowe (Dz.U. z 2017 r. poz. 1678).</w:t>
            </w:r>
          </w:p>
        </w:tc>
        <w:tc>
          <w:tcPr>
            <w:tcW w:w="5529" w:type="dxa"/>
          </w:tcPr>
          <w:p w14:paraId="07A4AF18"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8"/>
                <w:sz w:val="20"/>
              </w:rPr>
              <w:t xml:space="preserve"> </w:t>
            </w:r>
            <w:r>
              <w:rPr>
                <w:sz w:val="20"/>
              </w:rPr>
              <w:t>zainteresowanej</w:t>
            </w:r>
            <w:r>
              <w:rPr>
                <w:spacing w:val="-10"/>
                <w:sz w:val="20"/>
              </w:rPr>
              <w:t xml:space="preserve"> </w:t>
            </w:r>
            <w:r>
              <w:rPr>
                <w:spacing w:val="-2"/>
                <w:sz w:val="20"/>
              </w:rPr>
              <w:t>instytucji</w:t>
            </w:r>
          </w:p>
        </w:tc>
      </w:tr>
      <w:tr w:rsidR="005E41A3" w14:paraId="371A3660" w14:textId="77777777" w:rsidTr="00824BC6">
        <w:trPr>
          <w:trHeight w:val="698"/>
        </w:trPr>
        <w:tc>
          <w:tcPr>
            <w:tcW w:w="418" w:type="dxa"/>
          </w:tcPr>
          <w:p w14:paraId="7F782D79" w14:textId="77777777" w:rsidR="005E41A3" w:rsidRDefault="005E41A3" w:rsidP="00824BC6">
            <w:pPr>
              <w:pStyle w:val="TableParagraph"/>
              <w:spacing w:before="150"/>
              <w:ind w:left="40"/>
              <w:rPr>
                <w:sz w:val="20"/>
              </w:rPr>
            </w:pPr>
            <w:r>
              <w:rPr>
                <w:spacing w:val="-5"/>
                <w:sz w:val="20"/>
              </w:rPr>
              <w:t>17.</w:t>
            </w:r>
          </w:p>
        </w:tc>
        <w:tc>
          <w:tcPr>
            <w:tcW w:w="8935" w:type="dxa"/>
          </w:tcPr>
          <w:p w14:paraId="40757FA8" w14:textId="77777777" w:rsidR="005E41A3" w:rsidRDefault="005E41A3" w:rsidP="00824BC6">
            <w:pPr>
              <w:pStyle w:val="TableParagraph"/>
              <w:spacing w:before="1" w:line="278" w:lineRule="auto"/>
              <w:ind w:left="6"/>
              <w:rPr>
                <w:sz w:val="20"/>
              </w:rPr>
            </w:pPr>
            <w:r>
              <w:rPr>
                <w:sz w:val="20"/>
              </w:rPr>
              <w:t>Certyfikat</w:t>
            </w:r>
            <w:r>
              <w:rPr>
                <w:spacing w:val="-12"/>
                <w:sz w:val="20"/>
              </w:rPr>
              <w:t xml:space="preserve"> </w:t>
            </w:r>
            <w:r>
              <w:rPr>
                <w:sz w:val="20"/>
              </w:rPr>
              <w:t>systemu</w:t>
            </w:r>
            <w:r>
              <w:rPr>
                <w:spacing w:val="-11"/>
                <w:sz w:val="20"/>
              </w:rPr>
              <w:t xml:space="preserve"> </w:t>
            </w:r>
            <w:r>
              <w:rPr>
                <w:sz w:val="20"/>
              </w:rPr>
              <w:t>zarządzania</w:t>
            </w:r>
            <w:r>
              <w:rPr>
                <w:spacing w:val="-10"/>
                <w:sz w:val="20"/>
              </w:rPr>
              <w:t xml:space="preserve"> </w:t>
            </w:r>
            <w:r>
              <w:rPr>
                <w:sz w:val="20"/>
              </w:rPr>
              <w:t>jakością</w:t>
            </w:r>
            <w:r>
              <w:rPr>
                <w:spacing w:val="-8"/>
                <w:sz w:val="20"/>
              </w:rPr>
              <w:t xml:space="preserve"> </w:t>
            </w:r>
            <w:r>
              <w:rPr>
                <w:sz w:val="20"/>
              </w:rPr>
              <w:t>wg.</w:t>
            </w:r>
            <w:r>
              <w:rPr>
                <w:spacing w:val="-9"/>
                <w:sz w:val="20"/>
              </w:rPr>
              <w:t xml:space="preserve"> </w:t>
            </w:r>
            <w:r>
              <w:rPr>
                <w:sz w:val="20"/>
              </w:rPr>
              <w:t>ISO</w:t>
            </w:r>
            <w:r>
              <w:rPr>
                <w:spacing w:val="-9"/>
                <w:sz w:val="20"/>
              </w:rPr>
              <w:t xml:space="preserve"> </w:t>
            </w:r>
            <w:r>
              <w:rPr>
                <w:sz w:val="20"/>
              </w:rPr>
              <w:t>9001:2015</w:t>
            </w:r>
            <w:r>
              <w:rPr>
                <w:spacing w:val="-8"/>
                <w:sz w:val="20"/>
              </w:rPr>
              <w:t xml:space="preserve"> </w:t>
            </w:r>
            <w:r>
              <w:rPr>
                <w:sz w:val="20"/>
              </w:rPr>
              <w:t>(PN-EN</w:t>
            </w:r>
            <w:r>
              <w:rPr>
                <w:spacing w:val="-9"/>
                <w:sz w:val="20"/>
              </w:rPr>
              <w:t xml:space="preserve"> </w:t>
            </w:r>
            <w:r>
              <w:rPr>
                <w:sz w:val="20"/>
              </w:rPr>
              <w:t>ISO</w:t>
            </w:r>
            <w:r>
              <w:rPr>
                <w:spacing w:val="-9"/>
                <w:sz w:val="20"/>
              </w:rPr>
              <w:t xml:space="preserve"> </w:t>
            </w:r>
            <w:r>
              <w:rPr>
                <w:sz w:val="20"/>
              </w:rPr>
              <w:t>9001:2015)</w:t>
            </w:r>
            <w:r>
              <w:rPr>
                <w:spacing w:val="-9"/>
                <w:sz w:val="20"/>
              </w:rPr>
              <w:t xml:space="preserve"> </w:t>
            </w:r>
            <w:r>
              <w:rPr>
                <w:rFonts w:ascii="SimSun-ExtB" w:hAnsi="SimSun-ExtB"/>
                <w:w w:val="90"/>
                <w:sz w:val="20"/>
              </w:rPr>
              <w:t>–</w:t>
            </w:r>
            <w:r>
              <w:rPr>
                <w:rFonts w:ascii="SimSun-ExtB" w:hAnsi="SimSun-ExtB"/>
                <w:spacing w:val="-44"/>
                <w:w w:val="90"/>
                <w:sz w:val="20"/>
              </w:rPr>
              <w:t xml:space="preserve"> </w:t>
            </w:r>
            <w:r>
              <w:rPr>
                <w:sz w:val="20"/>
              </w:rPr>
              <w:t>w</w:t>
            </w:r>
            <w:r>
              <w:rPr>
                <w:spacing w:val="-9"/>
                <w:sz w:val="20"/>
              </w:rPr>
              <w:t xml:space="preserve"> </w:t>
            </w:r>
            <w:r>
              <w:rPr>
                <w:sz w:val="20"/>
              </w:rPr>
              <w:t>zakresie</w:t>
            </w:r>
            <w:r>
              <w:rPr>
                <w:spacing w:val="-9"/>
                <w:sz w:val="20"/>
              </w:rPr>
              <w:t xml:space="preserve"> </w:t>
            </w:r>
            <w:r>
              <w:rPr>
                <w:sz w:val="20"/>
              </w:rPr>
              <w:t>usług</w:t>
            </w:r>
            <w:r>
              <w:rPr>
                <w:spacing w:val="-9"/>
                <w:sz w:val="20"/>
              </w:rPr>
              <w:t xml:space="preserve"> </w:t>
            </w:r>
            <w:r>
              <w:rPr>
                <w:sz w:val="20"/>
              </w:rPr>
              <w:t>w obszarze komercjalizacji własności intelektualnej i transferu technologii</w:t>
            </w:r>
          </w:p>
        </w:tc>
        <w:tc>
          <w:tcPr>
            <w:tcW w:w="5529" w:type="dxa"/>
          </w:tcPr>
          <w:p w14:paraId="76AF1DE1"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2A17E50D" w14:textId="77777777" w:rsidTr="00824BC6">
        <w:trPr>
          <w:trHeight w:val="800"/>
        </w:trPr>
        <w:tc>
          <w:tcPr>
            <w:tcW w:w="418" w:type="dxa"/>
          </w:tcPr>
          <w:p w14:paraId="03A4E19D" w14:textId="77777777" w:rsidR="005E41A3" w:rsidRDefault="005E41A3" w:rsidP="00824BC6">
            <w:pPr>
              <w:pStyle w:val="TableParagraph"/>
              <w:spacing w:before="203"/>
              <w:ind w:left="40"/>
              <w:rPr>
                <w:sz w:val="20"/>
              </w:rPr>
            </w:pPr>
            <w:r>
              <w:rPr>
                <w:spacing w:val="-5"/>
                <w:sz w:val="20"/>
              </w:rPr>
              <w:t>18.</w:t>
            </w:r>
          </w:p>
        </w:tc>
        <w:tc>
          <w:tcPr>
            <w:tcW w:w="8935" w:type="dxa"/>
          </w:tcPr>
          <w:p w14:paraId="676FE441" w14:textId="77777777" w:rsidR="005E41A3" w:rsidRDefault="005E41A3" w:rsidP="00824BC6">
            <w:pPr>
              <w:pStyle w:val="TableParagraph"/>
              <w:spacing w:before="1"/>
              <w:ind w:left="6"/>
              <w:rPr>
                <w:sz w:val="20"/>
              </w:rPr>
            </w:pPr>
            <w:r>
              <w:rPr>
                <w:spacing w:val="-2"/>
                <w:sz w:val="20"/>
              </w:rPr>
              <w:t>Akredytacja</w:t>
            </w:r>
            <w:r>
              <w:rPr>
                <w:spacing w:val="10"/>
                <w:sz w:val="20"/>
              </w:rPr>
              <w:t xml:space="preserve"> </w:t>
            </w:r>
            <w:r>
              <w:rPr>
                <w:spacing w:val="-2"/>
                <w:sz w:val="20"/>
              </w:rPr>
              <w:t>Laboratoriów</w:t>
            </w:r>
            <w:r>
              <w:rPr>
                <w:spacing w:val="9"/>
                <w:sz w:val="20"/>
              </w:rPr>
              <w:t xml:space="preserve"> </w:t>
            </w:r>
            <w:r>
              <w:rPr>
                <w:spacing w:val="-4"/>
                <w:sz w:val="20"/>
              </w:rPr>
              <w:t>ECDL</w:t>
            </w:r>
          </w:p>
          <w:p w14:paraId="4A946F80" w14:textId="77777777" w:rsidR="005E41A3" w:rsidRDefault="005E41A3" w:rsidP="00824BC6">
            <w:pPr>
              <w:pStyle w:val="TableParagraph"/>
              <w:spacing w:before="157"/>
              <w:ind w:left="6"/>
              <w:rPr>
                <w:sz w:val="20"/>
              </w:rPr>
            </w:pPr>
            <w:r>
              <w:rPr>
                <w:sz w:val="20"/>
              </w:rPr>
              <w:t>(por.</w:t>
            </w:r>
            <w:r>
              <w:rPr>
                <w:spacing w:val="-6"/>
                <w:sz w:val="20"/>
              </w:rPr>
              <w:t xml:space="preserve"> </w:t>
            </w:r>
            <w:r>
              <w:rPr>
                <w:sz w:val="20"/>
              </w:rPr>
              <w:t>uwaga</w:t>
            </w:r>
            <w:r>
              <w:rPr>
                <w:spacing w:val="-5"/>
                <w:sz w:val="20"/>
              </w:rPr>
              <w:t xml:space="preserve"> </w:t>
            </w:r>
            <w:r>
              <w:rPr>
                <w:sz w:val="20"/>
              </w:rPr>
              <w:t>w</w:t>
            </w:r>
            <w:r>
              <w:rPr>
                <w:spacing w:val="-6"/>
                <w:sz w:val="20"/>
              </w:rPr>
              <w:t xml:space="preserve"> </w:t>
            </w:r>
            <w:r>
              <w:rPr>
                <w:sz w:val="20"/>
              </w:rPr>
              <w:t>pkt</w:t>
            </w:r>
            <w:r>
              <w:rPr>
                <w:spacing w:val="-3"/>
                <w:sz w:val="20"/>
              </w:rPr>
              <w:t xml:space="preserve"> </w:t>
            </w:r>
            <w:r>
              <w:rPr>
                <w:sz w:val="20"/>
              </w:rPr>
              <w:t>10</w:t>
            </w:r>
            <w:r>
              <w:rPr>
                <w:spacing w:val="-5"/>
                <w:sz w:val="20"/>
              </w:rPr>
              <w:t xml:space="preserve"> </w:t>
            </w:r>
            <w:r>
              <w:rPr>
                <w:sz w:val="20"/>
              </w:rPr>
              <w:t>na</w:t>
            </w:r>
            <w:r>
              <w:rPr>
                <w:spacing w:val="-5"/>
                <w:sz w:val="20"/>
              </w:rPr>
              <w:t xml:space="preserve"> </w:t>
            </w:r>
            <w:r>
              <w:rPr>
                <w:sz w:val="20"/>
              </w:rPr>
              <w:t>liście</w:t>
            </w:r>
            <w:r>
              <w:rPr>
                <w:spacing w:val="-6"/>
                <w:sz w:val="20"/>
              </w:rPr>
              <w:t xml:space="preserve"> </w:t>
            </w:r>
            <w:r>
              <w:rPr>
                <w:sz w:val="20"/>
              </w:rPr>
              <w:t>zweryfikowane</w:t>
            </w:r>
            <w:r>
              <w:rPr>
                <w:spacing w:val="-6"/>
                <w:sz w:val="20"/>
              </w:rPr>
              <w:t xml:space="preserve"> </w:t>
            </w:r>
            <w:r>
              <w:rPr>
                <w:spacing w:val="-2"/>
                <w:sz w:val="20"/>
              </w:rPr>
              <w:t>pozytywnie)</w:t>
            </w:r>
          </w:p>
        </w:tc>
        <w:tc>
          <w:tcPr>
            <w:tcW w:w="5529" w:type="dxa"/>
          </w:tcPr>
          <w:p w14:paraId="3B864BD4" w14:textId="77777777" w:rsidR="005E41A3" w:rsidRDefault="005E41A3" w:rsidP="00824BC6">
            <w:pPr>
              <w:pStyle w:val="TableParagraph"/>
              <w:spacing w:before="1"/>
              <w:ind w:left="3"/>
              <w:rPr>
                <w:sz w:val="20"/>
              </w:rPr>
            </w:pPr>
            <w:r>
              <w:rPr>
                <w:sz w:val="20"/>
              </w:rPr>
              <w:t>weryfikacja</w:t>
            </w:r>
            <w:r>
              <w:rPr>
                <w:spacing w:val="-7"/>
                <w:sz w:val="20"/>
              </w:rPr>
              <w:t xml:space="preserve"> </w:t>
            </w:r>
            <w:r>
              <w:rPr>
                <w:sz w:val="20"/>
              </w:rPr>
              <w:t>z</w:t>
            </w:r>
            <w:r>
              <w:rPr>
                <w:spacing w:val="-7"/>
                <w:sz w:val="20"/>
              </w:rPr>
              <w:t xml:space="preserve"> </w:t>
            </w:r>
            <w:r>
              <w:rPr>
                <w:spacing w:val="-2"/>
                <w:sz w:val="20"/>
              </w:rPr>
              <w:t>urzędu</w:t>
            </w:r>
          </w:p>
        </w:tc>
      </w:tr>
      <w:tr w:rsidR="005E41A3" w14:paraId="45472EC9" w14:textId="77777777" w:rsidTr="00824BC6">
        <w:trPr>
          <w:trHeight w:val="522"/>
        </w:trPr>
        <w:tc>
          <w:tcPr>
            <w:tcW w:w="418" w:type="dxa"/>
          </w:tcPr>
          <w:p w14:paraId="71BADFD0" w14:textId="77777777" w:rsidR="005E41A3" w:rsidRDefault="005E41A3" w:rsidP="00824BC6">
            <w:pPr>
              <w:pStyle w:val="TableParagraph"/>
              <w:spacing w:before="63"/>
              <w:ind w:left="40"/>
              <w:rPr>
                <w:sz w:val="20"/>
              </w:rPr>
            </w:pPr>
            <w:r>
              <w:rPr>
                <w:spacing w:val="-5"/>
                <w:sz w:val="20"/>
              </w:rPr>
              <w:t>19.</w:t>
            </w:r>
          </w:p>
        </w:tc>
        <w:tc>
          <w:tcPr>
            <w:tcW w:w="8935" w:type="dxa"/>
          </w:tcPr>
          <w:p w14:paraId="29292254" w14:textId="77777777" w:rsidR="005E41A3" w:rsidRDefault="005E41A3" w:rsidP="00824BC6">
            <w:pPr>
              <w:pStyle w:val="TableParagraph"/>
              <w:spacing w:before="63"/>
              <w:ind w:left="6"/>
              <w:rPr>
                <w:sz w:val="20"/>
              </w:rPr>
            </w:pPr>
            <w:r>
              <w:rPr>
                <w:sz w:val="20"/>
              </w:rPr>
              <w:t>Wpis</w:t>
            </w:r>
            <w:r>
              <w:rPr>
                <w:spacing w:val="-8"/>
                <w:sz w:val="20"/>
              </w:rPr>
              <w:t xml:space="preserve"> </w:t>
            </w:r>
            <w:r>
              <w:rPr>
                <w:sz w:val="20"/>
              </w:rPr>
              <w:t>do</w:t>
            </w:r>
            <w:r>
              <w:rPr>
                <w:spacing w:val="-7"/>
                <w:sz w:val="20"/>
              </w:rPr>
              <w:t xml:space="preserve"> </w:t>
            </w:r>
            <w:r>
              <w:rPr>
                <w:sz w:val="20"/>
              </w:rPr>
              <w:t>Rejestru</w:t>
            </w:r>
            <w:r>
              <w:rPr>
                <w:spacing w:val="-5"/>
                <w:sz w:val="20"/>
              </w:rPr>
              <w:t xml:space="preserve"> </w:t>
            </w:r>
            <w:r>
              <w:rPr>
                <w:sz w:val="20"/>
              </w:rPr>
              <w:t>Instytucji</w:t>
            </w:r>
            <w:r>
              <w:rPr>
                <w:spacing w:val="-7"/>
                <w:sz w:val="20"/>
              </w:rPr>
              <w:t xml:space="preserve"> </w:t>
            </w:r>
            <w:r>
              <w:rPr>
                <w:spacing w:val="-2"/>
                <w:sz w:val="20"/>
              </w:rPr>
              <w:t>Szkoleniowych</w:t>
            </w:r>
          </w:p>
        </w:tc>
        <w:tc>
          <w:tcPr>
            <w:tcW w:w="5529" w:type="dxa"/>
          </w:tcPr>
          <w:p w14:paraId="2A16BC6B" w14:textId="77777777" w:rsidR="005E41A3" w:rsidRDefault="005E41A3" w:rsidP="00824BC6">
            <w:pPr>
              <w:pStyle w:val="TableParagraph"/>
              <w:spacing w:before="3"/>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1B9D82A8" w14:textId="77777777" w:rsidTr="00824BC6">
        <w:trPr>
          <w:trHeight w:val="523"/>
        </w:trPr>
        <w:tc>
          <w:tcPr>
            <w:tcW w:w="418" w:type="dxa"/>
          </w:tcPr>
          <w:p w14:paraId="56DAADA9" w14:textId="77777777" w:rsidR="005E41A3" w:rsidRDefault="005E41A3" w:rsidP="00824BC6">
            <w:pPr>
              <w:pStyle w:val="TableParagraph"/>
              <w:spacing w:before="63"/>
              <w:ind w:left="40"/>
              <w:rPr>
                <w:sz w:val="20"/>
              </w:rPr>
            </w:pPr>
            <w:r>
              <w:rPr>
                <w:spacing w:val="-5"/>
                <w:sz w:val="20"/>
              </w:rPr>
              <w:t>20.</w:t>
            </w:r>
          </w:p>
        </w:tc>
        <w:tc>
          <w:tcPr>
            <w:tcW w:w="8935" w:type="dxa"/>
          </w:tcPr>
          <w:p w14:paraId="1E4501AA" w14:textId="77777777" w:rsidR="005E41A3" w:rsidRDefault="005E41A3" w:rsidP="00824BC6">
            <w:pPr>
              <w:pStyle w:val="TableParagraph"/>
              <w:spacing w:before="63"/>
              <w:ind w:left="6"/>
              <w:rPr>
                <w:sz w:val="20"/>
              </w:rPr>
            </w:pPr>
            <w:r>
              <w:rPr>
                <w:sz w:val="20"/>
              </w:rPr>
              <w:t>Atest</w:t>
            </w:r>
            <w:r>
              <w:rPr>
                <w:spacing w:val="-10"/>
                <w:sz w:val="20"/>
              </w:rPr>
              <w:t xml:space="preserve"> </w:t>
            </w:r>
            <w:r>
              <w:rPr>
                <w:sz w:val="20"/>
              </w:rPr>
              <w:t>Instytutu</w:t>
            </w:r>
            <w:r>
              <w:rPr>
                <w:spacing w:val="-9"/>
                <w:sz w:val="20"/>
              </w:rPr>
              <w:t xml:space="preserve"> </w:t>
            </w:r>
            <w:r>
              <w:rPr>
                <w:sz w:val="20"/>
              </w:rPr>
              <w:t>Spawalnictwa</w:t>
            </w:r>
            <w:r>
              <w:rPr>
                <w:spacing w:val="-7"/>
                <w:sz w:val="20"/>
              </w:rPr>
              <w:t xml:space="preserve"> </w:t>
            </w:r>
            <w:r>
              <w:rPr>
                <w:sz w:val="20"/>
              </w:rPr>
              <w:t>w</w:t>
            </w:r>
            <w:r>
              <w:rPr>
                <w:spacing w:val="-10"/>
                <w:sz w:val="20"/>
              </w:rPr>
              <w:t xml:space="preserve"> </w:t>
            </w:r>
            <w:r>
              <w:rPr>
                <w:spacing w:val="-2"/>
                <w:sz w:val="20"/>
              </w:rPr>
              <w:t>Gliwicach</w:t>
            </w:r>
          </w:p>
        </w:tc>
        <w:tc>
          <w:tcPr>
            <w:tcW w:w="5529" w:type="dxa"/>
          </w:tcPr>
          <w:p w14:paraId="585DA55B"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8"/>
                <w:sz w:val="20"/>
              </w:rPr>
              <w:t xml:space="preserve"> </w:t>
            </w:r>
            <w:r>
              <w:rPr>
                <w:spacing w:val="-2"/>
                <w:sz w:val="20"/>
              </w:rPr>
              <w:t>instytucji</w:t>
            </w:r>
          </w:p>
        </w:tc>
      </w:tr>
      <w:tr w:rsidR="005E41A3" w14:paraId="6EDB9AAE" w14:textId="77777777" w:rsidTr="00824BC6">
        <w:trPr>
          <w:trHeight w:val="522"/>
        </w:trPr>
        <w:tc>
          <w:tcPr>
            <w:tcW w:w="418" w:type="dxa"/>
          </w:tcPr>
          <w:p w14:paraId="04AA1E68" w14:textId="77777777" w:rsidR="005E41A3" w:rsidRDefault="005E41A3" w:rsidP="00824BC6">
            <w:pPr>
              <w:pStyle w:val="TableParagraph"/>
              <w:spacing w:before="61"/>
              <w:ind w:left="40"/>
              <w:rPr>
                <w:sz w:val="20"/>
              </w:rPr>
            </w:pPr>
            <w:r>
              <w:rPr>
                <w:spacing w:val="-5"/>
                <w:sz w:val="20"/>
              </w:rPr>
              <w:t>21.</w:t>
            </w:r>
          </w:p>
        </w:tc>
        <w:tc>
          <w:tcPr>
            <w:tcW w:w="8935" w:type="dxa"/>
          </w:tcPr>
          <w:p w14:paraId="0D5D382D" w14:textId="77777777" w:rsidR="005E41A3" w:rsidRDefault="005E41A3" w:rsidP="00824BC6">
            <w:pPr>
              <w:pStyle w:val="TableParagraph"/>
              <w:spacing w:before="61"/>
              <w:ind w:left="6"/>
              <w:rPr>
                <w:sz w:val="20"/>
              </w:rPr>
            </w:pPr>
            <w:r>
              <w:rPr>
                <w:sz w:val="20"/>
              </w:rPr>
              <w:t>Certyfikat</w:t>
            </w:r>
            <w:r>
              <w:rPr>
                <w:spacing w:val="-7"/>
                <w:sz w:val="20"/>
              </w:rPr>
              <w:t xml:space="preserve"> </w:t>
            </w:r>
            <w:r>
              <w:rPr>
                <w:sz w:val="20"/>
              </w:rPr>
              <w:t>I</w:t>
            </w:r>
            <w:r>
              <w:rPr>
                <w:spacing w:val="-7"/>
                <w:sz w:val="20"/>
              </w:rPr>
              <w:t xml:space="preserve"> </w:t>
            </w:r>
            <w:r>
              <w:rPr>
                <w:sz w:val="20"/>
              </w:rPr>
              <w:t>Kategorii</w:t>
            </w:r>
            <w:r>
              <w:rPr>
                <w:spacing w:val="-8"/>
                <w:sz w:val="20"/>
              </w:rPr>
              <w:t xml:space="preserve"> </w:t>
            </w:r>
            <w:r>
              <w:rPr>
                <w:sz w:val="20"/>
              </w:rPr>
              <w:t>Polskiego</w:t>
            </w:r>
            <w:r>
              <w:rPr>
                <w:spacing w:val="-6"/>
                <w:sz w:val="20"/>
              </w:rPr>
              <w:t xml:space="preserve"> </w:t>
            </w:r>
            <w:r>
              <w:rPr>
                <w:sz w:val="20"/>
              </w:rPr>
              <w:t>Związku</w:t>
            </w:r>
            <w:r>
              <w:rPr>
                <w:spacing w:val="-6"/>
                <w:sz w:val="20"/>
              </w:rPr>
              <w:t xml:space="preserve"> </w:t>
            </w:r>
            <w:r>
              <w:rPr>
                <w:spacing w:val="-2"/>
                <w:sz w:val="20"/>
              </w:rPr>
              <w:t>Jeździeckiego</w:t>
            </w:r>
          </w:p>
        </w:tc>
        <w:tc>
          <w:tcPr>
            <w:tcW w:w="5529" w:type="dxa"/>
          </w:tcPr>
          <w:p w14:paraId="4C40D942"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3D0687C3" w14:textId="77777777" w:rsidTr="00824BC6">
        <w:trPr>
          <w:trHeight w:val="800"/>
        </w:trPr>
        <w:tc>
          <w:tcPr>
            <w:tcW w:w="418" w:type="dxa"/>
          </w:tcPr>
          <w:p w14:paraId="79CA0004" w14:textId="77777777" w:rsidR="005E41A3" w:rsidRDefault="005E41A3" w:rsidP="00824BC6">
            <w:pPr>
              <w:pStyle w:val="TableParagraph"/>
              <w:spacing w:before="200"/>
              <w:ind w:left="40"/>
              <w:rPr>
                <w:sz w:val="20"/>
              </w:rPr>
            </w:pPr>
            <w:r>
              <w:rPr>
                <w:spacing w:val="-5"/>
                <w:sz w:val="20"/>
              </w:rPr>
              <w:t>22.</w:t>
            </w:r>
          </w:p>
        </w:tc>
        <w:tc>
          <w:tcPr>
            <w:tcW w:w="8935" w:type="dxa"/>
          </w:tcPr>
          <w:p w14:paraId="556F8E91" w14:textId="77777777" w:rsidR="005E41A3" w:rsidRDefault="005E41A3" w:rsidP="00824BC6">
            <w:pPr>
              <w:pStyle w:val="TableParagraph"/>
              <w:spacing w:before="1"/>
              <w:ind w:left="6"/>
              <w:rPr>
                <w:sz w:val="20"/>
              </w:rPr>
            </w:pPr>
            <w:r>
              <w:rPr>
                <w:sz w:val="20"/>
              </w:rPr>
              <w:t>Certyfikat</w:t>
            </w:r>
            <w:r>
              <w:rPr>
                <w:spacing w:val="-10"/>
                <w:sz w:val="20"/>
              </w:rPr>
              <w:t xml:space="preserve"> </w:t>
            </w:r>
            <w:r>
              <w:rPr>
                <w:sz w:val="20"/>
              </w:rPr>
              <w:t>Akredytujący</w:t>
            </w:r>
            <w:r>
              <w:rPr>
                <w:spacing w:val="-9"/>
                <w:sz w:val="20"/>
              </w:rPr>
              <w:t xml:space="preserve"> </w:t>
            </w:r>
            <w:r>
              <w:rPr>
                <w:sz w:val="20"/>
              </w:rPr>
              <w:t>na</w:t>
            </w:r>
            <w:r>
              <w:rPr>
                <w:spacing w:val="-9"/>
                <w:sz w:val="20"/>
              </w:rPr>
              <w:t xml:space="preserve"> </w:t>
            </w:r>
            <w:r>
              <w:rPr>
                <w:sz w:val="20"/>
              </w:rPr>
              <w:t>prowadzenie</w:t>
            </w:r>
            <w:r>
              <w:rPr>
                <w:spacing w:val="-11"/>
                <w:sz w:val="20"/>
              </w:rPr>
              <w:t xml:space="preserve"> </w:t>
            </w:r>
            <w:r>
              <w:rPr>
                <w:sz w:val="20"/>
              </w:rPr>
              <w:t>specjalizacji</w:t>
            </w:r>
            <w:r>
              <w:rPr>
                <w:spacing w:val="-9"/>
                <w:sz w:val="20"/>
              </w:rPr>
              <w:t xml:space="preserve"> </w:t>
            </w:r>
            <w:r>
              <w:rPr>
                <w:sz w:val="20"/>
              </w:rPr>
              <w:t>Farmacja</w:t>
            </w:r>
            <w:r>
              <w:rPr>
                <w:spacing w:val="-10"/>
                <w:sz w:val="20"/>
              </w:rPr>
              <w:t xml:space="preserve"> </w:t>
            </w:r>
            <w:r>
              <w:rPr>
                <w:spacing w:val="-2"/>
                <w:sz w:val="20"/>
              </w:rPr>
              <w:t>apteczna*</w:t>
            </w:r>
          </w:p>
          <w:p w14:paraId="33BD26EB" w14:textId="77777777" w:rsidR="005E41A3" w:rsidRDefault="005E41A3" w:rsidP="00824BC6">
            <w:pPr>
              <w:pStyle w:val="TableParagraph"/>
              <w:spacing w:before="157"/>
              <w:ind w:left="6"/>
              <w:rPr>
                <w:sz w:val="20"/>
              </w:rPr>
            </w:pPr>
            <w:r>
              <w:rPr>
                <w:sz w:val="20"/>
              </w:rPr>
              <w:t>*Zgłoszenie</w:t>
            </w:r>
            <w:r>
              <w:rPr>
                <w:spacing w:val="-11"/>
                <w:sz w:val="20"/>
              </w:rPr>
              <w:t xml:space="preserve"> </w:t>
            </w:r>
            <w:r>
              <w:rPr>
                <w:sz w:val="20"/>
              </w:rPr>
              <w:t>zostaje</w:t>
            </w:r>
            <w:r>
              <w:rPr>
                <w:spacing w:val="-10"/>
                <w:sz w:val="20"/>
              </w:rPr>
              <w:t xml:space="preserve"> </w:t>
            </w:r>
            <w:r>
              <w:rPr>
                <w:spacing w:val="-2"/>
                <w:sz w:val="20"/>
              </w:rPr>
              <w:t>rozpatrzone:</w:t>
            </w:r>
          </w:p>
        </w:tc>
        <w:tc>
          <w:tcPr>
            <w:tcW w:w="5529" w:type="dxa"/>
          </w:tcPr>
          <w:p w14:paraId="7A8AE1D4"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bl>
    <w:p w14:paraId="3E932685" w14:textId="77777777" w:rsidR="005E41A3" w:rsidRDefault="005E41A3" w:rsidP="005E41A3">
      <w:pPr>
        <w:rPr>
          <w:sz w:val="20"/>
        </w:rPr>
        <w:sectPr w:rsidR="005E41A3">
          <w:pgSz w:w="16840" w:h="11910" w:orient="landscape"/>
          <w:pgMar w:top="400" w:right="760" w:bottom="280" w:left="960" w:header="185" w:footer="0" w:gutter="0"/>
          <w:cols w:space="708"/>
        </w:sectPr>
      </w:pPr>
    </w:p>
    <w:p w14:paraId="2E399EA0" w14:textId="77777777" w:rsidR="005E41A3" w:rsidRDefault="005E41A3" w:rsidP="005E41A3">
      <w:pPr>
        <w:pStyle w:val="Tekstpodstawowy"/>
        <w:rPr>
          <w:sz w:val="20"/>
        </w:rPr>
      </w:pPr>
    </w:p>
    <w:p w14:paraId="73871F96" w14:textId="77777777" w:rsidR="005E41A3" w:rsidRDefault="005E41A3" w:rsidP="005E41A3">
      <w:pPr>
        <w:pStyle w:val="Tekstpodstawowy"/>
        <w:rPr>
          <w:sz w:val="20"/>
        </w:rPr>
      </w:pPr>
    </w:p>
    <w:p w14:paraId="21D3B7ED" w14:textId="77777777" w:rsidR="005E41A3" w:rsidRDefault="005E41A3" w:rsidP="005E41A3">
      <w:pPr>
        <w:pStyle w:val="Tekstpodstawowy"/>
        <w:rPr>
          <w:sz w:val="20"/>
        </w:rPr>
      </w:pPr>
    </w:p>
    <w:p w14:paraId="5243D171" w14:textId="77777777" w:rsidR="005E41A3" w:rsidRDefault="005E41A3" w:rsidP="005E41A3">
      <w:pPr>
        <w:pStyle w:val="Tekstpodstawowy"/>
        <w:spacing w:before="36"/>
        <w:rPr>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8"/>
        <w:gridCol w:w="8935"/>
        <w:gridCol w:w="5529"/>
      </w:tblGrid>
      <w:tr w:rsidR="005E41A3" w14:paraId="354B283D" w14:textId="77777777" w:rsidTr="00824BC6">
        <w:trPr>
          <w:trHeight w:val="2204"/>
        </w:trPr>
        <w:tc>
          <w:tcPr>
            <w:tcW w:w="418" w:type="dxa"/>
          </w:tcPr>
          <w:p w14:paraId="0EC6CDCC" w14:textId="77777777" w:rsidR="005E41A3" w:rsidRDefault="005E41A3" w:rsidP="00824BC6">
            <w:pPr>
              <w:pStyle w:val="TableParagraph"/>
              <w:rPr>
                <w:rFonts w:ascii="Times New Roman"/>
                <w:sz w:val="18"/>
              </w:rPr>
            </w:pPr>
          </w:p>
        </w:tc>
        <w:tc>
          <w:tcPr>
            <w:tcW w:w="8935" w:type="dxa"/>
          </w:tcPr>
          <w:p w14:paraId="7BD1B43E" w14:textId="77777777" w:rsidR="005E41A3" w:rsidRDefault="005E41A3" w:rsidP="005E41A3">
            <w:pPr>
              <w:pStyle w:val="TableParagraph"/>
              <w:numPr>
                <w:ilvl w:val="0"/>
                <w:numId w:val="43"/>
              </w:numPr>
              <w:tabs>
                <w:tab w:val="left" w:pos="206"/>
              </w:tabs>
              <w:spacing w:before="1"/>
              <w:ind w:left="206" w:hanging="200"/>
              <w:rPr>
                <w:sz w:val="20"/>
              </w:rPr>
            </w:pPr>
            <w:r>
              <w:rPr>
                <w:sz w:val="20"/>
              </w:rPr>
              <w:t>negatywnie</w:t>
            </w:r>
            <w:r>
              <w:rPr>
                <w:spacing w:val="-8"/>
                <w:sz w:val="20"/>
              </w:rPr>
              <w:t xml:space="preserve"> </w:t>
            </w:r>
            <w:r>
              <w:rPr>
                <w:sz w:val="20"/>
              </w:rPr>
              <w:t>w</w:t>
            </w:r>
            <w:r>
              <w:rPr>
                <w:spacing w:val="-7"/>
                <w:sz w:val="20"/>
              </w:rPr>
              <w:t xml:space="preserve"> </w:t>
            </w:r>
            <w:r>
              <w:rPr>
                <w:sz w:val="20"/>
              </w:rPr>
              <w:t>zakresie</w:t>
            </w:r>
            <w:r>
              <w:rPr>
                <w:spacing w:val="-7"/>
                <w:sz w:val="20"/>
              </w:rPr>
              <w:t xml:space="preserve"> </w:t>
            </w:r>
            <w:r>
              <w:rPr>
                <w:sz w:val="20"/>
              </w:rPr>
              <w:t>ujęcia</w:t>
            </w:r>
            <w:r>
              <w:rPr>
                <w:spacing w:val="-6"/>
                <w:sz w:val="20"/>
              </w:rPr>
              <w:t xml:space="preserve"> </w:t>
            </w:r>
            <w:r>
              <w:rPr>
                <w:sz w:val="20"/>
              </w:rPr>
              <w:t>certyfikatu</w:t>
            </w:r>
            <w:r>
              <w:rPr>
                <w:spacing w:val="-3"/>
                <w:sz w:val="20"/>
              </w:rPr>
              <w:t xml:space="preserve"> </w:t>
            </w:r>
            <w:r>
              <w:rPr>
                <w:sz w:val="20"/>
              </w:rPr>
              <w:t>na</w:t>
            </w:r>
            <w:r>
              <w:rPr>
                <w:spacing w:val="-6"/>
                <w:sz w:val="20"/>
              </w:rPr>
              <w:t xml:space="preserve"> </w:t>
            </w:r>
            <w:r>
              <w:rPr>
                <w:sz w:val="20"/>
              </w:rPr>
              <w:t>liście</w:t>
            </w:r>
            <w:r>
              <w:rPr>
                <w:spacing w:val="-6"/>
                <w:sz w:val="20"/>
              </w:rPr>
              <w:t xml:space="preserve"> </w:t>
            </w:r>
            <w:r>
              <w:rPr>
                <w:sz w:val="20"/>
              </w:rPr>
              <w:t>certyfikatów</w:t>
            </w:r>
            <w:r>
              <w:rPr>
                <w:spacing w:val="-7"/>
                <w:sz w:val="20"/>
              </w:rPr>
              <w:t xml:space="preserve"> </w:t>
            </w:r>
            <w:r>
              <w:rPr>
                <w:sz w:val="20"/>
              </w:rPr>
              <w:t>uznanych</w:t>
            </w:r>
            <w:r>
              <w:rPr>
                <w:spacing w:val="-6"/>
                <w:sz w:val="20"/>
              </w:rPr>
              <w:t xml:space="preserve"> </w:t>
            </w:r>
            <w:r>
              <w:rPr>
                <w:sz w:val="20"/>
              </w:rPr>
              <w:t>na</w:t>
            </w:r>
            <w:r>
              <w:rPr>
                <w:spacing w:val="-8"/>
                <w:sz w:val="20"/>
              </w:rPr>
              <w:t xml:space="preserve"> </w:t>
            </w:r>
            <w:r>
              <w:rPr>
                <w:sz w:val="20"/>
              </w:rPr>
              <w:t>potrzeby</w:t>
            </w:r>
            <w:r>
              <w:rPr>
                <w:spacing w:val="-6"/>
                <w:sz w:val="20"/>
              </w:rPr>
              <w:t xml:space="preserve"> </w:t>
            </w:r>
            <w:r>
              <w:rPr>
                <w:spacing w:val="-2"/>
                <w:sz w:val="20"/>
              </w:rPr>
              <w:t>rejestracji</w:t>
            </w:r>
          </w:p>
          <w:p w14:paraId="36FCA403" w14:textId="77777777" w:rsidR="005E41A3" w:rsidRDefault="005E41A3" w:rsidP="00824BC6">
            <w:pPr>
              <w:pStyle w:val="TableParagraph"/>
              <w:spacing w:before="37" w:line="276" w:lineRule="auto"/>
              <w:ind w:left="6"/>
              <w:rPr>
                <w:sz w:val="20"/>
              </w:rPr>
            </w:pPr>
            <w:r>
              <w:rPr>
                <w:sz w:val="20"/>
              </w:rPr>
              <w:t>podmiotów</w:t>
            </w:r>
            <w:r>
              <w:rPr>
                <w:spacing w:val="-4"/>
                <w:sz w:val="20"/>
              </w:rPr>
              <w:t xml:space="preserve"> </w:t>
            </w:r>
            <w:r>
              <w:rPr>
                <w:sz w:val="20"/>
              </w:rPr>
              <w:t>w</w:t>
            </w:r>
            <w:r>
              <w:rPr>
                <w:spacing w:val="-4"/>
                <w:sz w:val="20"/>
              </w:rPr>
              <w:t xml:space="preserve"> </w:t>
            </w:r>
            <w:r>
              <w:rPr>
                <w:sz w:val="20"/>
              </w:rPr>
              <w:t>BUR</w:t>
            </w:r>
            <w:r>
              <w:rPr>
                <w:spacing w:val="-4"/>
                <w:sz w:val="20"/>
              </w:rPr>
              <w:t xml:space="preserve"> </w:t>
            </w:r>
            <w:r>
              <w:rPr>
                <w:sz w:val="20"/>
              </w:rPr>
              <w:t>potwierdzających</w:t>
            </w:r>
            <w:r>
              <w:rPr>
                <w:spacing w:val="-3"/>
                <w:sz w:val="20"/>
              </w:rPr>
              <w:t xml:space="preserve"> </w:t>
            </w:r>
            <w:r>
              <w:rPr>
                <w:sz w:val="20"/>
              </w:rPr>
              <w:t>spełnienie</w:t>
            </w:r>
            <w:r>
              <w:rPr>
                <w:spacing w:val="-5"/>
                <w:sz w:val="20"/>
              </w:rPr>
              <w:t xml:space="preserve"> </w:t>
            </w:r>
            <w:r>
              <w:rPr>
                <w:sz w:val="20"/>
              </w:rPr>
              <w:t>wymogów,</w:t>
            </w:r>
            <w:r>
              <w:rPr>
                <w:spacing w:val="-1"/>
                <w:sz w:val="20"/>
              </w:rPr>
              <w:t xml:space="preserve"> </w:t>
            </w:r>
            <w:r>
              <w:rPr>
                <w:sz w:val="20"/>
              </w:rPr>
              <w:t>o</w:t>
            </w:r>
            <w:r>
              <w:rPr>
                <w:spacing w:val="-3"/>
                <w:sz w:val="20"/>
              </w:rPr>
              <w:t xml:space="preserve"> </w:t>
            </w:r>
            <w:r>
              <w:rPr>
                <w:sz w:val="20"/>
              </w:rPr>
              <w:t>których</w:t>
            </w:r>
            <w:r>
              <w:rPr>
                <w:spacing w:val="-3"/>
                <w:sz w:val="20"/>
              </w:rPr>
              <w:t xml:space="preserve"> </w:t>
            </w:r>
            <w:r>
              <w:rPr>
                <w:sz w:val="20"/>
              </w:rPr>
              <w:t>mowa</w:t>
            </w:r>
            <w:r>
              <w:rPr>
                <w:spacing w:val="-3"/>
                <w:sz w:val="20"/>
              </w:rPr>
              <w:t xml:space="preserve"> </w:t>
            </w:r>
            <w:r>
              <w:rPr>
                <w:sz w:val="20"/>
              </w:rPr>
              <w:t>w</w:t>
            </w:r>
            <w:r>
              <w:rPr>
                <w:spacing w:val="-4"/>
                <w:sz w:val="20"/>
              </w:rPr>
              <w:t xml:space="preserve"> </w:t>
            </w:r>
            <w:r>
              <w:rPr>
                <w:sz w:val="20"/>
              </w:rPr>
              <w:t>§7</w:t>
            </w:r>
            <w:r>
              <w:rPr>
                <w:spacing w:val="-4"/>
                <w:sz w:val="20"/>
              </w:rPr>
              <w:t xml:space="preserve"> </w:t>
            </w:r>
            <w:r>
              <w:rPr>
                <w:sz w:val="20"/>
              </w:rPr>
              <w:t>ust.</w:t>
            </w:r>
            <w:r>
              <w:rPr>
                <w:spacing w:val="-3"/>
                <w:sz w:val="20"/>
              </w:rPr>
              <w:t xml:space="preserve"> </w:t>
            </w:r>
            <w:r>
              <w:rPr>
                <w:sz w:val="20"/>
              </w:rPr>
              <w:t>2</w:t>
            </w:r>
            <w:r>
              <w:rPr>
                <w:spacing w:val="-3"/>
                <w:sz w:val="20"/>
              </w:rPr>
              <w:t xml:space="preserve"> </w:t>
            </w:r>
            <w:r>
              <w:rPr>
                <w:sz w:val="20"/>
              </w:rPr>
              <w:t>pkt</w:t>
            </w:r>
            <w:r>
              <w:rPr>
                <w:spacing w:val="-3"/>
                <w:sz w:val="20"/>
              </w:rPr>
              <w:t xml:space="preserve"> </w:t>
            </w:r>
            <w:r>
              <w:rPr>
                <w:sz w:val="20"/>
              </w:rPr>
              <w:t>2</w:t>
            </w:r>
            <w:r>
              <w:rPr>
                <w:spacing w:val="-3"/>
                <w:sz w:val="20"/>
              </w:rPr>
              <w:t xml:space="preserve"> </w:t>
            </w:r>
            <w:r>
              <w:rPr>
                <w:sz w:val="20"/>
              </w:rPr>
              <w:t>oraz</w:t>
            </w:r>
            <w:r>
              <w:rPr>
                <w:spacing w:val="-3"/>
                <w:sz w:val="20"/>
              </w:rPr>
              <w:t xml:space="preserve"> </w:t>
            </w:r>
            <w:r>
              <w:rPr>
                <w:sz w:val="20"/>
              </w:rPr>
              <w:t>§7</w:t>
            </w:r>
            <w:r>
              <w:rPr>
                <w:spacing w:val="-4"/>
                <w:sz w:val="20"/>
              </w:rPr>
              <w:t xml:space="preserve"> </w:t>
            </w:r>
            <w:r>
              <w:rPr>
                <w:sz w:val="20"/>
              </w:rPr>
              <w:t>ust.</w:t>
            </w:r>
            <w:r>
              <w:rPr>
                <w:spacing w:val="-3"/>
                <w:sz w:val="20"/>
              </w:rPr>
              <w:t xml:space="preserve"> </w:t>
            </w:r>
            <w:r>
              <w:rPr>
                <w:sz w:val="20"/>
              </w:rPr>
              <w:t>3 rozporządzenia Ministra Rozwoju i Finansów z dnia 29 sierpnia 2017 r. w sprawie rejestru podmiotów świadczących usługi rozwojowe (Dz.U. z 2017 r. poz. 1678);</w:t>
            </w:r>
          </w:p>
          <w:p w14:paraId="152CD9BD" w14:textId="77777777" w:rsidR="005E41A3" w:rsidRDefault="005E41A3" w:rsidP="005E41A3">
            <w:pPr>
              <w:pStyle w:val="TableParagraph"/>
              <w:numPr>
                <w:ilvl w:val="0"/>
                <w:numId w:val="43"/>
              </w:numPr>
              <w:tabs>
                <w:tab w:val="left" w:pos="216"/>
              </w:tabs>
              <w:spacing w:before="120" w:line="276" w:lineRule="auto"/>
              <w:ind w:left="6" w:right="306" w:firstLine="0"/>
              <w:rPr>
                <w:sz w:val="20"/>
              </w:rPr>
            </w:pPr>
            <w:r>
              <w:rPr>
                <w:sz w:val="20"/>
                <w:u w:val="single"/>
              </w:rPr>
              <w:t>pozytywnie w zakresie możliwości uzyskania wpisu do BUR na podstawie §7 ust 5 pkt 8</w:t>
            </w:r>
            <w:r>
              <w:rPr>
                <w:sz w:val="20"/>
              </w:rPr>
              <w:t xml:space="preserve"> rozporządzenia Ministra</w:t>
            </w:r>
            <w:r>
              <w:rPr>
                <w:spacing w:val="-3"/>
                <w:sz w:val="20"/>
              </w:rPr>
              <w:t xml:space="preserve"> </w:t>
            </w:r>
            <w:r>
              <w:rPr>
                <w:sz w:val="20"/>
              </w:rPr>
              <w:t>Rozwoju</w:t>
            </w:r>
            <w:r>
              <w:rPr>
                <w:spacing w:val="-3"/>
                <w:sz w:val="20"/>
              </w:rPr>
              <w:t xml:space="preserve"> </w:t>
            </w:r>
            <w:r>
              <w:rPr>
                <w:sz w:val="20"/>
              </w:rPr>
              <w:t>i</w:t>
            </w:r>
            <w:r>
              <w:rPr>
                <w:spacing w:val="-3"/>
                <w:sz w:val="20"/>
              </w:rPr>
              <w:t xml:space="preserve"> </w:t>
            </w:r>
            <w:r>
              <w:rPr>
                <w:sz w:val="20"/>
              </w:rPr>
              <w:t>Finansów</w:t>
            </w:r>
            <w:r>
              <w:rPr>
                <w:spacing w:val="-4"/>
                <w:sz w:val="20"/>
              </w:rPr>
              <w:t xml:space="preserve"> </w:t>
            </w:r>
            <w:r>
              <w:rPr>
                <w:sz w:val="20"/>
              </w:rPr>
              <w:t>z dnia</w:t>
            </w:r>
            <w:r>
              <w:rPr>
                <w:spacing w:val="-3"/>
                <w:sz w:val="20"/>
              </w:rPr>
              <w:t xml:space="preserve"> </w:t>
            </w:r>
            <w:r>
              <w:rPr>
                <w:sz w:val="20"/>
              </w:rPr>
              <w:t>29</w:t>
            </w:r>
            <w:r>
              <w:rPr>
                <w:spacing w:val="-4"/>
                <w:sz w:val="20"/>
              </w:rPr>
              <w:t xml:space="preserve"> </w:t>
            </w:r>
            <w:r>
              <w:rPr>
                <w:sz w:val="20"/>
              </w:rPr>
              <w:t>sierpnia</w:t>
            </w:r>
            <w:r>
              <w:rPr>
                <w:spacing w:val="-3"/>
                <w:sz w:val="20"/>
              </w:rPr>
              <w:t xml:space="preserve"> </w:t>
            </w:r>
            <w:r>
              <w:rPr>
                <w:sz w:val="20"/>
              </w:rPr>
              <w:t>2017</w:t>
            </w:r>
            <w:r>
              <w:rPr>
                <w:spacing w:val="-4"/>
                <w:sz w:val="20"/>
              </w:rPr>
              <w:t xml:space="preserve"> </w:t>
            </w:r>
            <w:r>
              <w:rPr>
                <w:sz w:val="20"/>
              </w:rPr>
              <w:t>r.</w:t>
            </w:r>
            <w:r>
              <w:rPr>
                <w:spacing w:val="-1"/>
                <w:sz w:val="20"/>
              </w:rPr>
              <w:t xml:space="preserve"> </w:t>
            </w:r>
            <w:r>
              <w:rPr>
                <w:sz w:val="20"/>
              </w:rPr>
              <w:t>w</w:t>
            </w:r>
            <w:r>
              <w:rPr>
                <w:spacing w:val="-4"/>
                <w:sz w:val="20"/>
              </w:rPr>
              <w:t xml:space="preserve"> </w:t>
            </w:r>
            <w:r>
              <w:rPr>
                <w:sz w:val="20"/>
              </w:rPr>
              <w:t>sprawie</w:t>
            </w:r>
            <w:r>
              <w:rPr>
                <w:spacing w:val="-5"/>
                <w:sz w:val="20"/>
              </w:rPr>
              <w:t xml:space="preserve"> </w:t>
            </w:r>
            <w:r>
              <w:rPr>
                <w:sz w:val="20"/>
              </w:rPr>
              <w:t>rejestru</w:t>
            </w:r>
            <w:r>
              <w:rPr>
                <w:spacing w:val="-2"/>
                <w:sz w:val="20"/>
              </w:rPr>
              <w:t xml:space="preserve"> </w:t>
            </w:r>
            <w:r>
              <w:rPr>
                <w:sz w:val="20"/>
              </w:rPr>
              <w:t>podmiotów</w:t>
            </w:r>
            <w:r>
              <w:rPr>
                <w:spacing w:val="-4"/>
                <w:sz w:val="20"/>
              </w:rPr>
              <w:t xml:space="preserve"> </w:t>
            </w:r>
            <w:r>
              <w:rPr>
                <w:sz w:val="20"/>
              </w:rPr>
              <w:t>świadczących</w:t>
            </w:r>
            <w:r>
              <w:rPr>
                <w:spacing w:val="-3"/>
                <w:sz w:val="20"/>
              </w:rPr>
              <w:t xml:space="preserve"> </w:t>
            </w:r>
            <w:r>
              <w:rPr>
                <w:sz w:val="20"/>
              </w:rPr>
              <w:t>usługi rozwojowe (Dz.U. z 2017 r. poz. 1678).</w:t>
            </w:r>
          </w:p>
        </w:tc>
        <w:tc>
          <w:tcPr>
            <w:tcW w:w="5529" w:type="dxa"/>
          </w:tcPr>
          <w:p w14:paraId="74A9E88C" w14:textId="77777777" w:rsidR="005E41A3" w:rsidRDefault="005E41A3" w:rsidP="00824BC6">
            <w:pPr>
              <w:pStyle w:val="TableParagraph"/>
              <w:rPr>
                <w:rFonts w:ascii="Times New Roman"/>
                <w:sz w:val="18"/>
              </w:rPr>
            </w:pPr>
          </w:p>
        </w:tc>
      </w:tr>
      <w:tr w:rsidR="005E41A3" w14:paraId="1320A0DE" w14:textId="77777777" w:rsidTr="00824BC6">
        <w:trPr>
          <w:trHeight w:val="523"/>
        </w:trPr>
        <w:tc>
          <w:tcPr>
            <w:tcW w:w="418" w:type="dxa"/>
          </w:tcPr>
          <w:p w14:paraId="1F537CDC" w14:textId="77777777" w:rsidR="005E41A3" w:rsidRDefault="005E41A3" w:rsidP="00824BC6">
            <w:pPr>
              <w:pStyle w:val="TableParagraph"/>
              <w:spacing w:before="62"/>
              <w:ind w:left="40"/>
              <w:rPr>
                <w:sz w:val="20"/>
              </w:rPr>
            </w:pPr>
            <w:r>
              <w:rPr>
                <w:spacing w:val="-5"/>
                <w:sz w:val="20"/>
              </w:rPr>
              <w:t>23.</w:t>
            </w:r>
          </w:p>
        </w:tc>
        <w:tc>
          <w:tcPr>
            <w:tcW w:w="8935" w:type="dxa"/>
          </w:tcPr>
          <w:p w14:paraId="60E9CF73" w14:textId="77777777" w:rsidR="005E41A3" w:rsidRDefault="005E41A3" w:rsidP="00824BC6">
            <w:pPr>
              <w:pStyle w:val="TableParagraph"/>
              <w:spacing w:before="62"/>
              <w:ind w:left="6"/>
              <w:rPr>
                <w:sz w:val="20"/>
              </w:rPr>
            </w:pPr>
            <w:r>
              <w:rPr>
                <w:sz w:val="20"/>
              </w:rPr>
              <w:t>Poświadczenie</w:t>
            </w:r>
            <w:r>
              <w:rPr>
                <w:spacing w:val="-12"/>
                <w:sz w:val="20"/>
              </w:rPr>
              <w:t xml:space="preserve"> </w:t>
            </w:r>
            <w:r>
              <w:rPr>
                <w:sz w:val="20"/>
              </w:rPr>
              <w:t>Jednostki</w:t>
            </w:r>
            <w:r>
              <w:rPr>
                <w:spacing w:val="-10"/>
                <w:sz w:val="20"/>
              </w:rPr>
              <w:t xml:space="preserve"> </w:t>
            </w:r>
            <w:r>
              <w:rPr>
                <w:sz w:val="20"/>
              </w:rPr>
              <w:t>Certyfikującej</w:t>
            </w:r>
            <w:r>
              <w:rPr>
                <w:spacing w:val="-10"/>
                <w:sz w:val="20"/>
              </w:rPr>
              <w:t xml:space="preserve"> </w:t>
            </w:r>
            <w:r>
              <w:rPr>
                <w:sz w:val="20"/>
              </w:rPr>
              <w:t>Osoby</w:t>
            </w:r>
            <w:r>
              <w:rPr>
                <w:spacing w:val="-10"/>
                <w:sz w:val="20"/>
              </w:rPr>
              <w:t xml:space="preserve"> </w:t>
            </w:r>
            <w:r>
              <w:rPr>
                <w:sz w:val="20"/>
              </w:rPr>
              <w:t>UDT-CERT</w:t>
            </w:r>
            <w:r>
              <w:rPr>
                <w:spacing w:val="-11"/>
                <w:sz w:val="20"/>
              </w:rPr>
              <w:t xml:space="preserve"> </w:t>
            </w:r>
            <w:r>
              <w:rPr>
                <w:sz w:val="20"/>
              </w:rPr>
              <w:t>dla</w:t>
            </w:r>
            <w:r>
              <w:rPr>
                <w:spacing w:val="-10"/>
                <w:sz w:val="20"/>
              </w:rPr>
              <w:t xml:space="preserve"> </w:t>
            </w:r>
            <w:r>
              <w:rPr>
                <w:sz w:val="20"/>
              </w:rPr>
              <w:t>ośrodków</w:t>
            </w:r>
            <w:r>
              <w:rPr>
                <w:spacing w:val="-10"/>
                <w:sz w:val="20"/>
              </w:rPr>
              <w:t xml:space="preserve"> </w:t>
            </w:r>
            <w:r>
              <w:rPr>
                <w:sz w:val="20"/>
              </w:rPr>
              <w:t>szkolenia/</w:t>
            </w:r>
            <w:r>
              <w:rPr>
                <w:spacing w:val="-8"/>
                <w:sz w:val="20"/>
              </w:rPr>
              <w:t xml:space="preserve"> </w:t>
            </w:r>
            <w:r>
              <w:rPr>
                <w:spacing w:val="-2"/>
                <w:sz w:val="20"/>
              </w:rPr>
              <w:t>egzaminowania</w:t>
            </w:r>
          </w:p>
        </w:tc>
        <w:tc>
          <w:tcPr>
            <w:tcW w:w="5529" w:type="dxa"/>
          </w:tcPr>
          <w:p w14:paraId="04C84C38" w14:textId="77777777" w:rsidR="005E41A3" w:rsidRDefault="005E41A3" w:rsidP="00824BC6">
            <w:pPr>
              <w:pStyle w:val="TableParagraph"/>
              <w:spacing w:before="2"/>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6CABC2C9" w14:textId="77777777" w:rsidTr="00824BC6">
        <w:trPr>
          <w:trHeight w:val="520"/>
        </w:trPr>
        <w:tc>
          <w:tcPr>
            <w:tcW w:w="418" w:type="dxa"/>
          </w:tcPr>
          <w:p w14:paraId="65C811AE" w14:textId="77777777" w:rsidR="005E41A3" w:rsidRDefault="005E41A3" w:rsidP="00824BC6">
            <w:pPr>
              <w:pStyle w:val="TableParagraph"/>
              <w:spacing w:before="61"/>
              <w:ind w:left="40"/>
              <w:rPr>
                <w:sz w:val="20"/>
              </w:rPr>
            </w:pPr>
            <w:r>
              <w:rPr>
                <w:spacing w:val="-5"/>
                <w:sz w:val="20"/>
              </w:rPr>
              <w:t>24.</w:t>
            </w:r>
          </w:p>
        </w:tc>
        <w:tc>
          <w:tcPr>
            <w:tcW w:w="8935" w:type="dxa"/>
          </w:tcPr>
          <w:p w14:paraId="475B206B" w14:textId="77777777" w:rsidR="005E41A3" w:rsidRDefault="005E41A3" w:rsidP="00824BC6">
            <w:pPr>
              <w:pStyle w:val="TableParagraph"/>
              <w:spacing w:before="61"/>
              <w:ind w:left="6"/>
              <w:rPr>
                <w:sz w:val="20"/>
              </w:rPr>
            </w:pPr>
            <w:r>
              <w:rPr>
                <w:spacing w:val="-2"/>
                <w:sz w:val="20"/>
              </w:rPr>
              <w:t>Autodesk</w:t>
            </w:r>
            <w:r>
              <w:rPr>
                <w:spacing w:val="4"/>
                <w:sz w:val="20"/>
              </w:rPr>
              <w:t xml:space="preserve"> </w:t>
            </w:r>
            <w:r>
              <w:rPr>
                <w:spacing w:val="-2"/>
                <w:sz w:val="20"/>
              </w:rPr>
              <w:t>Authorized</w:t>
            </w:r>
            <w:r>
              <w:rPr>
                <w:spacing w:val="5"/>
                <w:sz w:val="20"/>
              </w:rPr>
              <w:t xml:space="preserve"> </w:t>
            </w:r>
            <w:r>
              <w:rPr>
                <w:spacing w:val="-2"/>
                <w:sz w:val="20"/>
              </w:rPr>
              <w:t>Training</w:t>
            </w:r>
            <w:r>
              <w:rPr>
                <w:spacing w:val="5"/>
                <w:sz w:val="20"/>
              </w:rPr>
              <w:t xml:space="preserve"> </w:t>
            </w:r>
            <w:r>
              <w:rPr>
                <w:spacing w:val="-2"/>
                <w:sz w:val="20"/>
              </w:rPr>
              <w:t>Center</w:t>
            </w:r>
          </w:p>
        </w:tc>
        <w:tc>
          <w:tcPr>
            <w:tcW w:w="5529" w:type="dxa"/>
          </w:tcPr>
          <w:p w14:paraId="0DF78B68"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59CE5A89" w14:textId="77777777" w:rsidTr="00824BC6">
        <w:trPr>
          <w:trHeight w:val="522"/>
        </w:trPr>
        <w:tc>
          <w:tcPr>
            <w:tcW w:w="418" w:type="dxa"/>
          </w:tcPr>
          <w:p w14:paraId="145C8718" w14:textId="77777777" w:rsidR="005E41A3" w:rsidRDefault="005E41A3" w:rsidP="00824BC6">
            <w:pPr>
              <w:pStyle w:val="TableParagraph"/>
              <w:spacing w:before="63"/>
              <w:ind w:left="40"/>
              <w:rPr>
                <w:sz w:val="20"/>
              </w:rPr>
            </w:pPr>
            <w:r>
              <w:rPr>
                <w:spacing w:val="-5"/>
                <w:sz w:val="20"/>
              </w:rPr>
              <w:t>25.</w:t>
            </w:r>
          </w:p>
        </w:tc>
        <w:tc>
          <w:tcPr>
            <w:tcW w:w="8935" w:type="dxa"/>
          </w:tcPr>
          <w:p w14:paraId="3CB750C0" w14:textId="77777777" w:rsidR="005E41A3" w:rsidRDefault="005E41A3" w:rsidP="00824BC6">
            <w:pPr>
              <w:pStyle w:val="TableParagraph"/>
              <w:spacing w:before="63"/>
              <w:ind w:left="6"/>
              <w:rPr>
                <w:sz w:val="20"/>
              </w:rPr>
            </w:pPr>
            <w:r>
              <w:rPr>
                <w:sz w:val="20"/>
              </w:rPr>
              <w:t>Certyfikat</w:t>
            </w:r>
            <w:r>
              <w:rPr>
                <w:spacing w:val="-9"/>
                <w:sz w:val="20"/>
              </w:rPr>
              <w:t xml:space="preserve"> </w:t>
            </w:r>
            <w:r>
              <w:rPr>
                <w:sz w:val="20"/>
              </w:rPr>
              <w:t>Cambridge</w:t>
            </w:r>
            <w:r>
              <w:rPr>
                <w:spacing w:val="-11"/>
                <w:sz w:val="20"/>
              </w:rPr>
              <w:t xml:space="preserve"> </w:t>
            </w:r>
            <w:r>
              <w:rPr>
                <w:sz w:val="20"/>
              </w:rPr>
              <w:t>English</w:t>
            </w:r>
            <w:r>
              <w:rPr>
                <w:spacing w:val="-6"/>
                <w:sz w:val="20"/>
              </w:rPr>
              <w:t xml:space="preserve"> </w:t>
            </w:r>
            <w:r>
              <w:rPr>
                <w:sz w:val="20"/>
              </w:rPr>
              <w:t>Exam</w:t>
            </w:r>
            <w:r>
              <w:rPr>
                <w:spacing w:val="-10"/>
                <w:sz w:val="20"/>
              </w:rPr>
              <w:t xml:space="preserve"> </w:t>
            </w:r>
            <w:r>
              <w:rPr>
                <w:sz w:val="20"/>
              </w:rPr>
              <w:t>Preparation</w:t>
            </w:r>
            <w:r>
              <w:rPr>
                <w:spacing w:val="-9"/>
                <w:sz w:val="20"/>
              </w:rPr>
              <w:t xml:space="preserve"> </w:t>
            </w:r>
            <w:r>
              <w:rPr>
                <w:spacing w:val="-2"/>
                <w:sz w:val="20"/>
              </w:rPr>
              <w:t>Centre</w:t>
            </w:r>
          </w:p>
        </w:tc>
        <w:tc>
          <w:tcPr>
            <w:tcW w:w="5529" w:type="dxa"/>
          </w:tcPr>
          <w:p w14:paraId="5FA1B5F5" w14:textId="77777777" w:rsidR="005E41A3" w:rsidRDefault="005E41A3" w:rsidP="00824BC6">
            <w:pPr>
              <w:pStyle w:val="TableParagraph"/>
              <w:spacing w:before="3"/>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5C949ED8" w14:textId="77777777" w:rsidTr="00824BC6">
        <w:trPr>
          <w:trHeight w:val="522"/>
        </w:trPr>
        <w:tc>
          <w:tcPr>
            <w:tcW w:w="418" w:type="dxa"/>
          </w:tcPr>
          <w:p w14:paraId="5C740E23" w14:textId="77777777" w:rsidR="005E41A3" w:rsidRDefault="005E41A3" w:rsidP="00824BC6">
            <w:pPr>
              <w:pStyle w:val="TableParagraph"/>
              <w:spacing w:before="63"/>
              <w:ind w:left="40"/>
              <w:rPr>
                <w:sz w:val="20"/>
              </w:rPr>
            </w:pPr>
            <w:r>
              <w:rPr>
                <w:spacing w:val="-5"/>
                <w:sz w:val="20"/>
              </w:rPr>
              <w:t>26.</w:t>
            </w:r>
          </w:p>
        </w:tc>
        <w:tc>
          <w:tcPr>
            <w:tcW w:w="8935" w:type="dxa"/>
          </w:tcPr>
          <w:p w14:paraId="6B4F42C8" w14:textId="77777777" w:rsidR="005E41A3" w:rsidRDefault="005E41A3" w:rsidP="00824BC6">
            <w:pPr>
              <w:pStyle w:val="TableParagraph"/>
              <w:spacing w:before="63"/>
              <w:ind w:left="6"/>
              <w:rPr>
                <w:sz w:val="20"/>
              </w:rPr>
            </w:pPr>
            <w:r>
              <w:rPr>
                <w:sz w:val="20"/>
              </w:rPr>
              <w:t>European</w:t>
            </w:r>
            <w:r>
              <w:rPr>
                <w:spacing w:val="-8"/>
                <w:sz w:val="20"/>
              </w:rPr>
              <w:t xml:space="preserve"> </w:t>
            </w:r>
            <w:r>
              <w:rPr>
                <w:sz w:val="20"/>
              </w:rPr>
              <w:t>Quality</w:t>
            </w:r>
            <w:r>
              <w:rPr>
                <w:spacing w:val="-8"/>
                <w:sz w:val="20"/>
              </w:rPr>
              <w:t xml:space="preserve"> </w:t>
            </w:r>
            <w:r>
              <w:rPr>
                <w:sz w:val="20"/>
              </w:rPr>
              <w:t>Award</w:t>
            </w:r>
            <w:r>
              <w:rPr>
                <w:spacing w:val="-9"/>
                <w:sz w:val="20"/>
              </w:rPr>
              <w:t xml:space="preserve"> </w:t>
            </w:r>
            <w:r>
              <w:rPr>
                <w:sz w:val="20"/>
              </w:rPr>
              <w:t>by</w:t>
            </w:r>
            <w:r>
              <w:rPr>
                <w:spacing w:val="-9"/>
                <w:sz w:val="20"/>
              </w:rPr>
              <w:t xml:space="preserve"> </w:t>
            </w:r>
            <w:r>
              <w:rPr>
                <w:sz w:val="20"/>
              </w:rPr>
              <w:t>European</w:t>
            </w:r>
            <w:r>
              <w:rPr>
                <w:spacing w:val="-8"/>
                <w:sz w:val="20"/>
              </w:rPr>
              <w:t xml:space="preserve"> </w:t>
            </w:r>
            <w:r>
              <w:rPr>
                <w:sz w:val="20"/>
              </w:rPr>
              <w:t>Mentoring</w:t>
            </w:r>
            <w:r>
              <w:rPr>
                <w:spacing w:val="-9"/>
                <w:sz w:val="20"/>
              </w:rPr>
              <w:t xml:space="preserve"> </w:t>
            </w:r>
            <w:r>
              <w:rPr>
                <w:sz w:val="20"/>
              </w:rPr>
              <w:t>and</w:t>
            </w:r>
            <w:r>
              <w:rPr>
                <w:spacing w:val="-8"/>
                <w:sz w:val="20"/>
              </w:rPr>
              <w:t xml:space="preserve"> </w:t>
            </w:r>
            <w:r>
              <w:rPr>
                <w:sz w:val="20"/>
              </w:rPr>
              <w:t>Coaching</w:t>
            </w:r>
            <w:r>
              <w:rPr>
                <w:spacing w:val="-9"/>
                <w:sz w:val="20"/>
              </w:rPr>
              <w:t xml:space="preserve"> </w:t>
            </w:r>
            <w:r>
              <w:rPr>
                <w:spacing w:val="-2"/>
                <w:sz w:val="20"/>
              </w:rPr>
              <w:t>Council</w:t>
            </w:r>
          </w:p>
        </w:tc>
        <w:tc>
          <w:tcPr>
            <w:tcW w:w="5529" w:type="dxa"/>
          </w:tcPr>
          <w:p w14:paraId="5AC1EC57"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240A9DD1" w14:textId="77777777" w:rsidTr="00824BC6">
        <w:trPr>
          <w:trHeight w:val="523"/>
        </w:trPr>
        <w:tc>
          <w:tcPr>
            <w:tcW w:w="418" w:type="dxa"/>
          </w:tcPr>
          <w:p w14:paraId="4C9EAB1F" w14:textId="77777777" w:rsidR="005E41A3" w:rsidRDefault="005E41A3" w:rsidP="00824BC6">
            <w:pPr>
              <w:pStyle w:val="TableParagraph"/>
              <w:spacing w:before="61"/>
              <w:ind w:left="40"/>
              <w:rPr>
                <w:sz w:val="20"/>
              </w:rPr>
            </w:pPr>
            <w:r>
              <w:rPr>
                <w:spacing w:val="-5"/>
                <w:sz w:val="20"/>
              </w:rPr>
              <w:t>27.</w:t>
            </w:r>
          </w:p>
        </w:tc>
        <w:tc>
          <w:tcPr>
            <w:tcW w:w="8935" w:type="dxa"/>
          </w:tcPr>
          <w:p w14:paraId="7E179841" w14:textId="77777777" w:rsidR="005E41A3" w:rsidRDefault="005E41A3" w:rsidP="00824BC6">
            <w:pPr>
              <w:pStyle w:val="TableParagraph"/>
              <w:spacing w:before="61"/>
              <w:ind w:left="6"/>
              <w:rPr>
                <w:sz w:val="20"/>
              </w:rPr>
            </w:pPr>
            <w:r>
              <w:rPr>
                <w:sz w:val="20"/>
              </w:rPr>
              <w:t>Akredytowany</w:t>
            </w:r>
            <w:r>
              <w:rPr>
                <w:spacing w:val="-10"/>
                <w:sz w:val="20"/>
              </w:rPr>
              <w:t xml:space="preserve"> </w:t>
            </w:r>
            <w:r>
              <w:rPr>
                <w:sz w:val="20"/>
              </w:rPr>
              <w:t>dostawca</w:t>
            </w:r>
            <w:r>
              <w:rPr>
                <w:spacing w:val="-11"/>
                <w:sz w:val="20"/>
              </w:rPr>
              <w:t xml:space="preserve"> </w:t>
            </w:r>
            <w:r>
              <w:rPr>
                <w:sz w:val="20"/>
              </w:rPr>
              <w:t>szkoleń</w:t>
            </w:r>
            <w:r>
              <w:rPr>
                <w:spacing w:val="-9"/>
                <w:sz w:val="20"/>
              </w:rPr>
              <w:t xml:space="preserve"> </w:t>
            </w:r>
            <w:r>
              <w:rPr>
                <w:sz w:val="20"/>
              </w:rPr>
              <w:t>(Stowarzyszenie</w:t>
            </w:r>
            <w:r>
              <w:rPr>
                <w:spacing w:val="-12"/>
                <w:sz w:val="20"/>
              </w:rPr>
              <w:t xml:space="preserve"> </w:t>
            </w:r>
            <w:r>
              <w:rPr>
                <w:sz w:val="20"/>
              </w:rPr>
              <w:t>Jakości</w:t>
            </w:r>
            <w:r>
              <w:rPr>
                <w:spacing w:val="-11"/>
                <w:sz w:val="20"/>
              </w:rPr>
              <w:t xml:space="preserve"> </w:t>
            </w:r>
            <w:r>
              <w:rPr>
                <w:sz w:val="20"/>
              </w:rPr>
              <w:t>Systemów</w:t>
            </w:r>
            <w:r>
              <w:rPr>
                <w:spacing w:val="-11"/>
                <w:sz w:val="20"/>
              </w:rPr>
              <w:t xml:space="preserve"> </w:t>
            </w:r>
            <w:r>
              <w:rPr>
                <w:spacing w:val="-2"/>
                <w:sz w:val="20"/>
              </w:rPr>
              <w:t>Informatycznych)</w:t>
            </w:r>
          </w:p>
        </w:tc>
        <w:tc>
          <w:tcPr>
            <w:tcW w:w="5529" w:type="dxa"/>
          </w:tcPr>
          <w:p w14:paraId="6A38E734"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07C60CBE" w14:textId="77777777" w:rsidTr="00824BC6">
        <w:trPr>
          <w:trHeight w:val="520"/>
        </w:trPr>
        <w:tc>
          <w:tcPr>
            <w:tcW w:w="418" w:type="dxa"/>
          </w:tcPr>
          <w:p w14:paraId="4655324B" w14:textId="77777777" w:rsidR="005E41A3" w:rsidRDefault="005E41A3" w:rsidP="00824BC6">
            <w:pPr>
              <w:pStyle w:val="TableParagraph"/>
              <w:spacing w:before="61"/>
              <w:ind w:left="40"/>
              <w:rPr>
                <w:sz w:val="20"/>
              </w:rPr>
            </w:pPr>
            <w:r>
              <w:rPr>
                <w:spacing w:val="-5"/>
                <w:sz w:val="20"/>
              </w:rPr>
              <w:t>28.</w:t>
            </w:r>
          </w:p>
        </w:tc>
        <w:tc>
          <w:tcPr>
            <w:tcW w:w="8935" w:type="dxa"/>
          </w:tcPr>
          <w:p w14:paraId="4D773924" w14:textId="77777777" w:rsidR="005E41A3" w:rsidRDefault="005E41A3" w:rsidP="00824BC6">
            <w:pPr>
              <w:pStyle w:val="TableParagraph"/>
              <w:spacing w:before="61"/>
              <w:ind w:left="6"/>
              <w:rPr>
                <w:sz w:val="20"/>
              </w:rPr>
            </w:pPr>
            <w:r>
              <w:rPr>
                <w:sz w:val="20"/>
              </w:rPr>
              <w:t>GASQ</w:t>
            </w:r>
            <w:r>
              <w:rPr>
                <w:spacing w:val="-7"/>
                <w:sz w:val="20"/>
              </w:rPr>
              <w:t xml:space="preserve"> </w:t>
            </w:r>
            <w:r>
              <w:rPr>
                <w:sz w:val="20"/>
              </w:rPr>
              <w:t>Accredited</w:t>
            </w:r>
            <w:r>
              <w:rPr>
                <w:spacing w:val="-5"/>
                <w:sz w:val="20"/>
              </w:rPr>
              <w:t xml:space="preserve"> </w:t>
            </w:r>
            <w:r>
              <w:rPr>
                <w:sz w:val="20"/>
              </w:rPr>
              <w:t>Exam</w:t>
            </w:r>
            <w:r>
              <w:rPr>
                <w:spacing w:val="-6"/>
                <w:sz w:val="20"/>
              </w:rPr>
              <w:t xml:space="preserve"> </w:t>
            </w:r>
            <w:r>
              <w:rPr>
                <w:spacing w:val="-2"/>
                <w:sz w:val="20"/>
              </w:rPr>
              <w:t>Center</w:t>
            </w:r>
          </w:p>
        </w:tc>
        <w:tc>
          <w:tcPr>
            <w:tcW w:w="5529" w:type="dxa"/>
          </w:tcPr>
          <w:p w14:paraId="71D8085F"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067D033A" w14:textId="77777777" w:rsidTr="00824BC6">
        <w:trPr>
          <w:trHeight w:val="522"/>
        </w:trPr>
        <w:tc>
          <w:tcPr>
            <w:tcW w:w="418" w:type="dxa"/>
          </w:tcPr>
          <w:p w14:paraId="53E37B9C" w14:textId="77777777" w:rsidR="005E41A3" w:rsidRDefault="005E41A3" w:rsidP="00824BC6">
            <w:pPr>
              <w:pStyle w:val="TableParagraph"/>
              <w:spacing w:before="63"/>
              <w:ind w:left="40"/>
              <w:rPr>
                <w:sz w:val="20"/>
              </w:rPr>
            </w:pPr>
            <w:r>
              <w:rPr>
                <w:spacing w:val="-5"/>
                <w:sz w:val="20"/>
              </w:rPr>
              <w:t>29.</w:t>
            </w:r>
          </w:p>
        </w:tc>
        <w:tc>
          <w:tcPr>
            <w:tcW w:w="8935" w:type="dxa"/>
          </w:tcPr>
          <w:p w14:paraId="5909FE6A" w14:textId="77777777" w:rsidR="005E41A3" w:rsidRDefault="005E41A3" w:rsidP="00824BC6">
            <w:pPr>
              <w:pStyle w:val="TableParagraph"/>
              <w:spacing w:before="63"/>
              <w:ind w:left="6"/>
              <w:rPr>
                <w:sz w:val="20"/>
              </w:rPr>
            </w:pPr>
            <w:r>
              <w:rPr>
                <w:sz w:val="20"/>
              </w:rPr>
              <w:t>Certyfikat</w:t>
            </w:r>
            <w:r>
              <w:rPr>
                <w:spacing w:val="-10"/>
                <w:sz w:val="20"/>
              </w:rPr>
              <w:t xml:space="preserve"> </w:t>
            </w:r>
            <w:r>
              <w:rPr>
                <w:spacing w:val="-4"/>
                <w:sz w:val="20"/>
              </w:rPr>
              <w:t>TELC</w:t>
            </w:r>
          </w:p>
        </w:tc>
        <w:tc>
          <w:tcPr>
            <w:tcW w:w="5529" w:type="dxa"/>
          </w:tcPr>
          <w:p w14:paraId="6F72142D" w14:textId="77777777" w:rsidR="005E41A3" w:rsidRDefault="005E41A3" w:rsidP="00824BC6">
            <w:pPr>
              <w:pStyle w:val="TableParagraph"/>
              <w:spacing w:before="3"/>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4431B122" w14:textId="77777777" w:rsidTr="00824BC6">
        <w:trPr>
          <w:trHeight w:val="522"/>
        </w:trPr>
        <w:tc>
          <w:tcPr>
            <w:tcW w:w="418" w:type="dxa"/>
          </w:tcPr>
          <w:p w14:paraId="04F18BBC" w14:textId="77777777" w:rsidR="005E41A3" w:rsidRDefault="005E41A3" w:rsidP="00824BC6">
            <w:pPr>
              <w:pStyle w:val="TableParagraph"/>
              <w:spacing w:before="63"/>
              <w:ind w:left="40"/>
              <w:rPr>
                <w:sz w:val="20"/>
              </w:rPr>
            </w:pPr>
            <w:r>
              <w:rPr>
                <w:spacing w:val="-5"/>
                <w:sz w:val="20"/>
              </w:rPr>
              <w:t>30.</w:t>
            </w:r>
          </w:p>
        </w:tc>
        <w:tc>
          <w:tcPr>
            <w:tcW w:w="8935" w:type="dxa"/>
          </w:tcPr>
          <w:p w14:paraId="418A5F99" w14:textId="77777777" w:rsidR="005E41A3" w:rsidRDefault="005E41A3" w:rsidP="00824BC6">
            <w:pPr>
              <w:pStyle w:val="TableParagraph"/>
              <w:spacing w:before="63"/>
              <w:ind w:left="52"/>
              <w:rPr>
                <w:sz w:val="20"/>
              </w:rPr>
            </w:pPr>
            <w:r>
              <w:rPr>
                <w:sz w:val="20"/>
              </w:rPr>
              <w:t>Certyfikacja</w:t>
            </w:r>
            <w:r>
              <w:rPr>
                <w:spacing w:val="-9"/>
                <w:sz w:val="20"/>
              </w:rPr>
              <w:t xml:space="preserve"> </w:t>
            </w:r>
            <w:r>
              <w:rPr>
                <w:sz w:val="20"/>
              </w:rPr>
              <w:t>AQAP</w:t>
            </w:r>
            <w:r>
              <w:rPr>
                <w:spacing w:val="-7"/>
                <w:sz w:val="20"/>
              </w:rPr>
              <w:t xml:space="preserve"> </w:t>
            </w:r>
            <w:r>
              <w:rPr>
                <w:spacing w:val="-2"/>
                <w:sz w:val="20"/>
              </w:rPr>
              <w:t>2120:2009</w:t>
            </w:r>
          </w:p>
        </w:tc>
        <w:tc>
          <w:tcPr>
            <w:tcW w:w="5529" w:type="dxa"/>
          </w:tcPr>
          <w:p w14:paraId="7482422D"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4E196B48" w14:textId="77777777" w:rsidTr="00824BC6">
        <w:trPr>
          <w:trHeight w:val="522"/>
        </w:trPr>
        <w:tc>
          <w:tcPr>
            <w:tcW w:w="418" w:type="dxa"/>
          </w:tcPr>
          <w:p w14:paraId="416537B3" w14:textId="77777777" w:rsidR="005E41A3" w:rsidRDefault="005E41A3" w:rsidP="00824BC6">
            <w:pPr>
              <w:pStyle w:val="TableParagraph"/>
              <w:spacing w:before="61"/>
              <w:ind w:left="40"/>
              <w:rPr>
                <w:sz w:val="20"/>
              </w:rPr>
            </w:pPr>
            <w:r>
              <w:rPr>
                <w:spacing w:val="-5"/>
                <w:sz w:val="20"/>
              </w:rPr>
              <w:t>31.</w:t>
            </w:r>
          </w:p>
        </w:tc>
        <w:tc>
          <w:tcPr>
            <w:tcW w:w="8935" w:type="dxa"/>
          </w:tcPr>
          <w:p w14:paraId="63169967" w14:textId="77777777" w:rsidR="005E41A3" w:rsidRDefault="005E41A3" w:rsidP="00824BC6">
            <w:pPr>
              <w:pStyle w:val="TableParagraph"/>
              <w:spacing w:before="61"/>
              <w:ind w:left="6"/>
              <w:rPr>
                <w:sz w:val="20"/>
              </w:rPr>
            </w:pPr>
            <w:r>
              <w:rPr>
                <w:sz w:val="20"/>
              </w:rPr>
              <w:t>Wewnętrzny</w:t>
            </w:r>
            <w:r>
              <w:rPr>
                <w:spacing w:val="-10"/>
                <w:sz w:val="20"/>
              </w:rPr>
              <w:t xml:space="preserve"> </w:t>
            </w:r>
            <w:r>
              <w:rPr>
                <w:sz w:val="20"/>
              </w:rPr>
              <w:t>System</w:t>
            </w:r>
            <w:r>
              <w:rPr>
                <w:spacing w:val="-11"/>
                <w:sz w:val="20"/>
              </w:rPr>
              <w:t xml:space="preserve"> </w:t>
            </w:r>
            <w:r>
              <w:rPr>
                <w:spacing w:val="-2"/>
                <w:sz w:val="20"/>
              </w:rPr>
              <w:t>Kontroli</w:t>
            </w:r>
          </w:p>
        </w:tc>
        <w:tc>
          <w:tcPr>
            <w:tcW w:w="5529" w:type="dxa"/>
          </w:tcPr>
          <w:p w14:paraId="7507FA47"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151EEF1E" w14:textId="77777777" w:rsidTr="00824BC6">
        <w:trPr>
          <w:trHeight w:val="520"/>
        </w:trPr>
        <w:tc>
          <w:tcPr>
            <w:tcW w:w="418" w:type="dxa"/>
          </w:tcPr>
          <w:p w14:paraId="40357BCD" w14:textId="77777777" w:rsidR="005E41A3" w:rsidRDefault="005E41A3" w:rsidP="00824BC6">
            <w:pPr>
              <w:pStyle w:val="TableParagraph"/>
              <w:spacing w:before="61"/>
              <w:ind w:left="40"/>
              <w:rPr>
                <w:sz w:val="20"/>
              </w:rPr>
            </w:pPr>
            <w:r>
              <w:rPr>
                <w:spacing w:val="-5"/>
                <w:sz w:val="20"/>
              </w:rPr>
              <w:t>32.</w:t>
            </w:r>
          </w:p>
        </w:tc>
        <w:tc>
          <w:tcPr>
            <w:tcW w:w="8935" w:type="dxa"/>
          </w:tcPr>
          <w:p w14:paraId="5EDB4EB9" w14:textId="77777777" w:rsidR="005E41A3" w:rsidRDefault="005E41A3" w:rsidP="00824BC6">
            <w:pPr>
              <w:pStyle w:val="TableParagraph"/>
              <w:spacing w:before="61"/>
              <w:ind w:left="6"/>
              <w:rPr>
                <w:sz w:val="20"/>
              </w:rPr>
            </w:pPr>
            <w:r>
              <w:rPr>
                <w:sz w:val="20"/>
              </w:rPr>
              <w:t>Akredytacja</w:t>
            </w:r>
            <w:r>
              <w:rPr>
                <w:spacing w:val="-10"/>
                <w:sz w:val="20"/>
              </w:rPr>
              <w:t xml:space="preserve"> </w:t>
            </w:r>
            <w:r>
              <w:rPr>
                <w:sz w:val="20"/>
              </w:rPr>
              <w:t>Lloyd's</w:t>
            </w:r>
            <w:r>
              <w:rPr>
                <w:spacing w:val="-10"/>
                <w:sz w:val="20"/>
              </w:rPr>
              <w:t xml:space="preserve"> </w:t>
            </w:r>
            <w:r>
              <w:rPr>
                <w:sz w:val="20"/>
              </w:rPr>
              <w:t>Register</w:t>
            </w:r>
            <w:r>
              <w:rPr>
                <w:spacing w:val="-10"/>
                <w:sz w:val="20"/>
              </w:rPr>
              <w:t xml:space="preserve"> </w:t>
            </w:r>
            <w:r>
              <w:rPr>
                <w:spacing w:val="-4"/>
                <w:sz w:val="20"/>
              </w:rPr>
              <w:t>LRQA</w:t>
            </w:r>
          </w:p>
        </w:tc>
        <w:tc>
          <w:tcPr>
            <w:tcW w:w="5529" w:type="dxa"/>
          </w:tcPr>
          <w:p w14:paraId="1E67F496"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525FC4B5" w14:textId="77777777" w:rsidTr="00824BC6">
        <w:trPr>
          <w:trHeight w:val="522"/>
        </w:trPr>
        <w:tc>
          <w:tcPr>
            <w:tcW w:w="418" w:type="dxa"/>
          </w:tcPr>
          <w:p w14:paraId="5EC81675" w14:textId="77777777" w:rsidR="005E41A3" w:rsidRDefault="005E41A3" w:rsidP="00824BC6">
            <w:pPr>
              <w:pStyle w:val="TableParagraph"/>
              <w:spacing w:before="63"/>
              <w:ind w:left="40"/>
              <w:rPr>
                <w:sz w:val="20"/>
              </w:rPr>
            </w:pPr>
            <w:r>
              <w:rPr>
                <w:spacing w:val="-5"/>
                <w:sz w:val="20"/>
              </w:rPr>
              <w:t>33.</w:t>
            </w:r>
          </w:p>
        </w:tc>
        <w:tc>
          <w:tcPr>
            <w:tcW w:w="8935" w:type="dxa"/>
          </w:tcPr>
          <w:p w14:paraId="3D126810" w14:textId="77777777" w:rsidR="005E41A3" w:rsidRDefault="005E41A3" w:rsidP="00824BC6">
            <w:pPr>
              <w:pStyle w:val="TableParagraph"/>
              <w:spacing w:before="63"/>
              <w:ind w:left="6"/>
              <w:rPr>
                <w:sz w:val="20"/>
              </w:rPr>
            </w:pPr>
            <w:r>
              <w:rPr>
                <w:sz w:val="20"/>
              </w:rPr>
              <w:t>Certyfikat</w:t>
            </w:r>
            <w:r>
              <w:rPr>
                <w:spacing w:val="-10"/>
                <w:sz w:val="20"/>
              </w:rPr>
              <w:t xml:space="preserve"> </w:t>
            </w:r>
            <w:r>
              <w:rPr>
                <w:sz w:val="20"/>
              </w:rPr>
              <w:t>systemu</w:t>
            </w:r>
            <w:r>
              <w:rPr>
                <w:spacing w:val="-9"/>
                <w:sz w:val="20"/>
              </w:rPr>
              <w:t xml:space="preserve"> </w:t>
            </w:r>
            <w:r>
              <w:rPr>
                <w:sz w:val="20"/>
              </w:rPr>
              <w:t>szkoleń</w:t>
            </w:r>
            <w:r>
              <w:rPr>
                <w:spacing w:val="-9"/>
                <w:sz w:val="20"/>
              </w:rPr>
              <w:t xml:space="preserve"> </w:t>
            </w:r>
            <w:r>
              <w:rPr>
                <w:spacing w:val="-5"/>
                <w:sz w:val="20"/>
              </w:rPr>
              <w:t>GWO</w:t>
            </w:r>
          </w:p>
        </w:tc>
        <w:tc>
          <w:tcPr>
            <w:tcW w:w="5529" w:type="dxa"/>
          </w:tcPr>
          <w:p w14:paraId="062EF453" w14:textId="77777777" w:rsidR="005E41A3" w:rsidRDefault="005E41A3" w:rsidP="00824BC6">
            <w:pPr>
              <w:pStyle w:val="TableParagraph"/>
              <w:spacing w:before="3"/>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8"/>
                <w:sz w:val="20"/>
              </w:rPr>
              <w:t xml:space="preserve"> </w:t>
            </w:r>
            <w:r>
              <w:rPr>
                <w:spacing w:val="-2"/>
                <w:sz w:val="20"/>
              </w:rPr>
              <w:t>instytucji</w:t>
            </w:r>
          </w:p>
        </w:tc>
      </w:tr>
      <w:tr w:rsidR="005E41A3" w14:paraId="43F740C0" w14:textId="77777777" w:rsidTr="00824BC6">
        <w:trPr>
          <w:trHeight w:val="522"/>
        </w:trPr>
        <w:tc>
          <w:tcPr>
            <w:tcW w:w="418" w:type="dxa"/>
          </w:tcPr>
          <w:p w14:paraId="3F0A2234" w14:textId="77777777" w:rsidR="005E41A3" w:rsidRDefault="005E41A3" w:rsidP="00824BC6">
            <w:pPr>
              <w:pStyle w:val="TableParagraph"/>
              <w:spacing w:before="63"/>
              <w:ind w:left="40"/>
              <w:rPr>
                <w:sz w:val="20"/>
              </w:rPr>
            </w:pPr>
            <w:r>
              <w:rPr>
                <w:spacing w:val="-5"/>
                <w:sz w:val="20"/>
              </w:rPr>
              <w:t>34.</w:t>
            </w:r>
          </w:p>
        </w:tc>
        <w:tc>
          <w:tcPr>
            <w:tcW w:w="8935" w:type="dxa"/>
          </w:tcPr>
          <w:p w14:paraId="02CF058D" w14:textId="77777777" w:rsidR="005E41A3" w:rsidRDefault="005E41A3" w:rsidP="00824BC6">
            <w:pPr>
              <w:pStyle w:val="TableParagraph"/>
              <w:spacing w:before="63"/>
              <w:ind w:left="6"/>
              <w:rPr>
                <w:sz w:val="20"/>
              </w:rPr>
            </w:pPr>
            <w:r>
              <w:rPr>
                <w:sz w:val="20"/>
              </w:rPr>
              <w:t>Akredytacja</w:t>
            </w:r>
            <w:r>
              <w:rPr>
                <w:spacing w:val="-8"/>
                <w:sz w:val="20"/>
              </w:rPr>
              <w:t xml:space="preserve"> </w:t>
            </w:r>
            <w:r>
              <w:rPr>
                <w:sz w:val="20"/>
              </w:rPr>
              <w:t>ETS</w:t>
            </w:r>
            <w:r>
              <w:rPr>
                <w:spacing w:val="-10"/>
                <w:sz w:val="20"/>
              </w:rPr>
              <w:t xml:space="preserve"> </w:t>
            </w:r>
            <w:r>
              <w:rPr>
                <w:sz w:val="20"/>
              </w:rPr>
              <w:t>Preferred</w:t>
            </w:r>
            <w:r>
              <w:rPr>
                <w:spacing w:val="-10"/>
                <w:sz w:val="20"/>
              </w:rPr>
              <w:t xml:space="preserve"> </w:t>
            </w:r>
            <w:r>
              <w:rPr>
                <w:spacing w:val="-2"/>
                <w:sz w:val="20"/>
              </w:rPr>
              <w:t>Associate</w:t>
            </w:r>
          </w:p>
        </w:tc>
        <w:tc>
          <w:tcPr>
            <w:tcW w:w="5529" w:type="dxa"/>
          </w:tcPr>
          <w:p w14:paraId="5B14B1D6"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bl>
    <w:p w14:paraId="7F7BE6B4" w14:textId="77777777" w:rsidR="005E41A3" w:rsidRDefault="005E41A3" w:rsidP="005E41A3">
      <w:pPr>
        <w:rPr>
          <w:sz w:val="20"/>
        </w:rPr>
        <w:sectPr w:rsidR="005E41A3">
          <w:pgSz w:w="16840" w:h="11910" w:orient="landscape"/>
          <w:pgMar w:top="400" w:right="760" w:bottom="280" w:left="960" w:header="185" w:footer="0" w:gutter="0"/>
          <w:cols w:space="708"/>
        </w:sectPr>
      </w:pPr>
    </w:p>
    <w:p w14:paraId="4F4E893E" w14:textId="77777777" w:rsidR="005E41A3" w:rsidRDefault="005E41A3" w:rsidP="005E41A3">
      <w:pPr>
        <w:pStyle w:val="Tekstpodstawowy"/>
        <w:rPr>
          <w:sz w:val="20"/>
        </w:rPr>
      </w:pPr>
    </w:p>
    <w:p w14:paraId="12F3E120" w14:textId="77777777" w:rsidR="005E41A3" w:rsidRDefault="005E41A3" w:rsidP="005E41A3">
      <w:pPr>
        <w:pStyle w:val="Tekstpodstawowy"/>
        <w:rPr>
          <w:sz w:val="20"/>
        </w:rPr>
      </w:pPr>
    </w:p>
    <w:p w14:paraId="311034AF" w14:textId="77777777" w:rsidR="005E41A3" w:rsidRDefault="005E41A3" w:rsidP="005E41A3">
      <w:pPr>
        <w:pStyle w:val="Tekstpodstawowy"/>
        <w:rPr>
          <w:sz w:val="20"/>
        </w:rPr>
      </w:pPr>
    </w:p>
    <w:p w14:paraId="55C1EFEB" w14:textId="77777777" w:rsidR="005E41A3" w:rsidRDefault="005E41A3" w:rsidP="005E41A3">
      <w:pPr>
        <w:pStyle w:val="Tekstpodstawowy"/>
        <w:spacing w:before="36"/>
        <w:rPr>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8"/>
        <w:gridCol w:w="8935"/>
        <w:gridCol w:w="5529"/>
      </w:tblGrid>
      <w:tr w:rsidR="005E41A3" w14:paraId="29A6D157" w14:textId="77777777" w:rsidTr="00824BC6">
        <w:trPr>
          <w:trHeight w:val="522"/>
        </w:trPr>
        <w:tc>
          <w:tcPr>
            <w:tcW w:w="418" w:type="dxa"/>
          </w:tcPr>
          <w:p w14:paraId="0C1DFC1E" w14:textId="77777777" w:rsidR="005E41A3" w:rsidRDefault="005E41A3" w:rsidP="00824BC6">
            <w:pPr>
              <w:pStyle w:val="TableParagraph"/>
              <w:spacing w:before="61"/>
              <w:ind w:left="40"/>
              <w:rPr>
                <w:sz w:val="20"/>
              </w:rPr>
            </w:pPr>
            <w:r>
              <w:rPr>
                <w:spacing w:val="-5"/>
                <w:sz w:val="20"/>
              </w:rPr>
              <w:t>35.</w:t>
            </w:r>
          </w:p>
        </w:tc>
        <w:tc>
          <w:tcPr>
            <w:tcW w:w="8935" w:type="dxa"/>
          </w:tcPr>
          <w:p w14:paraId="755DB408" w14:textId="77777777" w:rsidR="005E41A3" w:rsidRDefault="005E41A3" w:rsidP="00824BC6">
            <w:pPr>
              <w:pStyle w:val="TableParagraph"/>
              <w:spacing w:before="61"/>
              <w:ind w:left="6"/>
              <w:rPr>
                <w:sz w:val="20"/>
              </w:rPr>
            </w:pPr>
            <w:r>
              <w:rPr>
                <w:sz w:val="20"/>
              </w:rPr>
              <w:t>Certyfikat</w:t>
            </w:r>
            <w:r>
              <w:rPr>
                <w:spacing w:val="-8"/>
                <w:sz w:val="20"/>
              </w:rPr>
              <w:t xml:space="preserve"> </w:t>
            </w:r>
            <w:r>
              <w:rPr>
                <w:sz w:val="20"/>
              </w:rPr>
              <w:t>Helicopter</w:t>
            </w:r>
            <w:r>
              <w:rPr>
                <w:spacing w:val="-9"/>
                <w:sz w:val="20"/>
              </w:rPr>
              <w:t xml:space="preserve"> </w:t>
            </w:r>
            <w:r>
              <w:rPr>
                <w:sz w:val="20"/>
              </w:rPr>
              <w:t>Underwater</w:t>
            </w:r>
            <w:r>
              <w:rPr>
                <w:spacing w:val="-8"/>
                <w:sz w:val="20"/>
              </w:rPr>
              <w:t xml:space="preserve"> </w:t>
            </w:r>
            <w:r>
              <w:rPr>
                <w:sz w:val="20"/>
              </w:rPr>
              <w:t>Escape</w:t>
            </w:r>
            <w:r>
              <w:rPr>
                <w:spacing w:val="-8"/>
                <w:sz w:val="20"/>
              </w:rPr>
              <w:t xml:space="preserve"> </w:t>
            </w:r>
            <w:r>
              <w:rPr>
                <w:sz w:val="20"/>
              </w:rPr>
              <w:t>Training</w:t>
            </w:r>
            <w:r>
              <w:rPr>
                <w:spacing w:val="-7"/>
                <w:sz w:val="20"/>
              </w:rPr>
              <w:t xml:space="preserve"> </w:t>
            </w:r>
            <w:r>
              <w:rPr>
                <w:sz w:val="20"/>
              </w:rPr>
              <w:t>+</w:t>
            </w:r>
            <w:r>
              <w:rPr>
                <w:spacing w:val="-9"/>
                <w:sz w:val="20"/>
              </w:rPr>
              <w:t xml:space="preserve"> </w:t>
            </w:r>
            <w:r>
              <w:rPr>
                <w:sz w:val="20"/>
              </w:rPr>
              <w:t>CA-</w:t>
            </w:r>
            <w:r>
              <w:rPr>
                <w:spacing w:val="-5"/>
                <w:sz w:val="20"/>
              </w:rPr>
              <w:t>EBS</w:t>
            </w:r>
          </w:p>
        </w:tc>
        <w:tc>
          <w:tcPr>
            <w:tcW w:w="5529" w:type="dxa"/>
          </w:tcPr>
          <w:p w14:paraId="26D08C65"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5B5BEA2D" w14:textId="77777777" w:rsidTr="00824BC6">
        <w:trPr>
          <w:trHeight w:val="681"/>
        </w:trPr>
        <w:tc>
          <w:tcPr>
            <w:tcW w:w="418" w:type="dxa"/>
          </w:tcPr>
          <w:p w14:paraId="7FB9B77D" w14:textId="77777777" w:rsidR="005E41A3" w:rsidRDefault="005E41A3" w:rsidP="00824BC6">
            <w:pPr>
              <w:pStyle w:val="TableParagraph"/>
              <w:spacing w:before="140"/>
              <w:ind w:left="40"/>
              <w:rPr>
                <w:sz w:val="20"/>
              </w:rPr>
            </w:pPr>
            <w:r>
              <w:rPr>
                <w:spacing w:val="-5"/>
                <w:sz w:val="20"/>
              </w:rPr>
              <w:t>36.</w:t>
            </w:r>
          </w:p>
        </w:tc>
        <w:tc>
          <w:tcPr>
            <w:tcW w:w="8935" w:type="dxa"/>
          </w:tcPr>
          <w:p w14:paraId="12C14228" w14:textId="77777777" w:rsidR="005E41A3" w:rsidRDefault="005E41A3" w:rsidP="00824BC6">
            <w:pPr>
              <w:pStyle w:val="TableParagraph"/>
              <w:spacing w:before="1" w:line="276" w:lineRule="auto"/>
              <w:ind w:left="6" w:right="297"/>
              <w:rPr>
                <w:sz w:val="20"/>
              </w:rPr>
            </w:pPr>
            <w:r>
              <w:rPr>
                <w:sz w:val="20"/>
              </w:rPr>
              <w:t>Certyfikat</w:t>
            </w:r>
            <w:r>
              <w:rPr>
                <w:spacing w:val="-4"/>
                <w:sz w:val="20"/>
              </w:rPr>
              <w:t xml:space="preserve"> </w:t>
            </w:r>
            <w:r>
              <w:rPr>
                <w:sz w:val="20"/>
              </w:rPr>
              <w:t>Further</w:t>
            </w:r>
            <w:r>
              <w:rPr>
                <w:spacing w:val="-5"/>
                <w:sz w:val="20"/>
              </w:rPr>
              <w:t xml:space="preserve"> </w:t>
            </w:r>
            <w:r>
              <w:rPr>
                <w:sz w:val="20"/>
              </w:rPr>
              <w:t>Offshore</w:t>
            </w:r>
            <w:r>
              <w:rPr>
                <w:spacing w:val="-6"/>
                <w:sz w:val="20"/>
              </w:rPr>
              <w:t xml:space="preserve"> </w:t>
            </w:r>
            <w:r>
              <w:rPr>
                <w:sz w:val="20"/>
              </w:rPr>
              <w:t>Emergency</w:t>
            </w:r>
            <w:r>
              <w:rPr>
                <w:spacing w:val="-5"/>
                <w:sz w:val="20"/>
              </w:rPr>
              <w:t xml:space="preserve"> </w:t>
            </w:r>
            <w:r>
              <w:rPr>
                <w:sz w:val="20"/>
              </w:rPr>
              <w:t>Training</w:t>
            </w:r>
            <w:r>
              <w:rPr>
                <w:spacing w:val="-6"/>
                <w:sz w:val="20"/>
              </w:rPr>
              <w:t xml:space="preserve"> </w:t>
            </w:r>
            <w:r>
              <w:rPr>
                <w:sz w:val="20"/>
              </w:rPr>
              <w:t>(FOET)</w:t>
            </w:r>
            <w:r>
              <w:rPr>
                <w:spacing w:val="-6"/>
                <w:sz w:val="20"/>
              </w:rPr>
              <w:t xml:space="preserve"> </w:t>
            </w:r>
            <w:r>
              <w:rPr>
                <w:sz w:val="20"/>
              </w:rPr>
              <w:t>With</w:t>
            </w:r>
            <w:r>
              <w:rPr>
                <w:spacing w:val="-5"/>
                <w:sz w:val="20"/>
              </w:rPr>
              <w:t xml:space="preserve"> </w:t>
            </w:r>
            <w:r>
              <w:rPr>
                <w:sz w:val="20"/>
              </w:rPr>
              <w:t>Compressed</w:t>
            </w:r>
            <w:r>
              <w:rPr>
                <w:spacing w:val="-5"/>
                <w:sz w:val="20"/>
              </w:rPr>
              <w:t xml:space="preserve"> </w:t>
            </w:r>
            <w:r>
              <w:rPr>
                <w:sz w:val="20"/>
              </w:rPr>
              <w:t>Air</w:t>
            </w:r>
            <w:r>
              <w:rPr>
                <w:spacing w:val="-5"/>
                <w:sz w:val="20"/>
              </w:rPr>
              <w:t xml:space="preserve"> </w:t>
            </w:r>
            <w:r>
              <w:rPr>
                <w:sz w:val="20"/>
              </w:rPr>
              <w:t>Emergency</w:t>
            </w:r>
            <w:r>
              <w:rPr>
                <w:spacing w:val="-5"/>
                <w:sz w:val="20"/>
              </w:rPr>
              <w:t xml:space="preserve"> </w:t>
            </w:r>
            <w:r>
              <w:rPr>
                <w:sz w:val="20"/>
              </w:rPr>
              <w:t>Breathing</w:t>
            </w:r>
            <w:r>
              <w:rPr>
                <w:spacing w:val="-6"/>
                <w:sz w:val="20"/>
              </w:rPr>
              <w:t xml:space="preserve"> </w:t>
            </w:r>
            <w:r>
              <w:rPr>
                <w:sz w:val="20"/>
              </w:rPr>
              <w:t xml:space="preserve">System </w:t>
            </w:r>
            <w:r>
              <w:rPr>
                <w:spacing w:val="-2"/>
                <w:sz w:val="20"/>
              </w:rPr>
              <w:t>(CA-EBS)</w:t>
            </w:r>
          </w:p>
        </w:tc>
        <w:tc>
          <w:tcPr>
            <w:tcW w:w="5529" w:type="dxa"/>
          </w:tcPr>
          <w:p w14:paraId="1B13A2DE"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4B898803" w14:textId="77777777" w:rsidTr="00824BC6">
        <w:trPr>
          <w:trHeight w:val="680"/>
        </w:trPr>
        <w:tc>
          <w:tcPr>
            <w:tcW w:w="418" w:type="dxa"/>
          </w:tcPr>
          <w:p w14:paraId="70339DC8" w14:textId="77777777" w:rsidR="005E41A3" w:rsidRDefault="005E41A3" w:rsidP="00824BC6">
            <w:pPr>
              <w:pStyle w:val="TableParagraph"/>
              <w:spacing w:before="143"/>
              <w:ind w:left="40"/>
              <w:rPr>
                <w:sz w:val="20"/>
              </w:rPr>
            </w:pPr>
            <w:r>
              <w:rPr>
                <w:spacing w:val="-5"/>
                <w:sz w:val="20"/>
              </w:rPr>
              <w:t>37.</w:t>
            </w:r>
          </w:p>
        </w:tc>
        <w:tc>
          <w:tcPr>
            <w:tcW w:w="8935" w:type="dxa"/>
          </w:tcPr>
          <w:p w14:paraId="0738EEE8" w14:textId="77777777" w:rsidR="005E41A3" w:rsidRDefault="005E41A3" w:rsidP="00824BC6">
            <w:pPr>
              <w:pStyle w:val="TableParagraph"/>
              <w:spacing w:before="1" w:line="276" w:lineRule="auto"/>
              <w:ind w:left="6" w:right="297"/>
              <w:rPr>
                <w:sz w:val="20"/>
              </w:rPr>
            </w:pPr>
            <w:r>
              <w:rPr>
                <w:sz w:val="20"/>
              </w:rPr>
              <w:t>Basic</w:t>
            </w:r>
            <w:r>
              <w:rPr>
                <w:spacing w:val="-5"/>
                <w:sz w:val="20"/>
              </w:rPr>
              <w:t xml:space="preserve"> </w:t>
            </w:r>
            <w:r>
              <w:rPr>
                <w:sz w:val="20"/>
              </w:rPr>
              <w:t>Offshore</w:t>
            </w:r>
            <w:r>
              <w:rPr>
                <w:spacing w:val="-5"/>
                <w:sz w:val="20"/>
              </w:rPr>
              <w:t xml:space="preserve"> </w:t>
            </w:r>
            <w:r>
              <w:rPr>
                <w:sz w:val="20"/>
              </w:rPr>
              <w:t>Safety</w:t>
            </w:r>
            <w:r>
              <w:rPr>
                <w:spacing w:val="-4"/>
                <w:sz w:val="20"/>
              </w:rPr>
              <w:t xml:space="preserve"> </w:t>
            </w:r>
            <w:r>
              <w:rPr>
                <w:sz w:val="20"/>
              </w:rPr>
              <w:t>Induction</w:t>
            </w:r>
            <w:r>
              <w:rPr>
                <w:spacing w:val="-5"/>
                <w:sz w:val="20"/>
              </w:rPr>
              <w:t xml:space="preserve"> </w:t>
            </w:r>
            <w:r>
              <w:rPr>
                <w:sz w:val="20"/>
              </w:rPr>
              <w:t>and</w:t>
            </w:r>
            <w:r>
              <w:rPr>
                <w:spacing w:val="-5"/>
                <w:sz w:val="20"/>
              </w:rPr>
              <w:t xml:space="preserve"> </w:t>
            </w:r>
            <w:r>
              <w:rPr>
                <w:sz w:val="20"/>
              </w:rPr>
              <w:t>Emergency</w:t>
            </w:r>
            <w:r>
              <w:rPr>
                <w:spacing w:val="-5"/>
                <w:sz w:val="20"/>
              </w:rPr>
              <w:t xml:space="preserve"> </w:t>
            </w:r>
            <w:r>
              <w:rPr>
                <w:sz w:val="20"/>
              </w:rPr>
              <w:t>Training</w:t>
            </w:r>
            <w:r>
              <w:rPr>
                <w:spacing w:val="-5"/>
                <w:sz w:val="20"/>
              </w:rPr>
              <w:t xml:space="preserve"> </w:t>
            </w:r>
            <w:r>
              <w:rPr>
                <w:sz w:val="20"/>
              </w:rPr>
              <w:t>(BOSIET)</w:t>
            </w:r>
            <w:r>
              <w:rPr>
                <w:spacing w:val="-5"/>
                <w:sz w:val="20"/>
              </w:rPr>
              <w:t xml:space="preserve"> </w:t>
            </w:r>
            <w:r>
              <w:rPr>
                <w:sz w:val="20"/>
              </w:rPr>
              <w:t>with</w:t>
            </w:r>
            <w:r>
              <w:rPr>
                <w:spacing w:val="-5"/>
                <w:sz w:val="20"/>
              </w:rPr>
              <w:t xml:space="preserve"> </w:t>
            </w:r>
            <w:r>
              <w:rPr>
                <w:sz w:val="20"/>
              </w:rPr>
              <w:t>Compresssed</w:t>
            </w:r>
            <w:r>
              <w:rPr>
                <w:spacing w:val="-5"/>
                <w:sz w:val="20"/>
              </w:rPr>
              <w:t xml:space="preserve"> </w:t>
            </w:r>
            <w:r>
              <w:rPr>
                <w:sz w:val="20"/>
              </w:rPr>
              <w:t>Air</w:t>
            </w:r>
            <w:r>
              <w:rPr>
                <w:spacing w:val="-5"/>
                <w:sz w:val="20"/>
              </w:rPr>
              <w:t xml:space="preserve"> </w:t>
            </w:r>
            <w:r>
              <w:rPr>
                <w:sz w:val="20"/>
              </w:rPr>
              <w:t>Emergency Breathing System (CA-EBS)</w:t>
            </w:r>
          </w:p>
        </w:tc>
        <w:tc>
          <w:tcPr>
            <w:tcW w:w="5529" w:type="dxa"/>
          </w:tcPr>
          <w:p w14:paraId="2E31E777"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667D9577" w14:textId="77777777" w:rsidTr="00824BC6">
        <w:trPr>
          <w:trHeight w:val="523"/>
        </w:trPr>
        <w:tc>
          <w:tcPr>
            <w:tcW w:w="418" w:type="dxa"/>
          </w:tcPr>
          <w:p w14:paraId="7633B560" w14:textId="77777777" w:rsidR="005E41A3" w:rsidRDefault="005E41A3" w:rsidP="00824BC6">
            <w:pPr>
              <w:pStyle w:val="TableParagraph"/>
              <w:spacing w:before="63"/>
              <w:ind w:left="40"/>
              <w:rPr>
                <w:sz w:val="20"/>
              </w:rPr>
            </w:pPr>
            <w:r>
              <w:rPr>
                <w:spacing w:val="-5"/>
                <w:sz w:val="20"/>
              </w:rPr>
              <w:t>38.</w:t>
            </w:r>
          </w:p>
        </w:tc>
        <w:tc>
          <w:tcPr>
            <w:tcW w:w="8935" w:type="dxa"/>
          </w:tcPr>
          <w:p w14:paraId="38C21F5C" w14:textId="77777777" w:rsidR="005E41A3" w:rsidRDefault="005E41A3" w:rsidP="00824BC6">
            <w:pPr>
              <w:pStyle w:val="TableParagraph"/>
              <w:spacing w:before="63"/>
              <w:ind w:left="6"/>
              <w:rPr>
                <w:sz w:val="20"/>
              </w:rPr>
            </w:pPr>
            <w:r>
              <w:rPr>
                <w:sz w:val="20"/>
              </w:rPr>
              <w:t>Certyfikat</w:t>
            </w:r>
            <w:r>
              <w:rPr>
                <w:spacing w:val="-7"/>
                <w:sz w:val="20"/>
              </w:rPr>
              <w:t xml:space="preserve"> </w:t>
            </w:r>
            <w:r>
              <w:rPr>
                <w:sz w:val="20"/>
              </w:rPr>
              <w:t>Quality</w:t>
            </w:r>
            <w:r>
              <w:rPr>
                <w:spacing w:val="-8"/>
                <w:sz w:val="20"/>
              </w:rPr>
              <w:t xml:space="preserve"> </w:t>
            </w:r>
            <w:r>
              <w:rPr>
                <w:spacing w:val="-5"/>
                <w:sz w:val="20"/>
              </w:rPr>
              <w:t>Seb</w:t>
            </w:r>
          </w:p>
        </w:tc>
        <w:tc>
          <w:tcPr>
            <w:tcW w:w="5529" w:type="dxa"/>
          </w:tcPr>
          <w:p w14:paraId="0A39CD17"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58618477" w14:textId="77777777" w:rsidTr="00824BC6">
        <w:trPr>
          <w:trHeight w:val="522"/>
        </w:trPr>
        <w:tc>
          <w:tcPr>
            <w:tcW w:w="418" w:type="dxa"/>
          </w:tcPr>
          <w:p w14:paraId="7ADBD337" w14:textId="77777777" w:rsidR="005E41A3" w:rsidRDefault="005E41A3" w:rsidP="00824BC6">
            <w:pPr>
              <w:pStyle w:val="TableParagraph"/>
              <w:spacing w:before="61"/>
              <w:ind w:left="40"/>
              <w:rPr>
                <w:sz w:val="20"/>
              </w:rPr>
            </w:pPr>
            <w:r>
              <w:rPr>
                <w:spacing w:val="-5"/>
                <w:sz w:val="20"/>
              </w:rPr>
              <w:t>39.</w:t>
            </w:r>
          </w:p>
        </w:tc>
        <w:tc>
          <w:tcPr>
            <w:tcW w:w="8935" w:type="dxa"/>
          </w:tcPr>
          <w:p w14:paraId="5E42CEC7" w14:textId="77777777" w:rsidR="005E41A3" w:rsidRDefault="005E41A3" w:rsidP="00824BC6">
            <w:pPr>
              <w:pStyle w:val="TableParagraph"/>
              <w:spacing w:before="61"/>
              <w:ind w:left="6"/>
              <w:rPr>
                <w:sz w:val="20"/>
              </w:rPr>
            </w:pPr>
            <w:r>
              <w:rPr>
                <w:sz w:val="20"/>
              </w:rPr>
              <w:t>System</w:t>
            </w:r>
            <w:r>
              <w:rPr>
                <w:spacing w:val="-9"/>
                <w:sz w:val="20"/>
              </w:rPr>
              <w:t xml:space="preserve"> </w:t>
            </w:r>
            <w:r>
              <w:rPr>
                <w:sz w:val="20"/>
              </w:rPr>
              <w:t>zarządzania</w:t>
            </w:r>
            <w:r>
              <w:rPr>
                <w:spacing w:val="-8"/>
                <w:sz w:val="20"/>
              </w:rPr>
              <w:t xml:space="preserve"> </w:t>
            </w:r>
            <w:r>
              <w:rPr>
                <w:sz w:val="20"/>
              </w:rPr>
              <w:t>dostępem</w:t>
            </w:r>
            <w:r>
              <w:rPr>
                <w:spacing w:val="-7"/>
                <w:sz w:val="20"/>
              </w:rPr>
              <w:t xml:space="preserve"> </w:t>
            </w:r>
            <w:r>
              <w:rPr>
                <w:sz w:val="20"/>
              </w:rPr>
              <w:t>linowym</w:t>
            </w:r>
            <w:r>
              <w:rPr>
                <w:spacing w:val="-8"/>
                <w:sz w:val="20"/>
              </w:rPr>
              <w:t xml:space="preserve"> </w:t>
            </w:r>
            <w:r>
              <w:rPr>
                <w:sz w:val="20"/>
              </w:rPr>
              <w:t>IRATA</w:t>
            </w:r>
            <w:r>
              <w:rPr>
                <w:spacing w:val="-9"/>
                <w:sz w:val="20"/>
              </w:rPr>
              <w:t xml:space="preserve"> </w:t>
            </w:r>
            <w:r>
              <w:rPr>
                <w:sz w:val="20"/>
              </w:rPr>
              <w:t>(Industrial</w:t>
            </w:r>
            <w:r>
              <w:rPr>
                <w:spacing w:val="-8"/>
                <w:sz w:val="20"/>
              </w:rPr>
              <w:t xml:space="preserve"> </w:t>
            </w:r>
            <w:r>
              <w:rPr>
                <w:sz w:val="20"/>
              </w:rPr>
              <w:t>Rope</w:t>
            </w:r>
            <w:r>
              <w:rPr>
                <w:spacing w:val="-9"/>
                <w:sz w:val="20"/>
              </w:rPr>
              <w:t xml:space="preserve"> </w:t>
            </w:r>
            <w:r>
              <w:rPr>
                <w:sz w:val="20"/>
              </w:rPr>
              <w:t>Access</w:t>
            </w:r>
            <w:r>
              <w:rPr>
                <w:spacing w:val="-7"/>
                <w:sz w:val="20"/>
              </w:rPr>
              <w:t xml:space="preserve"> </w:t>
            </w:r>
            <w:r>
              <w:rPr>
                <w:sz w:val="20"/>
              </w:rPr>
              <w:t>Trade</w:t>
            </w:r>
            <w:r>
              <w:rPr>
                <w:spacing w:val="-8"/>
                <w:sz w:val="20"/>
              </w:rPr>
              <w:t xml:space="preserve"> </w:t>
            </w:r>
            <w:r>
              <w:rPr>
                <w:spacing w:val="-2"/>
                <w:sz w:val="20"/>
              </w:rPr>
              <w:t>Association)</w:t>
            </w:r>
          </w:p>
        </w:tc>
        <w:tc>
          <w:tcPr>
            <w:tcW w:w="5529" w:type="dxa"/>
          </w:tcPr>
          <w:p w14:paraId="4403946A"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7EC02BA6" w14:textId="77777777" w:rsidTr="00824BC6">
        <w:trPr>
          <w:trHeight w:val="520"/>
        </w:trPr>
        <w:tc>
          <w:tcPr>
            <w:tcW w:w="418" w:type="dxa"/>
          </w:tcPr>
          <w:p w14:paraId="3023C0E4" w14:textId="77777777" w:rsidR="005E41A3" w:rsidRDefault="005E41A3" w:rsidP="00824BC6">
            <w:pPr>
              <w:pStyle w:val="TableParagraph"/>
              <w:spacing w:before="61"/>
              <w:ind w:left="40"/>
              <w:rPr>
                <w:sz w:val="20"/>
              </w:rPr>
            </w:pPr>
            <w:r>
              <w:rPr>
                <w:spacing w:val="-5"/>
                <w:sz w:val="20"/>
              </w:rPr>
              <w:t>40.</w:t>
            </w:r>
          </w:p>
        </w:tc>
        <w:tc>
          <w:tcPr>
            <w:tcW w:w="8935" w:type="dxa"/>
          </w:tcPr>
          <w:p w14:paraId="66ABC7BD" w14:textId="77777777" w:rsidR="005E41A3" w:rsidRDefault="005E41A3" w:rsidP="00824BC6">
            <w:pPr>
              <w:pStyle w:val="TableParagraph"/>
              <w:spacing w:before="61"/>
              <w:ind w:left="6"/>
              <w:rPr>
                <w:sz w:val="20"/>
              </w:rPr>
            </w:pPr>
            <w:r>
              <w:rPr>
                <w:spacing w:val="-2"/>
                <w:sz w:val="20"/>
              </w:rPr>
              <w:t>Akredytacja</w:t>
            </w:r>
            <w:r>
              <w:rPr>
                <w:spacing w:val="7"/>
                <w:sz w:val="20"/>
              </w:rPr>
              <w:t xml:space="preserve"> </w:t>
            </w:r>
            <w:r>
              <w:rPr>
                <w:spacing w:val="-2"/>
                <w:sz w:val="20"/>
              </w:rPr>
              <w:t>Regionalnych</w:t>
            </w:r>
            <w:r>
              <w:rPr>
                <w:spacing w:val="7"/>
                <w:sz w:val="20"/>
              </w:rPr>
              <w:t xml:space="preserve"> </w:t>
            </w:r>
            <w:r>
              <w:rPr>
                <w:spacing w:val="-2"/>
                <w:sz w:val="20"/>
              </w:rPr>
              <w:t>Ośrodków</w:t>
            </w:r>
            <w:r>
              <w:rPr>
                <w:spacing w:val="7"/>
                <w:sz w:val="20"/>
              </w:rPr>
              <w:t xml:space="preserve"> </w:t>
            </w:r>
            <w:r>
              <w:rPr>
                <w:spacing w:val="-4"/>
                <w:sz w:val="20"/>
              </w:rPr>
              <w:t>BHP,</w:t>
            </w:r>
          </w:p>
        </w:tc>
        <w:tc>
          <w:tcPr>
            <w:tcW w:w="5529" w:type="dxa"/>
          </w:tcPr>
          <w:p w14:paraId="671A807D"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57D45D2B" w14:textId="77777777" w:rsidTr="00824BC6">
        <w:trPr>
          <w:trHeight w:val="522"/>
        </w:trPr>
        <w:tc>
          <w:tcPr>
            <w:tcW w:w="418" w:type="dxa"/>
          </w:tcPr>
          <w:p w14:paraId="2D578341" w14:textId="77777777" w:rsidR="005E41A3" w:rsidRDefault="005E41A3" w:rsidP="00824BC6">
            <w:pPr>
              <w:pStyle w:val="TableParagraph"/>
              <w:spacing w:before="63"/>
              <w:ind w:left="40"/>
              <w:rPr>
                <w:sz w:val="20"/>
              </w:rPr>
            </w:pPr>
            <w:r>
              <w:rPr>
                <w:spacing w:val="-5"/>
                <w:sz w:val="20"/>
              </w:rPr>
              <w:t>41.</w:t>
            </w:r>
          </w:p>
        </w:tc>
        <w:tc>
          <w:tcPr>
            <w:tcW w:w="8935" w:type="dxa"/>
          </w:tcPr>
          <w:p w14:paraId="11532983" w14:textId="77777777" w:rsidR="005E41A3" w:rsidRDefault="005E41A3" w:rsidP="00824BC6">
            <w:pPr>
              <w:pStyle w:val="TableParagraph"/>
              <w:spacing w:before="63"/>
              <w:ind w:left="6"/>
              <w:rPr>
                <w:sz w:val="20"/>
              </w:rPr>
            </w:pPr>
            <w:r>
              <w:rPr>
                <w:sz w:val="20"/>
              </w:rPr>
              <w:t>Certyfikat</w:t>
            </w:r>
            <w:r>
              <w:rPr>
                <w:spacing w:val="-7"/>
                <w:sz w:val="20"/>
              </w:rPr>
              <w:t xml:space="preserve"> </w:t>
            </w:r>
            <w:r>
              <w:rPr>
                <w:sz w:val="20"/>
              </w:rPr>
              <w:t>ISO</w:t>
            </w:r>
            <w:r>
              <w:rPr>
                <w:spacing w:val="-7"/>
                <w:sz w:val="20"/>
              </w:rPr>
              <w:t xml:space="preserve"> </w:t>
            </w:r>
            <w:r>
              <w:rPr>
                <w:sz w:val="20"/>
              </w:rPr>
              <w:t>29993:2017</w:t>
            </w:r>
            <w:r>
              <w:rPr>
                <w:spacing w:val="-5"/>
                <w:sz w:val="20"/>
              </w:rPr>
              <w:t xml:space="preserve"> </w:t>
            </w:r>
            <w:r>
              <w:rPr>
                <w:sz w:val="20"/>
              </w:rPr>
              <w:t>Usługi</w:t>
            </w:r>
            <w:r>
              <w:rPr>
                <w:spacing w:val="-8"/>
                <w:sz w:val="20"/>
              </w:rPr>
              <w:t xml:space="preserve"> </w:t>
            </w:r>
            <w:r>
              <w:rPr>
                <w:sz w:val="20"/>
              </w:rPr>
              <w:t>edukacyjne</w:t>
            </w:r>
            <w:r>
              <w:rPr>
                <w:spacing w:val="-8"/>
                <w:sz w:val="20"/>
              </w:rPr>
              <w:t xml:space="preserve"> </w:t>
            </w:r>
            <w:r>
              <w:rPr>
                <w:sz w:val="20"/>
              </w:rPr>
              <w:t>poza</w:t>
            </w:r>
            <w:r>
              <w:rPr>
                <w:spacing w:val="-7"/>
                <w:sz w:val="20"/>
              </w:rPr>
              <w:t xml:space="preserve"> </w:t>
            </w:r>
            <w:r>
              <w:rPr>
                <w:sz w:val="20"/>
              </w:rPr>
              <w:t>edukacją</w:t>
            </w:r>
            <w:r>
              <w:rPr>
                <w:spacing w:val="-9"/>
                <w:sz w:val="20"/>
              </w:rPr>
              <w:t xml:space="preserve"> </w:t>
            </w:r>
            <w:r>
              <w:rPr>
                <w:sz w:val="20"/>
              </w:rPr>
              <w:t>formalną</w:t>
            </w:r>
            <w:r>
              <w:rPr>
                <w:spacing w:val="-3"/>
                <w:sz w:val="20"/>
              </w:rPr>
              <w:t xml:space="preserve"> </w:t>
            </w:r>
            <w:r>
              <w:rPr>
                <w:sz w:val="20"/>
              </w:rPr>
              <w:t>—</w:t>
            </w:r>
            <w:r>
              <w:rPr>
                <w:spacing w:val="-7"/>
                <w:sz w:val="20"/>
              </w:rPr>
              <w:t xml:space="preserve"> </w:t>
            </w:r>
            <w:r>
              <w:rPr>
                <w:sz w:val="20"/>
              </w:rPr>
              <w:t>Wymagania</w:t>
            </w:r>
            <w:r>
              <w:rPr>
                <w:spacing w:val="-7"/>
                <w:sz w:val="20"/>
              </w:rPr>
              <w:t xml:space="preserve"> </w:t>
            </w:r>
            <w:r>
              <w:rPr>
                <w:sz w:val="20"/>
              </w:rPr>
              <w:t>dotyczące</w:t>
            </w:r>
            <w:r>
              <w:rPr>
                <w:spacing w:val="-9"/>
                <w:sz w:val="20"/>
              </w:rPr>
              <w:t xml:space="preserve"> </w:t>
            </w:r>
            <w:r>
              <w:rPr>
                <w:spacing w:val="-2"/>
                <w:sz w:val="20"/>
              </w:rPr>
              <w:t>usług</w:t>
            </w:r>
          </w:p>
        </w:tc>
        <w:tc>
          <w:tcPr>
            <w:tcW w:w="5529" w:type="dxa"/>
          </w:tcPr>
          <w:p w14:paraId="3E6C3259" w14:textId="77777777" w:rsidR="005E41A3" w:rsidRDefault="005E41A3" w:rsidP="00824BC6">
            <w:pPr>
              <w:pStyle w:val="TableParagraph"/>
              <w:spacing w:before="3"/>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499B4761" w14:textId="77777777" w:rsidTr="00824BC6">
        <w:trPr>
          <w:trHeight w:val="522"/>
        </w:trPr>
        <w:tc>
          <w:tcPr>
            <w:tcW w:w="418" w:type="dxa"/>
          </w:tcPr>
          <w:p w14:paraId="0907167D" w14:textId="77777777" w:rsidR="005E41A3" w:rsidRDefault="005E41A3" w:rsidP="00824BC6">
            <w:pPr>
              <w:pStyle w:val="TableParagraph"/>
              <w:spacing w:before="63"/>
              <w:ind w:left="40"/>
              <w:rPr>
                <w:sz w:val="20"/>
              </w:rPr>
            </w:pPr>
            <w:r>
              <w:rPr>
                <w:spacing w:val="-5"/>
                <w:sz w:val="20"/>
              </w:rPr>
              <w:t>42.</w:t>
            </w:r>
          </w:p>
        </w:tc>
        <w:tc>
          <w:tcPr>
            <w:tcW w:w="8935" w:type="dxa"/>
          </w:tcPr>
          <w:p w14:paraId="6FF6610B" w14:textId="77777777" w:rsidR="005E41A3" w:rsidRDefault="005E41A3" w:rsidP="00824BC6">
            <w:pPr>
              <w:pStyle w:val="TableParagraph"/>
              <w:spacing w:before="63"/>
              <w:ind w:left="6"/>
              <w:rPr>
                <w:sz w:val="20"/>
              </w:rPr>
            </w:pPr>
            <w:r>
              <w:rPr>
                <w:sz w:val="20"/>
              </w:rPr>
              <w:t>Certyfikat</w:t>
            </w:r>
            <w:r>
              <w:rPr>
                <w:spacing w:val="-7"/>
                <w:sz w:val="20"/>
              </w:rPr>
              <w:t xml:space="preserve"> </w:t>
            </w:r>
            <w:r>
              <w:rPr>
                <w:sz w:val="20"/>
              </w:rPr>
              <w:t>REPS</w:t>
            </w:r>
            <w:r>
              <w:rPr>
                <w:spacing w:val="-7"/>
                <w:sz w:val="20"/>
              </w:rPr>
              <w:t xml:space="preserve"> </w:t>
            </w:r>
            <w:r>
              <w:rPr>
                <w:sz w:val="20"/>
              </w:rPr>
              <w:t>POLSKA</w:t>
            </w:r>
            <w:r>
              <w:rPr>
                <w:spacing w:val="-8"/>
                <w:sz w:val="20"/>
              </w:rPr>
              <w:t xml:space="preserve"> </w:t>
            </w:r>
            <w:r>
              <w:rPr>
                <w:sz w:val="20"/>
              </w:rPr>
              <w:t>Register</w:t>
            </w:r>
            <w:r>
              <w:rPr>
                <w:spacing w:val="-6"/>
                <w:sz w:val="20"/>
              </w:rPr>
              <w:t xml:space="preserve"> </w:t>
            </w:r>
            <w:r>
              <w:rPr>
                <w:sz w:val="20"/>
              </w:rPr>
              <w:t>of</w:t>
            </w:r>
            <w:r>
              <w:rPr>
                <w:spacing w:val="-8"/>
                <w:sz w:val="20"/>
              </w:rPr>
              <w:t xml:space="preserve"> </w:t>
            </w:r>
            <w:r>
              <w:rPr>
                <w:sz w:val="20"/>
              </w:rPr>
              <w:t>Exercise</w:t>
            </w:r>
            <w:r>
              <w:rPr>
                <w:spacing w:val="-6"/>
                <w:sz w:val="20"/>
              </w:rPr>
              <w:t xml:space="preserve"> </w:t>
            </w:r>
            <w:r>
              <w:rPr>
                <w:spacing w:val="-2"/>
                <w:sz w:val="20"/>
              </w:rPr>
              <w:t>Professionals</w:t>
            </w:r>
          </w:p>
        </w:tc>
        <w:tc>
          <w:tcPr>
            <w:tcW w:w="5529" w:type="dxa"/>
          </w:tcPr>
          <w:p w14:paraId="59F5E692"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r w:rsidR="005E41A3" w14:paraId="0D946F41" w14:textId="77777777" w:rsidTr="00824BC6">
        <w:trPr>
          <w:trHeight w:val="962"/>
        </w:trPr>
        <w:tc>
          <w:tcPr>
            <w:tcW w:w="418" w:type="dxa"/>
          </w:tcPr>
          <w:p w14:paraId="650E33FF" w14:textId="77777777" w:rsidR="005E41A3" w:rsidRDefault="005E41A3" w:rsidP="00824BC6">
            <w:pPr>
              <w:pStyle w:val="TableParagraph"/>
              <w:spacing w:before="38"/>
              <w:rPr>
                <w:sz w:val="20"/>
              </w:rPr>
            </w:pPr>
          </w:p>
          <w:p w14:paraId="6CED9CB8" w14:textId="77777777" w:rsidR="005E41A3" w:rsidRDefault="005E41A3" w:rsidP="00824BC6">
            <w:pPr>
              <w:pStyle w:val="TableParagraph"/>
              <w:ind w:left="40"/>
              <w:rPr>
                <w:sz w:val="20"/>
              </w:rPr>
            </w:pPr>
            <w:r>
              <w:rPr>
                <w:spacing w:val="-5"/>
                <w:sz w:val="20"/>
              </w:rPr>
              <w:t>43.</w:t>
            </w:r>
          </w:p>
        </w:tc>
        <w:tc>
          <w:tcPr>
            <w:tcW w:w="8935" w:type="dxa"/>
          </w:tcPr>
          <w:p w14:paraId="72A22BF0" w14:textId="77777777" w:rsidR="005E41A3" w:rsidRDefault="005E41A3" w:rsidP="00824BC6">
            <w:pPr>
              <w:pStyle w:val="TableParagraph"/>
              <w:spacing w:before="1" w:line="276" w:lineRule="auto"/>
              <w:ind w:left="6"/>
              <w:rPr>
                <w:sz w:val="20"/>
              </w:rPr>
            </w:pPr>
            <w:r>
              <w:rPr>
                <w:sz w:val="20"/>
              </w:rPr>
              <w:t>Certyfikat</w:t>
            </w:r>
            <w:r>
              <w:rPr>
                <w:spacing w:val="-3"/>
                <w:sz w:val="20"/>
              </w:rPr>
              <w:t xml:space="preserve"> </w:t>
            </w:r>
            <w:r>
              <w:rPr>
                <w:sz w:val="20"/>
              </w:rPr>
              <w:t>ISO</w:t>
            </w:r>
            <w:r>
              <w:rPr>
                <w:spacing w:val="-4"/>
                <w:sz w:val="20"/>
              </w:rPr>
              <w:t xml:space="preserve"> </w:t>
            </w:r>
            <w:r>
              <w:rPr>
                <w:sz w:val="20"/>
              </w:rPr>
              <w:t>13485:2016</w:t>
            </w:r>
            <w:r>
              <w:rPr>
                <w:spacing w:val="-2"/>
                <w:sz w:val="20"/>
              </w:rPr>
              <w:t xml:space="preserve"> </w:t>
            </w:r>
            <w:r>
              <w:rPr>
                <w:sz w:val="20"/>
              </w:rPr>
              <w:t>–</w:t>
            </w:r>
            <w:r>
              <w:rPr>
                <w:spacing w:val="-5"/>
                <w:sz w:val="20"/>
              </w:rPr>
              <w:t xml:space="preserve"> </w:t>
            </w:r>
            <w:r>
              <w:rPr>
                <w:sz w:val="20"/>
              </w:rPr>
              <w:t>“Wyroby</w:t>
            </w:r>
            <w:r>
              <w:rPr>
                <w:spacing w:val="-4"/>
                <w:sz w:val="20"/>
              </w:rPr>
              <w:t xml:space="preserve"> </w:t>
            </w:r>
            <w:r>
              <w:rPr>
                <w:sz w:val="20"/>
              </w:rPr>
              <w:t>medyczne</w:t>
            </w:r>
            <w:r>
              <w:rPr>
                <w:spacing w:val="-2"/>
                <w:sz w:val="20"/>
              </w:rPr>
              <w:t xml:space="preserve"> </w:t>
            </w:r>
            <w:r>
              <w:rPr>
                <w:sz w:val="20"/>
              </w:rPr>
              <w:t>–</w:t>
            </w:r>
            <w:r>
              <w:rPr>
                <w:spacing w:val="-5"/>
                <w:sz w:val="20"/>
              </w:rPr>
              <w:t xml:space="preserve"> </w:t>
            </w:r>
            <w:r>
              <w:rPr>
                <w:sz w:val="20"/>
              </w:rPr>
              <w:t>Systemy</w:t>
            </w:r>
            <w:r>
              <w:rPr>
                <w:spacing w:val="-1"/>
                <w:sz w:val="20"/>
              </w:rPr>
              <w:t xml:space="preserve"> </w:t>
            </w:r>
            <w:r>
              <w:rPr>
                <w:sz w:val="20"/>
              </w:rPr>
              <w:t>zarządzania</w:t>
            </w:r>
            <w:r>
              <w:rPr>
                <w:spacing w:val="-4"/>
                <w:sz w:val="20"/>
              </w:rPr>
              <w:t xml:space="preserve"> </w:t>
            </w:r>
            <w:r>
              <w:rPr>
                <w:sz w:val="20"/>
              </w:rPr>
              <w:t>jakością</w:t>
            </w:r>
            <w:r>
              <w:rPr>
                <w:spacing w:val="-4"/>
                <w:sz w:val="20"/>
              </w:rPr>
              <w:t xml:space="preserve"> </w:t>
            </w:r>
            <w:r>
              <w:rPr>
                <w:sz w:val="20"/>
              </w:rPr>
              <w:t>–</w:t>
            </w:r>
            <w:r>
              <w:rPr>
                <w:spacing w:val="-5"/>
                <w:sz w:val="20"/>
              </w:rPr>
              <w:t xml:space="preserve"> </w:t>
            </w:r>
            <w:r>
              <w:rPr>
                <w:sz w:val="20"/>
              </w:rPr>
              <w:t>Wymagania</w:t>
            </w:r>
            <w:r>
              <w:rPr>
                <w:spacing w:val="-4"/>
                <w:sz w:val="20"/>
              </w:rPr>
              <w:t xml:space="preserve"> </w:t>
            </w:r>
            <w:r>
              <w:rPr>
                <w:sz w:val="20"/>
              </w:rPr>
              <w:t>do</w:t>
            </w:r>
            <w:r>
              <w:rPr>
                <w:spacing w:val="-4"/>
                <w:sz w:val="20"/>
              </w:rPr>
              <w:t xml:space="preserve"> </w:t>
            </w:r>
            <w:r>
              <w:rPr>
                <w:sz w:val="20"/>
              </w:rPr>
              <w:t xml:space="preserve">celów przepisów prawnych” (Medical devices – Quality management systems – Requirements for regulatory </w:t>
            </w:r>
            <w:r>
              <w:rPr>
                <w:spacing w:val="-2"/>
                <w:sz w:val="20"/>
              </w:rPr>
              <w:t>purposes)</w:t>
            </w:r>
          </w:p>
        </w:tc>
        <w:tc>
          <w:tcPr>
            <w:tcW w:w="5529" w:type="dxa"/>
          </w:tcPr>
          <w:p w14:paraId="527C8202" w14:textId="77777777" w:rsidR="005E41A3" w:rsidRDefault="005E41A3" w:rsidP="00824BC6">
            <w:pPr>
              <w:pStyle w:val="TableParagraph"/>
              <w:spacing w:before="1"/>
              <w:ind w:left="3"/>
              <w:rPr>
                <w:sz w:val="20"/>
              </w:rPr>
            </w:pPr>
            <w:r>
              <w:rPr>
                <w:sz w:val="20"/>
              </w:rPr>
              <w:t>na</w:t>
            </w:r>
            <w:r>
              <w:rPr>
                <w:spacing w:val="-10"/>
                <w:sz w:val="20"/>
              </w:rPr>
              <w:t xml:space="preserve"> </w:t>
            </w:r>
            <w:r>
              <w:rPr>
                <w:sz w:val="20"/>
              </w:rPr>
              <w:t>wniosek</w:t>
            </w:r>
            <w:r>
              <w:rPr>
                <w:spacing w:val="-9"/>
                <w:sz w:val="20"/>
              </w:rPr>
              <w:t xml:space="preserve"> </w:t>
            </w:r>
            <w:r>
              <w:rPr>
                <w:sz w:val="20"/>
              </w:rPr>
              <w:t>zainteresowanej</w:t>
            </w:r>
            <w:r>
              <w:rPr>
                <w:spacing w:val="-10"/>
                <w:sz w:val="20"/>
              </w:rPr>
              <w:t xml:space="preserve"> </w:t>
            </w:r>
            <w:r>
              <w:rPr>
                <w:spacing w:val="-2"/>
                <w:sz w:val="20"/>
              </w:rPr>
              <w:t>instytucji</w:t>
            </w:r>
          </w:p>
        </w:tc>
      </w:tr>
    </w:tbl>
    <w:p w14:paraId="755AA51C" w14:textId="77777777" w:rsidR="00845CA4" w:rsidRDefault="00845CA4" w:rsidP="00845CA4">
      <w:pPr>
        <w:pStyle w:val="Tytu"/>
        <w:rPr>
          <w:sz w:val="36"/>
          <w:szCs w:val="36"/>
        </w:rPr>
      </w:pPr>
    </w:p>
    <w:sectPr w:rsidR="00845CA4" w:rsidSect="005E41A3">
      <w:footerReference w:type="default" r:id="rId39"/>
      <w:pgSz w:w="16840" w:h="11910" w:orient="landscape"/>
      <w:pgMar w:top="320" w:right="760" w:bottom="280" w:left="96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CDD29" w14:textId="77777777" w:rsidR="00502BDF" w:rsidRDefault="00502BDF" w:rsidP="00EE6AD8">
      <w:pPr>
        <w:spacing w:after="0" w:line="240" w:lineRule="auto"/>
      </w:pPr>
      <w:r>
        <w:separator/>
      </w:r>
    </w:p>
  </w:endnote>
  <w:endnote w:type="continuationSeparator" w:id="0">
    <w:p w14:paraId="3332771F" w14:textId="77777777" w:rsidR="00502BDF" w:rsidRDefault="00502BDF" w:rsidP="00EE6AD8">
      <w:pPr>
        <w:spacing w:after="0" w:line="240" w:lineRule="auto"/>
      </w:pPr>
      <w:r>
        <w:continuationSeparator/>
      </w:r>
    </w:p>
  </w:endnote>
  <w:endnote w:type="continuationNotice" w:id="1">
    <w:p w14:paraId="47B1BE41" w14:textId="77777777" w:rsidR="00502BDF" w:rsidRDefault="00502B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rlito">
    <w:altName w:val="Arial"/>
    <w:charset w:val="00"/>
    <w:family w:val="swiss"/>
    <w:pitch w:val="variable"/>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904737"/>
      <w:docPartObj>
        <w:docPartGallery w:val="Page Numbers (Bottom of Page)"/>
        <w:docPartUnique/>
      </w:docPartObj>
    </w:sdtPr>
    <w:sdtEndPr/>
    <w:sdtContent>
      <w:p w14:paraId="68D1069F" w14:textId="0203A55C" w:rsidR="00502BDF" w:rsidRDefault="00502BDF">
        <w:pPr>
          <w:pStyle w:val="Stopka"/>
          <w:jc w:val="center"/>
        </w:pPr>
        <w:r>
          <w:fldChar w:fldCharType="begin"/>
        </w:r>
        <w:r>
          <w:instrText>PAGE   \* MERGEFORMAT</w:instrText>
        </w:r>
        <w:r>
          <w:fldChar w:fldCharType="separate"/>
        </w:r>
        <w:r w:rsidR="003E7293">
          <w:rPr>
            <w:noProof/>
          </w:rPr>
          <w:t>21</w:t>
        </w:r>
        <w:r>
          <w:fldChar w:fldCharType="end"/>
        </w:r>
      </w:p>
    </w:sdtContent>
  </w:sdt>
  <w:p w14:paraId="70FB61C2" w14:textId="77777777" w:rsidR="00502BDF" w:rsidRDefault="00502BD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734495"/>
      <w:docPartObj>
        <w:docPartGallery w:val="Page Numbers (Bottom of Page)"/>
        <w:docPartUnique/>
      </w:docPartObj>
    </w:sdtPr>
    <w:sdtEndPr/>
    <w:sdtContent>
      <w:p w14:paraId="0C56D264" w14:textId="08913831" w:rsidR="00502BDF" w:rsidRDefault="00502BDF">
        <w:pPr>
          <w:pStyle w:val="Stopka"/>
          <w:jc w:val="center"/>
        </w:pPr>
        <w:r>
          <w:fldChar w:fldCharType="begin"/>
        </w:r>
        <w:r>
          <w:instrText>PAGE   \* MERGEFORMAT</w:instrText>
        </w:r>
        <w:r>
          <w:fldChar w:fldCharType="separate"/>
        </w:r>
        <w:r w:rsidR="003E7293">
          <w:rPr>
            <w:noProof/>
          </w:rPr>
          <w:t>1</w:t>
        </w:r>
        <w:r>
          <w:fldChar w:fldCharType="end"/>
        </w:r>
      </w:p>
    </w:sdtContent>
  </w:sdt>
  <w:p w14:paraId="19E88D94" w14:textId="77777777" w:rsidR="00502BDF" w:rsidRDefault="00502BD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B9CB1" w14:textId="77777777" w:rsidR="00502BDF" w:rsidRDefault="00502BDF" w:rsidP="00EE6AD8">
      <w:pPr>
        <w:spacing w:after="0" w:line="240" w:lineRule="auto"/>
      </w:pPr>
      <w:r>
        <w:separator/>
      </w:r>
    </w:p>
  </w:footnote>
  <w:footnote w:type="continuationSeparator" w:id="0">
    <w:p w14:paraId="2A8C324F" w14:textId="77777777" w:rsidR="00502BDF" w:rsidRDefault="00502BDF" w:rsidP="00EE6AD8">
      <w:pPr>
        <w:spacing w:after="0" w:line="240" w:lineRule="auto"/>
      </w:pPr>
      <w:r>
        <w:continuationSeparator/>
      </w:r>
    </w:p>
  </w:footnote>
  <w:footnote w:type="continuationNotice" w:id="1">
    <w:p w14:paraId="4F9C26D4" w14:textId="77777777" w:rsidR="00502BDF" w:rsidRDefault="00502BD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77E4A" w14:textId="77777777" w:rsidR="005E41A3" w:rsidRDefault="005E41A3">
    <w:pPr>
      <w:pStyle w:val="Tekstpodstawowy"/>
      <w:spacing w:line="14" w:lineRule="auto"/>
      <w:rPr>
        <w:sz w:val="20"/>
      </w:rPr>
    </w:pPr>
    <w:r>
      <w:rPr>
        <w:noProof/>
        <w:lang w:eastAsia="pl-PL"/>
      </w:rPr>
      <mc:AlternateContent>
        <mc:Choice Requires="wps">
          <w:drawing>
            <wp:anchor distT="0" distB="0" distL="0" distR="0" simplePos="0" relativeHeight="251658240" behindDoc="1" locked="0" layoutInCell="1" allowOverlap="1" wp14:anchorId="6F166066" wp14:editId="487D10FB">
              <wp:simplePos x="0" y="0"/>
              <wp:positionH relativeFrom="page">
                <wp:posOffset>9463278</wp:posOffset>
              </wp:positionH>
              <wp:positionV relativeFrom="page">
                <wp:posOffset>104648</wp:posOffset>
              </wp:positionV>
              <wp:extent cx="69278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785" cy="165735"/>
                      </a:xfrm>
                      <a:prstGeom prst="rect">
                        <a:avLst/>
                      </a:prstGeom>
                    </wps:spPr>
                    <wps:txbx>
                      <w:txbxContent>
                        <w:p w14:paraId="127CD301" w14:textId="6EF22F9B" w:rsidR="005E41A3" w:rsidRDefault="005E41A3" w:rsidP="003E7293">
                          <w:pPr>
                            <w:spacing w:line="245" w:lineRule="exact"/>
                            <w:rPr>
                              <w:b/>
                            </w:rPr>
                          </w:pPr>
                        </w:p>
                      </w:txbxContent>
                    </wps:txbx>
                    <wps:bodyPr wrap="square" lIns="0" tIns="0" rIns="0" bIns="0" rtlCol="0">
                      <a:noAutofit/>
                    </wps:bodyPr>
                  </wps:wsp>
                </a:graphicData>
              </a:graphic>
            </wp:anchor>
          </w:drawing>
        </mc:Choice>
        <mc:Fallback>
          <w:pict>
            <v:shapetype w14:anchorId="6F166066" id="_x0000_t202" coordsize="21600,21600" o:spt="202" path="m,l,21600r21600,l21600,xe">
              <v:stroke joinstyle="miter"/>
              <v:path gradientshapeok="t" o:connecttype="rect"/>
            </v:shapetype>
            <v:shape id="Textbox 2" o:spid="_x0000_s1026" type="#_x0000_t202" style="position:absolute;margin-left:745.15pt;margin-top:8.25pt;width:54.5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" filled="f" stroked="f">
              <v:path arrowok="t"/>
              <v:textbox inset="0,0,0,0">
                <w:txbxContent>
                  <w:p w14:paraId="127CD301" w14:textId="6EF22F9B" w:rsidR="005E41A3" w:rsidRDefault="005E41A3" w:rsidP="003E7293">
                    <w:pPr>
                      <w:spacing w:line="245" w:lineRule="exact"/>
                      <w:rPr>
                        <w:b/>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cs="Wingdings"/>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02A668B"/>
    <w:multiLevelType w:val="hybridMultilevel"/>
    <w:tmpl w:val="6C768114"/>
    <w:lvl w:ilvl="0" w:tplc="5C50FF7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86F97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148F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98F3D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C61F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D6F62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848E4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46E0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087F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324A75"/>
    <w:multiLevelType w:val="hybridMultilevel"/>
    <w:tmpl w:val="8146F6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D54588"/>
    <w:multiLevelType w:val="hybridMultilevel"/>
    <w:tmpl w:val="871233B2"/>
    <w:lvl w:ilvl="0" w:tplc="18B05E2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E55015"/>
    <w:multiLevelType w:val="hybridMultilevel"/>
    <w:tmpl w:val="BF56CE00"/>
    <w:lvl w:ilvl="0" w:tplc="16BA3A16">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763D93"/>
    <w:multiLevelType w:val="hybridMultilevel"/>
    <w:tmpl w:val="0F687EB2"/>
    <w:lvl w:ilvl="0" w:tplc="052EFCD4">
      <w:start w:val="1"/>
      <w:numFmt w:val="bullet"/>
      <w:lvlText w:val=""/>
      <w:lvlJc w:val="left"/>
      <w:pPr>
        <w:ind w:left="7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2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2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9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EF2E88"/>
    <w:multiLevelType w:val="hybridMultilevel"/>
    <w:tmpl w:val="80F0D800"/>
    <w:lvl w:ilvl="0" w:tplc="F1BEB4EE">
      <w:start w:val="1"/>
      <w:numFmt w:val="lowerLetter"/>
      <w:lvlText w:val="%1)"/>
      <w:lvlJc w:val="left"/>
      <w:pPr>
        <w:ind w:left="207" w:hanging="202"/>
        <w:jc w:val="left"/>
      </w:pPr>
      <w:rPr>
        <w:rFonts w:ascii="Calibri" w:eastAsia="Calibri" w:hAnsi="Calibri" w:cs="Calibri" w:hint="default"/>
        <w:b w:val="0"/>
        <w:bCs w:val="0"/>
        <w:i w:val="0"/>
        <w:iCs w:val="0"/>
        <w:spacing w:val="-1"/>
        <w:w w:val="99"/>
        <w:sz w:val="20"/>
        <w:szCs w:val="20"/>
        <w:lang w:val="pl-PL" w:eastAsia="en-US" w:bidi="ar-SA"/>
      </w:rPr>
    </w:lvl>
    <w:lvl w:ilvl="1" w:tplc="AC62BEAE">
      <w:numFmt w:val="bullet"/>
      <w:lvlText w:val="•"/>
      <w:lvlJc w:val="left"/>
      <w:pPr>
        <w:ind w:left="1072" w:hanging="202"/>
      </w:pPr>
      <w:rPr>
        <w:rFonts w:hint="default"/>
        <w:lang w:val="pl-PL" w:eastAsia="en-US" w:bidi="ar-SA"/>
      </w:rPr>
    </w:lvl>
    <w:lvl w:ilvl="2" w:tplc="B0B24410">
      <w:numFmt w:val="bullet"/>
      <w:lvlText w:val="•"/>
      <w:lvlJc w:val="left"/>
      <w:pPr>
        <w:ind w:left="1944" w:hanging="202"/>
      </w:pPr>
      <w:rPr>
        <w:rFonts w:hint="default"/>
        <w:lang w:val="pl-PL" w:eastAsia="en-US" w:bidi="ar-SA"/>
      </w:rPr>
    </w:lvl>
    <w:lvl w:ilvl="3" w:tplc="8BF232CE">
      <w:numFmt w:val="bullet"/>
      <w:lvlText w:val="•"/>
      <w:lvlJc w:val="left"/>
      <w:pPr>
        <w:ind w:left="2816" w:hanging="202"/>
      </w:pPr>
      <w:rPr>
        <w:rFonts w:hint="default"/>
        <w:lang w:val="pl-PL" w:eastAsia="en-US" w:bidi="ar-SA"/>
      </w:rPr>
    </w:lvl>
    <w:lvl w:ilvl="4" w:tplc="799CC3D2">
      <w:numFmt w:val="bullet"/>
      <w:lvlText w:val="•"/>
      <w:lvlJc w:val="left"/>
      <w:pPr>
        <w:ind w:left="3688" w:hanging="202"/>
      </w:pPr>
      <w:rPr>
        <w:rFonts w:hint="default"/>
        <w:lang w:val="pl-PL" w:eastAsia="en-US" w:bidi="ar-SA"/>
      </w:rPr>
    </w:lvl>
    <w:lvl w:ilvl="5" w:tplc="C8AE4C1E">
      <w:numFmt w:val="bullet"/>
      <w:lvlText w:val="•"/>
      <w:lvlJc w:val="left"/>
      <w:pPr>
        <w:ind w:left="4560" w:hanging="202"/>
      </w:pPr>
      <w:rPr>
        <w:rFonts w:hint="default"/>
        <w:lang w:val="pl-PL" w:eastAsia="en-US" w:bidi="ar-SA"/>
      </w:rPr>
    </w:lvl>
    <w:lvl w:ilvl="6" w:tplc="A3461BE6">
      <w:numFmt w:val="bullet"/>
      <w:lvlText w:val="•"/>
      <w:lvlJc w:val="left"/>
      <w:pPr>
        <w:ind w:left="5432" w:hanging="202"/>
      </w:pPr>
      <w:rPr>
        <w:rFonts w:hint="default"/>
        <w:lang w:val="pl-PL" w:eastAsia="en-US" w:bidi="ar-SA"/>
      </w:rPr>
    </w:lvl>
    <w:lvl w:ilvl="7" w:tplc="9354A00A">
      <w:numFmt w:val="bullet"/>
      <w:lvlText w:val="•"/>
      <w:lvlJc w:val="left"/>
      <w:pPr>
        <w:ind w:left="6304" w:hanging="202"/>
      </w:pPr>
      <w:rPr>
        <w:rFonts w:hint="default"/>
        <w:lang w:val="pl-PL" w:eastAsia="en-US" w:bidi="ar-SA"/>
      </w:rPr>
    </w:lvl>
    <w:lvl w:ilvl="8" w:tplc="3C2E1290">
      <w:numFmt w:val="bullet"/>
      <w:lvlText w:val="•"/>
      <w:lvlJc w:val="left"/>
      <w:pPr>
        <w:ind w:left="7176" w:hanging="202"/>
      </w:pPr>
      <w:rPr>
        <w:rFonts w:hint="default"/>
        <w:lang w:val="pl-PL" w:eastAsia="en-US" w:bidi="ar-SA"/>
      </w:rPr>
    </w:lvl>
  </w:abstractNum>
  <w:abstractNum w:abstractNumId="7" w15:restartNumberingAfterBreak="0">
    <w:nsid w:val="19FD43F0"/>
    <w:multiLevelType w:val="hybridMultilevel"/>
    <w:tmpl w:val="281C0E42"/>
    <w:lvl w:ilvl="0" w:tplc="3DC89F72">
      <w:start w:val="1"/>
      <w:numFmt w:val="lowerLetter"/>
      <w:lvlText w:val="%1)"/>
      <w:lvlJc w:val="left"/>
      <w:pPr>
        <w:ind w:left="207" w:hanging="202"/>
        <w:jc w:val="left"/>
      </w:pPr>
      <w:rPr>
        <w:rFonts w:ascii="Calibri" w:eastAsia="Calibri" w:hAnsi="Calibri" w:cs="Calibri" w:hint="default"/>
        <w:b w:val="0"/>
        <w:bCs w:val="0"/>
        <w:i w:val="0"/>
        <w:iCs w:val="0"/>
        <w:spacing w:val="-1"/>
        <w:w w:val="99"/>
        <w:sz w:val="20"/>
        <w:szCs w:val="20"/>
        <w:lang w:val="pl-PL" w:eastAsia="en-US" w:bidi="ar-SA"/>
      </w:rPr>
    </w:lvl>
    <w:lvl w:ilvl="1" w:tplc="6CD45E1A">
      <w:numFmt w:val="bullet"/>
      <w:lvlText w:val="•"/>
      <w:lvlJc w:val="left"/>
      <w:pPr>
        <w:ind w:left="1072" w:hanging="202"/>
      </w:pPr>
      <w:rPr>
        <w:rFonts w:hint="default"/>
        <w:lang w:val="pl-PL" w:eastAsia="en-US" w:bidi="ar-SA"/>
      </w:rPr>
    </w:lvl>
    <w:lvl w:ilvl="2" w:tplc="863C2330">
      <w:numFmt w:val="bullet"/>
      <w:lvlText w:val="•"/>
      <w:lvlJc w:val="left"/>
      <w:pPr>
        <w:ind w:left="1944" w:hanging="202"/>
      </w:pPr>
      <w:rPr>
        <w:rFonts w:hint="default"/>
        <w:lang w:val="pl-PL" w:eastAsia="en-US" w:bidi="ar-SA"/>
      </w:rPr>
    </w:lvl>
    <w:lvl w:ilvl="3" w:tplc="36F4BE8C">
      <w:numFmt w:val="bullet"/>
      <w:lvlText w:val="•"/>
      <w:lvlJc w:val="left"/>
      <w:pPr>
        <w:ind w:left="2816" w:hanging="202"/>
      </w:pPr>
      <w:rPr>
        <w:rFonts w:hint="default"/>
        <w:lang w:val="pl-PL" w:eastAsia="en-US" w:bidi="ar-SA"/>
      </w:rPr>
    </w:lvl>
    <w:lvl w:ilvl="4" w:tplc="BBD8E7DC">
      <w:numFmt w:val="bullet"/>
      <w:lvlText w:val="•"/>
      <w:lvlJc w:val="left"/>
      <w:pPr>
        <w:ind w:left="3688" w:hanging="202"/>
      </w:pPr>
      <w:rPr>
        <w:rFonts w:hint="default"/>
        <w:lang w:val="pl-PL" w:eastAsia="en-US" w:bidi="ar-SA"/>
      </w:rPr>
    </w:lvl>
    <w:lvl w:ilvl="5" w:tplc="8E32A092">
      <w:numFmt w:val="bullet"/>
      <w:lvlText w:val="•"/>
      <w:lvlJc w:val="left"/>
      <w:pPr>
        <w:ind w:left="4560" w:hanging="202"/>
      </w:pPr>
      <w:rPr>
        <w:rFonts w:hint="default"/>
        <w:lang w:val="pl-PL" w:eastAsia="en-US" w:bidi="ar-SA"/>
      </w:rPr>
    </w:lvl>
    <w:lvl w:ilvl="6" w:tplc="AF782B2A">
      <w:numFmt w:val="bullet"/>
      <w:lvlText w:val="•"/>
      <w:lvlJc w:val="left"/>
      <w:pPr>
        <w:ind w:left="5432" w:hanging="202"/>
      </w:pPr>
      <w:rPr>
        <w:rFonts w:hint="default"/>
        <w:lang w:val="pl-PL" w:eastAsia="en-US" w:bidi="ar-SA"/>
      </w:rPr>
    </w:lvl>
    <w:lvl w:ilvl="7" w:tplc="52724220">
      <w:numFmt w:val="bullet"/>
      <w:lvlText w:val="•"/>
      <w:lvlJc w:val="left"/>
      <w:pPr>
        <w:ind w:left="6304" w:hanging="202"/>
      </w:pPr>
      <w:rPr>
        <w:rFonts w:hint="default"/>
        <w:lang w:val="pl-PL" w:eastAsia="en-US" w:bidi="ar-SA"/>
      </w:rPr>
    </w:lvl>
    <w:lvl w:ilvl="8" w:tplc="524828CE">
      <w:numFmt w:val="bullet"/>
      <w:lvlText w:val="•"/>
      <w:lvlJc w:val="left"/>
      <w:pPr>
        <w:ind w:left="7176" w:hanging="202"/>
      </w:pPr>
      <w:rPr>
        <w:rFonts w:hint="default"/>
        <w:lang w:val="pl-PL" w:eastAsia="en-US" w:bidi="ar-SA"/>
      </w:rPr>
    </w:lvl>
  </w:abstractNum>
  <w:abstractNum w:abstractNumId="8" w15:restartNumberingAfterBreak="0">
    <w:nsid w:val="1D0F0FC5"/>
    <w:multiLevelType w:val="hybridMultilevel"/>
    <w:tmpl w:val="B016C0E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EFC5108"/>
    <w:multiLevelType w:val="hybridMultilevel"/>
    <w:tmpl w:val="53A66A4E"/>
    <w:lvl w:ilvl="0" w:tplc="F56CD2A0">
      <w:start w:val="1"/>
      <w:numFmt w:val="decimal"/>
      <w:lvlText w:val="%1."/>
      <w:lvlJc w:val="left"/>
      <w:pPr>
        <w:ind w:left="644" w:hanging="360"/>
      </w:pPr>
      <w:rPr>
        <w:rFonts w:hint="default"/>
        <w:color w:val="auto"/>
        <w:sz w:val="22"/>
        <w:szCs w:val="22"/>
      </w:rPr>
    </w:lvl>
    <w:lvl w:ilvl="1" w:tplc="04150011">
      <w:start w:val="1"/>
      <w:numFmt w:val="decimal"/>
      <w:lvlText w:val="%2)"/>
      <w:lvlJc w:val="left"/>
      <w:pPr>
        <w:ind w:left="1440" w:hanging="360"/>
      </w:pPr>
    </w:lvl>
    <w:lvl w:ilvl="2" w:tplc="23B43D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6E3E1A"/>
    <w:multiLevelType w:val="hybridMultilevel"/>
    <w:tmpl w:val="4FCA7524"/>
    <w:lvl w:ilvl="0" w:tplc="7382D7F6">
      <w:start w:val="1"/>
      <w:numFmt w:val="decimal"/>
      <w:lvlText w:val="%1."/>
      <w:lvlJc w:val="left"/>
      <w:pPr>
        <w:ind w:left="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B2495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6408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8C509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56FB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D8E51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14A3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462AE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503A4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2E7DC7"/>
    <w:multiLevelType w:val="hybridMultilevel"/>
    <w:tmpl w:val="12F0D79A"/>
    <w:lvl w:ilvl="0" w:tplc="C980D3F4">
      <w:numFmt w:val="bullet"/>
      <w:lvlText w:val="-"/>
      <w:lvlJc w:val="left"/>
      <w:pPr>
        <w:ind w:left="103" w:hanging="106"/>
      </w:pPr>
      <w:rPr>
        <w:rFonts w:ascii="Calibri" w:eastAsia="Calibri" w:hAnsi="Calibri" w:cs="Calibri" w:hint="default"/>
        <w:b w:val="0"/>
        <w:bCs w:val="0"/>
        <w:i w:val="0"/>
        <w:iCs w:val="0"/>
        <w:spacing w:val="0"/>
        <w:w w:val="99"/>
        <w:sz w:val="20"/>
        <w:szCs w:val="20"/>
        <w:lang w:val="pl-PL" w:eastAsia="en-US" w:bidi="ar-SA"/>
      </w:rPr>
    </w:lvl>
    <w:lvl w:ilvl="1" w:tplc="F3CEB212">
      <w:numFmt w:val="bullet"/>
      <w:lvlText w:val="•"/>
      <w:lvlJc w:val="left"/>
      <w:pPr>
        <w:ind w:left="641" w:hanging="106"/>
      </w:pPr>
      <w:rPr>
        <w:rFonts w:hint="default"/>
        <w:lang w:val="pl-PL" w:eastAsia="en-US" w:bidi="ar-SA"/>
      </w:rPr>
    </w:lvl>
    <w:lvl w:ilvl="2" w:tplc="C9EAC0D0">
      <w:numFmt w:val="bullet"/>
      <w:lvlText w:val="•"/>
      <w:lvlJc w:val="left"/>
      <w:pPr>
        <w:ind w:left="1183" w:hanging="106"/>
      </w:pPr>
      <w:rPr>
        <w:rFonts w:hint="default"/>
        <w:lang w:val="pl-PL" w:eastAsia="en-US" w:bidi="ar-SA"/>
      </w:rPr>
    </w:lvl>
    <w:lvl w:ilvl="3" w:tplc="86FA9794">
      <w:numFmt w:val="bullet"/>
      <w:lvlText w:val="•"/>
      <w:lvlJc w:val="left"/>
      <w:pPr>
        <w:ind w:left="1725" w:hanging="106"/>
      </w:pPr>
      <w:rPr>
        <w:rFonts w:hint="default"/>
        <w:lang w:val="pl-PL" w:eastAsia="en-US" w:bidi="ar-SA"/>
      </w:rPr>
    </w:lvl>
    <w:lvl w:ilvl="4" w:tplc="8EBA1074">
      <w:numFmt w:val="bullet"/>
      <w:lvlText w:val="•"/>
      <w:lvlJc w:val="left"/>
      <w:pPr>
        <w:ind w:left="2266" w:hanging="106"/>
      </w:pPr>
      <w:rPr>
        <w:rFonts w:hint="default"/>
        <w:lang w:val="pl-PL" w:eastAsia="en-US" w:bidi="ar-SA"/>
      </w:rPr>
    </w:lvl>
    <w:lvl w:ilvl="5" w:tplc="8C6A5AFC">
      <w:numFmt w:val="bullet"/>
      <w:lvlText w:val="•"/>
      <w:lvlJc w:val="left"/>
      <w:pPr>
        <w:ind w:left="2808" w:hanging="106"/>
      </w:pPr>
      <w:rPr>
        <w:rFonts w:hint="default"/>
        <w:lang w:val="pl-PL" w:eastAsia="en-US" w:bidi="ar-SA"/>
      </w:rPr>
    </w:lvl>
    <w:lvl w:ilvl="6" w:tplc="F4A4C624">
      <w:numFmt w:val="bullet"/>
      <w:lvlText w:val="•"/>
      <w:lvlJc w:val="left"/>
      <w:pPr>
        <w:ind w:left="3350" w:hanging="106"/>
      </w:pPr>
      <w:rPr>
        <w:rFonts w:hint="default"/>
        <w:lang w:val="pl-PL" w:eastAsia="en-US" w:bidi="ar-SA"/>
      </w:rPr>
    </w:lvl>
    <w:lvl w:ilvl="7" w:tplc="F4782C54">
      <w:numFmt w:val="bullet"/>
      <w:lvlText w:val="•"/>
      <w:lvlJc w:val="left"/>
      <w:pPr>
        <w:ind w:left="3891" w:hanging="106"/>
      </w:pPr>
      <w:rPr>
        <w:rFonts w:hint="default"/>
        <w:lang w:val="pl-PL" w:eastAsia="en-US" w:bidi="ar-SA"/>
      </w:rPr>
    </w:lvl>
    <w:lvl w:ilvl="8" w:tplc="1ABAA0EE">
      <w:numFmt w:val="bullet"/>
      <w:lvlText w:val="•"/>
      <w:lvlJc w:val="left"/>
      <w:pPr>
        <w:ind w:left="4433" w:hanging="106"/>
      </w:pPr>
      <w:rPr>
        <w:rFonts w:hint="default"/>
        <w:lang w:val="pl-PL" w:eastAsia="en-US" w:bidi="ar-SA"/>
      </w:rPr>
    </w:lvl>
  </w:abstractNum>
  <w:abstractNum w:abstractNumId="12" w15:restartNumberingAfterBreak="0">
    <w:nsid w:val="29B676D3"/>
    <w:multiLevelType w:val="hybridMultilevel"/>
    <w:tmpl w:val="C4EE5F4E"/>
    <w:lvl w:ilvl="0" w:tplc="B01CB98A">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1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2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47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B9504E"/>
    <w:multiLevelType w:val="hybridMultilevel"/>
    <w:tmpl w:val="F244B9AC"/>
    <w:lvl w:ilvl="0" w:tplc="78805B2C">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EC6246">
      <w:start w:val="1"/>
      <w:numFmt w:val="decimal"/>
      <w:lvlText w:val="%2)"/>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388508">
      <w:start w:val="1"/>
      <w:numFmt w:val="lowerLetter"/>
      <w:lvlText w:val="%3)"/>
      <w:lvlJc w:val="left"/>
      <w:pPr>
        <w:ind w:left="1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2E75F4">
      <w:start w:val="1"/>
      <w:numFmt w:val="bullet"/>
      <w:lvlText w:val="•"/>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7AD7E6">
      <w:start w:val="1"/>
      <w:numFmt w:val="bullet"/>
      <w:lvlText w:val="o"/>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D28CB4">
      <w:start w:val="1"/>
      <w:numFmt w:val="bullet"/>
      <w:lvlText w:val="▪"/>
      <w:lvlJc w:val="left"/>
      <w:pPr>
        <w:ind w:left="2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E2111E">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AA8F3E">
      <w:start w:val="1"/>
      <w:numFmt w:val="bullet"/>
      <w:lvlText w:val="o"/>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6A54AE">
      <w:start w:val="1"/>
      <w:numFmt w:val="bullet"/>
      <w:lvlText w:val="▪"/>
      <w:lvlJc w:val="left"/>
      <w:pPr>
        <w:ind w:left="5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E216F53"/>
    <w:multiLevelType w:val="hybridMultilevel"/>
    <w:tmpl w:val="3B464ACE"/>
    <w:lvl w:ilvl="0" w:tplc="18B05E2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330CD2"/>
    <w:multiLevelType w:val="hybridMultilevel"/>
    <w:tmpl w:val="B1F8FDD0"/>
    <w:lvl w:ilvl="0" w:tplc="FFFFFFFF">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7">
      <w:start w:val="1"/>
      <w:numFmt w:val="lowerLetter"/>
      <w:lvlText w:val="%2)"/>
      <w:lvlJc w:val="left"/>
      <w:pPr>
        <w:ind w:left="1080" w:hanging="360"/>
      </w:pPr>
    </w:lvl>
    <w:lvl w:ilvl="2" w:tplc="FFFFFFFF">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lowerLetter"/>
      <w:lvlRestart w:val="0"/>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335AD9"/>
    <w:multiLevelType w:val="hybridMultilevel"/>
    <w:tmpl w:val="D0387C9C"/>
    <w:lvl w:ilvl="0" w:tplc="052EFCD4">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 w15:restartNumberingAfterBreak="0">
    <w:nsid w:val="37F14712"/>
    <w:multiLevelType w:val="hybridMultilevel"/>
    <w:tmpl w:val="B06A4F3E"/>
    <w:lvl w:ilvl="0" w:tplc="16BA3A16">
      <w:start w:val="1"/>
      <w:numFmt w:val="decimal"/>
      <w:lvlText w:val="%1)"/>
      <w:lvlJc w:val="left"/>
      <w:pPr>
        <w:ind w:left="786" w:hanging="360"/>
      </w:pPr>
      <w:rPr>
        <w:rFonts w:hint="default"/>
        <w:b w:val="0"/>
        <w:i w:val="0"/>
        <w:color w:val="auto"/>
      </w:rPr>
    </w:lvl>
    <w:lvl w:ilvl="1" w:tplc="79646650">
      <w:start w:val="1"/>
      <w:numFmt w:val="decimal"/>
      <w:lvlText w:val="%2."/>
      <w:lvlJc w:val="left"/>
      <w:pPr>
        <w:ind w:left="360" w:hanging="360"/>
      </w:pPr>
      <w:rPr>
        <w:rFonts w:hint="default"/>
        <w:b w:val="0"/>
        <w:bCs/>
        <w:i w:val="0"/>
      </w:rPr>
    </w:lvl>
    <w:lvl w:ilvl="2" w:tplc="3C4483D0">
      <w:start w:val="1"/>
      <w:numFmt w:val="upperLetter"/>
      <w:lvlText w:val="%3)"/>
      <w:lvlJc w:val="left"/>
      <w:pPr>
        <w:ind w:left="785"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9A10C2A"/>
    <w:multiLevelType w:val="hybridMultilevel"/>
    <w:tmpl w:val="B5BEDB0C"/>
    <w:lvl w:ilvl="0" w:tplc="FCC80F46">
      <w:start w:val="1"/>
      <w:numFmt w:val="lowerLetter"/>
      <w:lvlText w:val="%1)"/>
      <w:lvlJc w:val="left"/>
      <w:pPr>
        <w:ind w:left="207" w:hanging="202"/>
        <w:jc w:val="left"/>
      </w:pPr>
      <w:rPr>
        <w:rFonts w:ascii="Calibri" w:eastAsia="Calibri" w:hAnsi="Calibri" w:cs="Calibri" w:hint="default"/>
        <w:b w:val="0"/>
        <w:bCs w:val="0"/>
        <w:i w:val="0"/>
        <w:iCs w:val="0"/>
        <w:spacing w:val="-1"/>
        <w:w w:val="99"/>
        <w:sz w:val="20"/>
        <w:szCs w:val="20"/>
        <w:lang w:val="pl-PL" w:eastAsia="en-US" w:bidi="ar-SA"/>
      </w:rPr>
    </w:lvl>
    <w:lvl w:ilvl="1" w:tplc="5D529A74">
      <w:numFmt w:val="bullet"/>
      <w:lvlText w:val="•"/>
      <w:lvlJc w:val="left"/>
      <w:pPr>
        <w:ind w:left="1072" w:hanging="202"/>
      </w:pPr>
      <w:rPr>
        <w:rFonts w:hint="default"/>
        <w:lang w:val="pl-PL" w:eastAsia="en-US" w:bidi="ar-SA"/>
      </w:rPr>
    </w:lvl>
    <w:lvl w:ilvl="2" w:tplc="F38E360C">
      <w:numFmt w:val="bullet"/>
      <w:lvlText w:val="•"/>
      <w:lvlJc w:val="left"/>
      <w:pPr>
        <w:ind w:left="1944" w:hanging="202"/>
      </w:pPr>
      <w:rPr>
        <w:rFonts w:hint="default"/>
        <w:lang w:val="pl-PL" w:eastAsia="en-US" w:bidi="ar-SA"/>
      </w:rPr>
    </w:lvl>
    <w:lvl w:ilvl="3" w:tplc="BED45678">
      <w:numFmt w:val="bullet"/>
      <w:lvlText w:val="•"/>
      <w:lvlJc w:val="left"/>
      <w:pPr>
        <w:ind w:left="2816" w:hanging="202"/>
      </w:pPr>
      <w:rPr>
        <w:rFonts w:hint="default"/>
        <w:lang w:val="pl-PL" w:eastAsia="en-US" w:bidi="ar-SA"/>
      </w:rPr>
    </w:lvl>
    <w:lvl w:ilvl="4" w:tplc="CF823776">
      <w:numFmt w:val="bullet"/>
      <w:lvlText w:val="•"/>
      <w:lvlJc w:val="left"/>
      <w:pPr>
        <w:ind w:left="3688" w:hanging="202"/>
      </w:pPr>
      <w:rPr>
        <w:rFonts w:hint="default"/>
        <w:lang w:val="pl-PL" w:eastAsia="en-US" w:bidi="ar-SA"/>
      </w:rPr>
    </w:lvl>
    <w:lvl w:ilvl="5" w:tplc="FD960D14">
      <w:numFmt w:val="bullet"/>
      <w:lvlText w:val="•"/>
      <w:lvlJc w:val="left"/>
      <w:pPr>
        <w:ind w:left="4560" w:hanging="202"/>
      </w:pPr>
      <w:rPr>
        <w:rFonts w:hint="default"/>
        <w:lang w:val="pl-PL" w:eastAsia="en-US" w:bidi="ar-SA"/>
      </w:rPr>
    </w:lvl>
    <w:lvl w:ilvl="6" w:tplc="29305FE8">
      <w:numFmt w:val="bullet"/>
      <w:lvlText w:val="•"/>
      <w:lvlJc w:val="left"/>
      <w:pPr>
        <w:ind w:left="5432" w:hanging="202"/>
      </w:pPr>
      <w:rPr>
        <w:rFonts w:hint="default"/>
        <w:lang w:val="pl-PL" w:eastAsia="en-US" w:bidi="ar-SA"/>
      </w:rPr>
    </w:lvl>
    <w:lvl w:ilvl="7" w:tplc="AFE435D8">
      <w:numFmt w:val="bullet"/>
      <w:lvlText w:val="•"/>
      <w:lvlJc w:val="left"/>
      <w:pPr>
        <w:ind w:left="6304" w:hanging="202"/>
      </w:pPr>
      <w:rPr>
        <w:rFonts w:hint="default"/>
        <w:lang w:val="pl-PL" w:eastAsia="en-US" w:bidi="ar-SA"/>
      </w:rPr>
    </w:lvl>
    <w:lvl w:ilvl="8" w:tplc="1480E9C8">
      <w:numFmt w:val="bullet"/>
      <w:lvlText w:val="•"/>
      <w:lvlJc w:val="left"/>
      <w:pPr>
        <w:ind w:left="7176" w:hanging="202"/>
      </w:pPr>
      <w:rPr>
        <w:rFonts w:hint="default"/>
        <w:lang w:val="pl-PL" w:eastAsia="en-US" w:bidi="ar-SA"/>
      </w:rPr>
    </w:lvl>
  </w:abstractNum>
  <w:abstractNum w:abstractNumId="19" w15:restartNumberingAfterBreak="0">
    <w:nsid w:val="39CC068B"/>
    <w:multiLevelType w:val="hybridMultilevel"/>
    <w:tmpl w:val="58B69C94"/>
    <w:lvl w:ilvl="0" w:tplc="8934F732">
      <w:start w:val="1"/>
      <w:numFmt w:val="decimal"/>
      <w:lvlText w:val="%1."/>
      <w:lvlJc w:val="left"/>
      <w:pPr>
        <w:ind w:left="1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AE04E6">
      <w:start w:val="1"/>
      <w:numFmt w:val="lowerLetter"/>
      <w:lvlText w:val="%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E24B4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2E4DE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C457B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5A6B1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460D28">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1273F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8A652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EF27C23"/>
    <w:multiLevelType w:val="hybridMultilevel"/>
    <w:tmpl w:val="61D6DB54"/>
    <w:lvl w:ilvl="0" w:tplc="C4A222AA">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2C490E">
      <w:start w:val="1"/>
      <w:numFmt w:val="lowerLetter"/>
      <w:lvlText w:val="%2"/>
      <w:lvlJc w:val="left"/>
      <w:pPr>
        <w:ind w:left="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1E9874">
      <w:start w:val="1"/>
      <w:numFmt w:val="lowerRoman"/>
      <w:lvlText w:val="%3"/>
      <w:lvlJc w:val="left"/>
      <w:pPr>
        <w:ind w:left="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BA3286">
      <w:start w:val="1"/>
      <w:numFmt w:val="decimal"/>
      <w:lvlText w:val="%4"/>
      <w:lvlJc w:val="left"/>
      <w:pPr>
        <w:ind w:left="1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E4EFC6">
      <w:start w:val="1"/>
      <w:numFmt w:val="lowerLetter"/>
      <w:lvlText w:val="%5"/>
      <w:lvlJc w:val="left"/>
      <w:pPr>
        <w:ind w:left="2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D4DAEC">
      <w:start w:val="1"/>
      <w:numFmt w:val="lowerRoman"/>
      <w:lvlText w:val="%6"/>
      <w:lvlJc w:val="left"/>
      <w:pPr>
        <w:ind w:left="2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ECAED4">
      <w:start w:val="1"/>
      <w:numFmt w:val="decimal"/>
      <w:lvlText w:val="%7"/>
      <w:lvlJc w:val="left"/>
      <w:pPr>
        <w:ind w:left="36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A26C62">
      <w:start w:val="1"/>
      <w:numFmt w:val="lowerLetter"/>
      <w:lvlText w:val="%8"/>
      <w:lvlJc w:val="left"/>
      <w:pPr>
        <w:ind w:left="4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8CF1DE">
      <w:start w:val="1"/>
      <w:numFmt w:val="lowerRoman"/>
      <w:lvlText w:val="%9"/>
      <w:lvlJc w:val="left"/>
      <w:pPr>
        <w:ind w:left="5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2B02A9E"/>
    <w:multiLevelType w:val="hybridMultilevel"/>
    <w:tmpl w:val="5A469E1A"/>
    <w:lvl w:ilvl="0" w:tplc="18B05E2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B97C6E"/>
    <w:multiLevelType w:val="hybridMultilevel"/>
    <w:tmpl w:val="A09E4460"/>
    <w:lvl w:ilvl="0" w:tplc="7442695A">
      <w:start w:val="3"/>
      <w:numFmt w:val="decimal"/>
      <w:lvlText w:val="%1."/>
      <w:lvlJc w:val="left"/>
      <w:pPr>
        <w:ind w:left="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12A04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CA5C5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D066E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24F5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A4470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DE1B9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4E50F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A2932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9EE7DC6"/>
    <w:multiLevelType w:val="hybridMultilevel"/>
    <w:tmpl w:val="FE78CA90"/>
    <w:lvl w:ilvl="0" w:tplc="18B05E2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B855D3"/>
    <w:multiLevelType w:val="hybridMultilevel"/>
    <w:tmpl w:val="903EFDA0"/>
    <w:lvl w:ilvl="0" w:tplc="9BDE085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522B8A">
      <w:start w:val="1"/>
      <w:numFmt w:val="lowerLetter"/>
      <w:lvlText w:val="%2"/>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0096EA">
      <w:start w:val="1"/>
      <w:numFmt w:val="decimal"/>
      <w:lvlRestart w:val="0"/>
      <w:lvlText w:val="%3)"/>
      <w:lvlJc w:val="left"/>
      <w:pPr>
        <w:ind w:left="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74DFC6">
      <w:start w:val="1"/>
      <w:numFmt w:val="decimal"/>
      <w:lvlText w:val="%4"/>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AC8510">
      <w:start w:val="1"/>
      <w:numFmt w:val="lowerLetter"/>
      <w:lvlText w:val="%5"/>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227882">
      <w:start w:val="1"/>
      <w:numFmt w:val="lowerRoman"/>
      <w:lvlText w:val="%6"/>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E43550">
      <w:start w:val="1"/>
      <w:numFmt w:val="decimal"/>
      <w:lvlText w:val="%7"/>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3C90EC">
      <w:start w:val="1"/>
      <w:numFmt w:val="lowerLetter"/>
      <w:lvlText w:val="%8"/>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D2E5AC">
      <w:start w:val="1"/>
      <w:numFmt w:val="lowerRoman"/>
      <w:lvlText w:val="%9"/>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F6D3F4D"/>
    <w:multiLevelType w:val="hybridMultilevel"/>
    <w:tmpl w:val="7AC09B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1E43F2"/>
    <w:multiLevelType w:val="hybridMultilevel"/>
    <w:tmpl w:val="01626216"/>
    <w:lvl w:ilvl="0" w:tplc="4AD2DC38">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5E331D5"/>
    <w:multiLevelType w:val="hybridMultilevel"/>
    <w:tmpl w:val="F7DC3D64"/>
    <w:lvl w:ilvl="0" w:tplc="04150011">
      <w:start w:val="1"/>
      <w:numFmt w:val="decimal"/>
      <w:pStyle w:val="Umowa"/>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5A57A8"/>
    <w:multiLevelType w:val="hybridMultilevel"/>
    <w:tmpl w:val="0DAA81C4"/>
    <w:lvl w:ilvl="0" w:tplc="A1BE7E68">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96B234">
      <w:start w:val="1"/>
      <w:numFmt w:val="decimal"/>
      <w:lvlText w:val="%2)"/>
      <w:lvlJc w:val="left"/>
      <w:pPr>
        <w:ind w:left="1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945800">
      <w:start w:val="1"/>
      <w:numFmt w:val="lowerLetter"/>
      <w:lvlText w:val="%3)"/>
      <w:lvlJc w:val="left"/>
      <w:pPr>
        <w:ind w:left="1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62F6B0">
      <w:start w:val="1"/>
      <w:numFmt w:val="decimal"/>
      <w:lvlText w:val="%4"/>
      <w:lvlJc w:val="left"/>
      <w:pPr>
        <w:ind w:left="2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D069AC">
      <w:start w:val="1"/>
      <w:numFmt w:val="lowerLetter"/>
      <w:lvlText w:val="%5"/>
      <w:lvlJc w:val="left"/>
      <w:pPr>
        <w:ind w:left="2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3210B2">
      <w:start w:val="1"/>
      <w:numFmt w:val="lowerRoman"/>
      <w:lvlText w:val="%6"/>
      <w:lvlJc w:val="left"/>
      <w:pPr>
        <w:ind w:left="3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2C5208">
      <w:start w:val="1"/>
      <w:numFmt w:val="decimal"/>
      <w:lvlText w:val="%7"/>
      <w:lvlJc w:val="left"/>
      <w:pPr>
        <w:ind w:left="4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5EC1DC">
      <w:start w:val="1"/>
      <w:numFmt w:val="lowerLetter"/>
      <w:lvlText w:val="%8"/>
      <w:lvlJc w:val="left"/>
      <w:pPr>
        <w:ind w:left="4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5C425A">
      <w:start w:val="1"/>
      <w:numFmt w:val="lowerRoman"/>
      <w:lvlText w:val="%9"/>
      <w:lvlJc w:val="left"/>
      <w:pPr>
        <w:ind w:left="5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7C97E27"/>
    <w:multiLevelType w:val="multilevel"/>
    <w:tmpl w:val="ECD2EC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A135130"/>
    <w:multiLevelType w:val="hybridMultilevel"/>
    <w:tmpl w:val="0A80450A"/>
    <w:lvl w:ilvl="0" w:tplc="EE607D8E">
      <w:start w:val="1"/>
      <w:numFmt w:val="decimal"/>
      <w:lvlText w:val="%1."/>
      <w:lvlJc w:val="left"/>
      <w:pPr>
        <w:ind w:left="360" w:hanging="360"/>
      </w:pPr>
      <w:rPr>
        <w:rFonts w:hint="default"/>
        <w:b w:val="0"/>
        <w:bCs/>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A63E2E"/>
    <w:multiLevelType w:val="hybridMultilevel"/>
    <w:tmpl w:val="44D87E92"/>
    <w:lvl w:ilvl="0" w:tplc="A672DC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1733B3"/>
    <w:multiLevelType w:val="hybridMultilevel"/>
    <w:tmpl w:val="334095EE"/>
    <w:lvl w:ilvl="0" w:tplc="3828D02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7131F4"/>
    <w:multiLevelType w:val="hybridMultilevel"/>
    <w:tmpl w:val="A31CDCB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BF2E01"/>
    <w:multiLevelType w:val="hybridMultilevel"/>
    <w:tmpl w:val="44026AE0"/>
    <w:lvl w:ilvl="0" w:tplc="AC70DEF6">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549B0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5CC0F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A2FD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D0AF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06157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A0DC6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78C9B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9424A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5250E76"/>
    <w:multiLevelType w:val="hybridMultilevel"/>
    <w:tmpl w:val="CD966A9A"/>
    <w:lvl w:ilvl="0" w:tplc="07664546">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E65D80">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EE2D80">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B6C802">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E0773E">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CC3DA8">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121428">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44A2E2">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DE44DE">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AA04A66"/>
    <w:multiLevelType w:val="hybridMultilevel"/>
    <w:tmpl w:val="0DF84E3C"/>
    <w:lvl w:ilvl="0" w:tplc="04150017">
      <w:start w:val="1"/>
      <w:numFmt w:val="lowerLetter"/>
      <w:lvlText w:val="%1)"/>
      <w:lvlJc w:val="left"/>
      <w:pPr>
        <w:ind w:left="78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2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9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C996AC4"/>
    <w:multiLevelType w:val="hybridMultilevel"/>
    <w:tmpl w:val="CD305EE8"/>
    <w:lvl w:ilvl="0" w:tplc="18B05E2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D7E3B18"/>
    <w:multiLevelType w:val="hybridMultilevel"/>
    <w:tmpl w:val="B540D1C4"/>
    <w:lvl w:ilvl="0" w:tplc="D5DC14DC">
      <w:numFmt w:val="bullet"/>
      <w:lvlText w:val="-"/>
      <w:lvlJc w:val="left"/>
      <w:pPr>
        <w:ind w:left="103" w:hanging="106"/>
      </w:pPr>
      <w:rPr>
        <w:rFonts w:ascii="Calibri" w:eastAsia="Calibri" w:hAnsi="Calibri" w:cs="Calibri" w:hint="default"/>
        <w:b w:val="0"/>
        <w:bCs w:val="0"/>
        <w:i w:val="0"/>
        <w:iCs w:val="0"/>
        <w:spacing w:val="0"/>
        <w:w w:val="99"/>
        <w:sz w:val="20"/>
        <w:szCs w:val="20"/>
        <w:lang w:val="pl-PL" w:eastAsia="en-US" w:bidi="ar-SA"/>
      </w:rPr>
    </w:lvl>
    <w:lvl w:ilvl="1" w:tplc="B1DCF016">
      <w:numFmt w:val="bullet"/>
      <w:lvlText w:val="•"/>
      <w:lvlJc w:val="left"/>
      <w:pPr>
        <w:ind w:left="641" w:hanging="106"/>
      </w:pPr>
      <w:rPr>
        <w:rFonts w:hint="default"/>
        <w:lang w:val="pl-PL" w:eastAsia="en-US" w:bidi="ar-SA"/>
      </w:rPr>
    </w:lvl>
    <w:lvl w:ilvl="2" w:tplc="1B529FF6">
      <w:numFmt w:val="bullet"/>
      <w:lvlText w:val="•"/>
      <w:lvlJc w:val="left"/>
      <w:pPr>
        <w:ind w:left="1183" w:hanging="106"/>
      </w:pPr>
      <w:rPr>
        <w:rFonts w:hint="default"/>
        <w:lang w:val="pl-PL" w:eastAsia="en-US" w:bidi="ar-SA"/>
      </w:rPr>
    </w:lvl>
    <w:lvl w:ilvl="3" w:tplc="51DCE2A6">
      <w:numFmt w:val="bullet"/>
      <w:lvlText w:val="•"/>
      <w:lvlJc w:val="left"/>
      <w:pPr>
        <w:ind w:left="1725" w:hanging="106"/>
      </w:pPr>
      <w:rPr>
        <w:rFonts w:hint="default"/>
        <w:lang w:val="pl-PL" w:eastAsia="en-US" w:bidi="ar-SA"/>
      </w:rPr>
    </w:lvl>
    <w:lvl w:ilvl="4" w:tplc="7D9EBBCC">
      <w:numFmt w:val="bullet"/>
      <w:lvlText w:val="•"/>
      <w:lvlJc w:val="left"/>
      <w:pPr>
        <w:ind w:left="2266" w:hanging="106"/>
      </w:pPr>
      <w:rPr>
        <w:rFonts w:hint="default"/>
        <w:lang w:val="pl-PL" w:eastAsia="en-US" w:bidi="ar-SA"/>
      </w:rPr>
    </w:lvl>
    <w:lvl w:ilvl="5" w:tplc="150854A6">
      <w:numFmt w:val="bullet"/>
      <w:lvlText w:val="•"/>
      <w:lvlJc w:val="left"/>
      <w:pPr>
        <w:ind w:left="2808" w:hanging="106"/>
      </w:pPr>
      <w:rPr>
        <w:rFonts w:hint="default"/>
        <w:lang w:val="pl-PL" w:eastAsia="en-US" w:bidi="ar-SA"/>
      </w:rPr>
    </w:lvl>
    <w:lvl w:ilvl="6" w:tplc="ED544C46">
      <w:numFmt w:val="bullet"/>
      <w:lvlText w:val="•"/>
      <w:lvlJc w:val="left"/>
      <w:pPr>
        <w:ind w:left="3350" w:hanging="106"/>
      </w:pPr>
      <w:rPr>
        <w:rFonts w:hint="default"/>
        <w:lang w:val="pl-PL" w:eastAsia="en-US" w:bidi="ar-SA"/>
      </w:rPr>
    </w:lvl>
    <w:lvl w:ilvl="7" w:tplc="99803C66">
      <w:numFmt w:val="bullet"/>
      <w:lvlText w:val="•"/>
      <w:lvlJc w:val="left"/>
      <w:pPr>
        <w:ind w:left="3891" w:hanging="106"/>
      </w:pPr>
      <w:rPr>
        <w:rFonts w:hint="default"/>
        <w:lang w:val="pl-PL" w:eastAsia="en-US" w:bidi="ar-SA"/>
      </w:rPr>
    </w:lvl>
    <w:lvl w:ilvl="8" w:tplc="68CE4180">
      <w:numFmt w:val="bullet"/>
      <w:lvlText w:val="•"/>
      <w:lvlJc w:val="left"/>
      <w:pPr>
        <w:ind w:left="4433" w:hanging="106"/>
      </w:pPr>
      <w:rPr>
        <w:rFonts w:hint="default"/>
        <w:lang w:val="pl-PL" w:eastAsia="en-US" w:bidi="ar-SA"/>
      </w:rPr>
    </w:lvl>
  </w:abstractNum>
  <w:abstractNum w:abstractNumId="39" w15:restartNumberingAfterBreak="0">
    <w:nsid w:val="71663572"/>
    <w:multiLevelType w:val="hybridMultilevel"/>
    <w:tmpl w:val="092EA9C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43029DB"/>
    <w:multiLevelType w:val="hybridMultilevel"/>
    <w:tmpl w:val="ED5C89E8"/>
    <w:lvl w:ilvl="0" w:tplc="283A9648">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CE4F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54E9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6CEB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FCB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06C5E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86CDA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DEA5F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107E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4D1538C"/>
    <w:multiLevelType w:val="hybridMultilevel"/>
    <w:tmpl w:val="BB8A4BE0"/>
    <w:lvl w:ilvl="0" w:tplc="40DCB92E">
      <w:start w:val="1"/>
      <w:numFmt w:val="decimal"/>
      <w:lvlText w:val="%1)"/>
      <w:lvlJc w:val="left"/>
      <w:pPr>
        <w:ind w:left="720" w:hanging="360"/>
      </w:pPr>
      <w:rPr>
        <w:rFonts w:hint="default"/>
        <w:b w:val="0"/>
        <w:color w:val="auto"/>
      </w:rPr>
    </w:lvl>
    <w:lvl w:ilvl="1" w:tplc="1A12A70E">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B20E25"/>
    <w:multiLevelType w:val="hybridMultilevel"/>
    <w:tmpl w:val="B980F04E"/>
    <w:lvl w:ilvl="0" w:tplc="16BA3A16">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4E6AD0"/>
    <w:multiLevelType w:val="hybridMultilevel"/>
    <w:tmpl w:val="54DE401C"/>
    <w:lvl w:ilvl="0" w:tplc="C474135E">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B153611"/>
    <w:multiLevelType w:val="hybridMultilevel"/>
    <w:tmpl w:val="F4D4EB0E"/>
    <w:lvl w:ilvl="0" w:tplc="4074F6CC">
      <w:start w:val="1"/>
      <w:numFmt w:val="lowerLetter"/>
      <w:lvlText w:val="%1)"/>
      <w:lvlJc w:val="left"/>
      <w:pPr>
        <w:ind w:left="1080" w:hanging="360"/>
      </w:pPr>
      <w:rPr>
        <w:b w:val="0"/>
        <w:bCs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CF2352C"/>
    <w:multiLevelType w:val="hybridMultilevel"/>
    <w:tmpl w:val="36547D68"/>
    <w:lvl w:ilvl="0" w:tplc="798C59B4">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2C0A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78A7D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2CC18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DAA1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E750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921B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D646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D8F09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E7E6FA8"/>
    <w:multiLevelType w:val="hybridMultilevel"/>
    <w:tmpl w:val="8BC2347A"/>
    <w:lvl w:ilvl="0" w:tplc="18B05E2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EBD6AFA"/>
    <w:multiLevelType w:val="hybridMultilevel"/>
    <w:tmpl w:val="9558E8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8"/>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1"/>
  </w:num>
  <w:num w:numId="6">
    <w:abstractNumId w:val="31"/>
  </w:num>
  <w:num w:numId="7">
    <w:abstractNumId w:val="2"/>
  </w:num>
  <w:num w:numId="8">
    <w:abstractNumId w:val="32"/>
  </w:num>
  <w:num w:numId="9">
    <w:abstractNumId w:val="47"/>
  </w:num>
  <w:num w:numId="10">
    <w:abstractNumId w:val="25"/>
  </w:num>
  <w:num w:numId="11">
    <w:abstractNumId w:val="26"/>
  </w:num>
  <w:num w:numId="12">
    <w:abstractNumId w:val="17"/>
  </w:num>
  <w:num w:numId="13">
    <w:abstractNumId w:val="39"/>
  </w:num>
  <w:num w:numId="14">
    <w:abstractNumId w:val="42"/>
  </w:num>
  <w:num w:numId="15">
    <w:abstractNumId w:val="45"/>
  </w:num>
  <w:num w:numId="16">
    <w:abstractNumId w:val="10"/>
  </w:num>
  <w:num w:numId="17">
    <w:abstractNumId w:val="22"/>
  </w:num>
  <w:num w:numId="18">
    <w:abstractNumId w:val="19"/>
  </w:num>
  <w:num w:numId="19">
    <w:abstractNumId w:val="24"/>
  </w:num>
  <w:num w:numId="20">
    <w:abstractNumId w:val="35"/>
  </w:num>
  <w:num w:numId="21">
    <w:abstractNumId w:val="13"/>
  </w:num>
  <w:num w:numId="22">
    <w:abstractNumId w:val="1"/>
  </w:num>
  <w:num w:numId="23">
    <w:abstractNumId w:val="28"/>
  </w:num>
  <w:num w:numId="24">
    <w:abstractNumId w:val="40"/>
  </w:num>
  <w:num w:numId="25">
    <w:abstractNumId w:val="34"/>
  </w:num>
  <w:num w:numId="26">
    <w:abstractNumId w:val="20"/>
  </w:num>
  <w:num w:numId="27">
    <w:abstractNumId w:val="4"/>
  </w:num>
  <w:num w:numId="28">
    <w:abstractNumId w:val="44"/>
  </w:num>
  <w:num w:numId="29">
    <w:abstractNumId w:val="43"/>
  </w:num>
  <w:num w:numId="30">
    <w:abstractNumId w:val="29"/>
  </w:num>
  <w:num w:numId="31">
    <w:abstractNumId w:val="12"/>
  </w:num>
  <w:num w:numId="32">
    <w:abstractNumId w:val="36"/>
  </w:num>
  <w:num w:numId="33">
    <w:abstractNumId w:val="16"/>
  </w:num>
  <w:num w:numId="34">
    <w:abstractNumId w:val="5"/>
  </w:num>
  <w:num w:numId="35">
    <w:abstractNumId w:val="33"/>
  </w:num>
  <w:num w:numId="36">
    <w:abstractNumId w:val="37"/>
  </w:num>
  <w:num w:numId="37">
    <w:abstractNumId w:val="23"/>
  </w:num>
  <w:num w:numId="38">
    <w:abstractNumId w:val="3"/>
  </w:num>
  <w:num w:numId="39">
    <w:abstractNumId w:val="46"/>
  </w:num>
  <w:num w:numId="40">
    <w:abstractNumId w:val="14"/>
  </w:num>
  <w:num w:numId="41">
    <w:abstractNumId w:val="21"/>
  </w:num>
  <w:num w:numId="42">
    <w:abstractNumId w:val="15"/>
  </w:num>
  <w:num w:numId="43">
    <w:abstractNumId w:val="6"/>
  </w:num>
  <w:num w:numId="44">
    <w:abstractNumId w:val="18"/>
  </w:num>
  <w:num w:numId="45">
    <w:abstractNumId w:val="7"/>
  </w:num>
  <w:num w:numId="46">
    <w:abstractNumId w:val="38"/>
  </w:num>
  <w:num w:numId="47">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971"/>
    <w:rsid w:val="000049F5"/>
    <w:rsid w:val="00006AC0"/>
    <w:rsid w:val="000106E0"/>
    <w:rsid w:val="00012470"/>
    <w:rsid w:val="00013145"/>
    <w:rsid w:val="00013FEC"/>
    <w:rsid w:val="00020B6B"/>
    <w:rsid w:val="00023F98"/>
    <w:rsid w:val="00024E9A"/>
    <w:rsid w:val="00025EC1"/>
    <w:rsid w:val="00026A5C"/>
    <w:rsid w:val="000301B4"/>
    <w:rsid w:val="00031F0C"/>
    <w:rsid w:val="000344CE"/>
    <w:rsid w:val="00034DC2"/>
    <w:rsid w:val="00035D0C"/>
    <w:rsid w:val="000367D8"/>
    <w:rsid w:val="00037C72"/>
    <w:rsid w:val="00040B6C"/>
    <w:rsid w:val="00042827"/>
    <w:rsid w:val="00043716"/>
    <w:rsid w:val="00043D1F"/>
    <w:rsid w:val="000457A8"/>
    <w:rsid w:val="00052909"/>
    <w:rsid w:val="00053C83"/>
    <w:rsid w:val="00056BF7"/>
    <w:rsid w:val="00056C27"/>
    <w:rsid w:val="00067EDA"/>
    <w:rsid w:val="0007412A"/>
    <w:rsid w:val="00077B89"/>
    <w:rsid w:val="00081661"/>
    <w:rsid w:val="00083E52"/>
    <w:rsid w:val="000920F1"/>
    <w:rsid w:val="000964B1"/>
    <w:rsid w:val="00096E5E"/>
    <w:rsid w:val="000A0BE7"/>
    <w:rsid w:val="000A1921"/>
    <w:rsid w:val="000A4BE7"/>
    <w:rsid w:val="000A6492"/>
    <w:rsid w:val="000B41A7"/>
    <w:rsid w:val="000C0BDA"/>
    <w:rsid w:val="000C0D1B"/>
    <w:rsid w:val="000C1AFC"/>
    <w:rsid w:val="000C384F"/>
    <w:rsid w:val="000C55AE"/>
    <w:rsid w:val="000D1E69"/>
    <w:rsid w:val="000D24D0"/>
    <w:rsid w:val="000D3806"/>
    <w:rsid w:val="000D76E5"/>
    <w:rsid w:val="000E05BC"/>
    <w:rsid w:val="000E1F9A"/>
    <w:rsid w:val="00105762"/>
    <w:rsid w:val="00112093"/>
    <w:rsid w:val="00112989"/>
    <w:rsid w:val="0011308F"/>
    <w:rsid w:val="001157DA"/>
    <w:rsid w:val="00121428"/>
    <w:rsid w:val="00122CE6"/>
    <w:rsid w:val="00124D9C"/>
    <w:rsid w:val="001267C1"/>
    <w:rsid w:val="00127342"/>
    <w:rsid w:val="00131864"/>
    <w:rsid w:val="0013389E"/>
    <w:rsid w:val="00137C6C"/>
    <w:rsid w:val="00143568"/>
    <w:rsid w:val="00144724"/>
    <w:rsid w:val="00150FC5"/>
    <w:rsid w:val="0015595A"/>
    <w:rsid w:val="001576B0"/>
    <w:rsid w:val="00161173"/>
    <w:rsid w:val="0016221D"/>
    <w:rsid w:val="00162FE0"/>
    <w:rsid w:val="00165EC0"/>
    <w:rsid w:val="00173841"/>
    <w:rsid w:val="00177758"/>
    <w:rsid w:val="00177DA9"/>
    <w:rsid w:val="00180C02"/>
    <w:rsid w:val="001905DC"/>
    <w:rsid w:val="00191A6A"/>
    <w:rsid w:val="001934CF"/>
    <w:rsid w:val="001958CA"/>
    <w:rsid w:val="001A0089"/>
    <w:rsid w:val="001A01F3"/>
    <w:rsid w:val="001A3F8C"/>
    <w:rsid w:val="001A64C8"/>
    <w:rsid w:val="001B4146"/>
    <w:rsid w:val="001C6841"/>
    <w:rsid w:val="001D0A3D"/>
    <w:rsid w:val="001D548F"/>
    <w:rsid w:val="001D563F"/>
    <w:rsid w:val="001E09C0"/>
    <w:rsid w:val="001E12D4"/>
    <w:rsid w:val="001E1DEF"/>
    <w:rsid w:val="001E72DF"/>
    <w:rsid w:val="001F5C97"/>
    <w:rsid w:val="00200021"/>
    <w:rsid w:val="002026CC"/>
    <w:rsid w:val="00202D00"/>
    <w:rsid w:val="00210CBE"/>
    <w:rsid w:val="002146B5"/>
    <w:rsid w:val="00215446"/>
    <w:rsid w:val="00215888"/>
    <w:rsid w:val="00215DC9"/>
    <w:rsid w:val="00221E05"/>
    <w:rsid w:val="0022776C"/>
    <w:rsid w:val="00230E07"/>
    <w:rsid w:val="00232AB9"/>
    <w:rsid w:val="00234028"/>
    <w:rsid w:val="002341BC"/>
    <w:rsid w:val="002364C8"/>
    <w:rsid w:val="00237A3C"/>
    <w:rsid w:val="00240C69"/>
    <w:rsid w:val="00246E7F"/>
    <w:rsid w:val="0024730D"/>
    <w:rsid w:val="0024754A"/>
    <w:rsid w:val="00250665"/>
    <w:rsid w:val="00251D60"/>
    <w:rsid w:val="0025388D"/>
    <w:rsid w:val="00256FDD"/>
    <w:rsid w:val="00264B1C"/>
    <w:rsid w:val="0026653B"/>
    <w:rsid w:val="00270BD0"/>
    <w:rsid w:val="00274C08"/>
    <w:rsid w:val="00277B2D"/>
    <w:rsid w:val="00280DF9"/>
    <w:rsid w:val="002819CA"/>
    <w:rsid w:val="002853B9"/>
    <w:rsid w:val="00294C28"/>
    <w:rsid w:val="00295125"/>
    <w:rsid w:val="00295D0F"/>
    <w:rsid w:val="0029642E"/>
    <w:rsid w:val="00297831"/>
    <w:rsid w:val="002A127F"/>
    <w:rsid w:val="002A3022"/>
    <w:rsid w:val="002A7CCB"/>
    <w:rsid w:val="002C101E"/>
    <w:rsid w:val="002C45A6"/>
    <w:rsid w:val="002C628B"/>
    <w:rsid w:val="002C7F5E"/>
    <w:rsid w:val="002D1BA8"/>
    <w:rsid w:val="002D229B"/>
    <w:rsid w:val="002D6898"/>
    <w:rsid w:val="002D7120"/>
    <w:rsid w:val="002E5940"/>
    <w:rsid w:val="002F4A60"/>
    <w:rsid w:val="00300351"/>
    <w:rsid w:val="003008A6"/>
    <w:rsid w:val="00303796"/>
    <w:rsid w:val="003223EB"/>
    <w:rsid w:val="00322FE8"/>
    <w:rsid w:val="00324BB8"/>
    <w:rsid w:val="00327533"/>
    <w:rsid w:val="003301ED"/>
    <w:rsid w:val="00330B6D"/>
    <w:rsid w:val="0033105E"/>
    <w:rsid w:val="00343524"/>
    <w:rsid w:val="00344CE7"/>
    <w:rsid w:val="00344D56"/>
    <w:rsid w:val="003474B7"/>
    <w:rsid w:val="00347CD7"/>
    <w:rsid w:val="00352D91"/>
    <w:rsid w:val="00356FA6"/>
    <w:rsid w:val="0036139B"/>
    <w:rsid w:val="00361669"/>
    <w:rsid w:val="0036749F"/>
    <w:rsid w:val="00373D82"/>
    <w:rsid w:val="003765EE"/>
    <w:rsid w:val="00383394"/>
    <w:rsid w:val="00383F25"/>
    <w:rsid w:val="00386921"/>
    <w:rsid w:val="00392F72"/>
    <w:rsid w:val="0039462F"/>
    <w:rsid w:val="00395A95"/>
    <w:rsid w:val="003A29E9"/>
    <w:rsid w:val="003A3838"/>
    <w:rsid w:val="003A6269"/>
    <w:rsid w:val="003B0E4F"/>
    <w:rsid w:val="003B3901"/>
    <w:rsid w:val="003B4F11"/>
    <w:rsid w:val="003B6A1D"/>
    <w:rsid w:val="003C2103"/>
    <w:rsid w:val="003D34C5"/>
    <w:rsid w:val="003D7C4C"/>
    <w:rsid w:val="003E3721"/>
    <w:rsid w:val="003E6462"/>
    <w:rsid w:val="003E683C"/>
    <w:rsid w:val="003E7293"/>
    <w:rsid w:val="003E75B4"/>
    <w:rsid w:val="003F03F7"/>
    <w:rsid w:val="003F0C89"/>
    <w:rsid w:val="003F136E"/>
    <w:rsid w:val="003F3562"/>
    <w:rsid w:val="003F3956"/>
    <w:rsid w:val="003F4F70"/>
    <w:rsid w:val="004014F6"/>
    <w:rsid w:val="00401AB2"/>
    <w:rsid w:val="00405951"/>
    <w:rsid w:val="00407550"/>
    <w:rsid w:val="00407DEA"/>
    <w:rsid w:val="00410961"/>
    <w:rsid w:val="0041106D"/>
    <w:rsid w:val="004132F5"/>
    <w:rsid w:val="0041353E"/>
    <w:rsid w:val="00414BC4"/>
    <w:rsid w:val="004150B8"/>
    <w:rsid w:val="00417E45"/>
    <w:rsid w:val="0042046F"/>
    <w:rsid w:val="004213E7"/>
    <w:rsid w:val="00422A1A"/>
    <w:rsid w:val="00422E89"/>
    <w:rsid w:val="00425F19"/>
    <w:rsid w:val="004343E4"/>
    <w:rsid w:val="0043660E"/>
    <w:rsid w:val="004374B8"/>
    <w:rsid w:val="004405FB"/>
    <w:rsid w:val="00443E1B"/>
    <w:rsid w:val="00444508"/>
    <w:rsid w:val="00444872"/>
    <w:rsid w:val="0044673C"/>
    <w:rsid w:val="00451D94"/>
    <w:rsid w:val="00456640"/>
    <w:rsid w:val="00457079"/>
    <w:rsid w:val="00457587"/>
    <w:rsid w:val="00460D23"/>
    <w:rsid w:val="00463AF0"/>
    <w:rsid w:val="00463E2F"/>
    <w:rsid w:val="00465F56"/>
    <w:rsid w:val="00471FA2"/>
    <w:rsid w:val="00474A6E"/>
    <w:rsid w:val="00483D44"/>
    <w:rsid w:val="00484285"/>
    <w:rsid w:val="00491D71"/>
    <w:rsid w:val="0049633A"/>
    <w:rsid w:val="00496B8B"/>
    <w:rsid w:val="004A052F"/>
    <w:rsid w:val="004A1093"/>
    <w:rsid w:val="004A1779"/>
    <w:rsid w:val="004A233A"/>
    <w:rsid w:val="004B1DF9"/>
    <w:rsid w:val="004B364F"/>
    <w:rsid w:val="004B3867"/>
    <w:rsid w:val="004B6B0D"/>
    <w:rsid w:val="004C08CB"/>
    <w:rsid w:val="004C0D21"/>
    <w:rsid w:val="004C0DEA"/>
    <w:rsid w:val="004C5024"/>
    <w:rsid w:val="004C77EA"/>
    <w:rsid w:val="004D0B70"/>
    <w:rsid w:val="004D17EC"/>
    <w:rsid w:val="004E0BB2"/>
    <w:rsid w:val="004E1100"/>
    <w:rsid w:val="004E31BB"/>
    <w:rsid w:val="004E5A26"/>
    <w:rsid w:val="004E7AFB"/>
    <w:rsid w:val="004F0C97"/>
    <w:rsid w:val="004F249C"/>
    <w:rsid w:val="004F7646"/>
    <w:rsid w:val="00502BDF"/>
    <w:rsid w:val="00506A5A"/>
    <w:rsid w:val="005076CD"/>
    <w:rsid w:val="00511024"/>
    <w:rsid w:val="005135C3"/>
    <w:rsid w:val="00513E1E"/>
    <w:rsid w:val="00521BEB"/>
    <w:rsid w:val="00523778"/>
    <w:rsid w:val="00525A52"/>
    <w:rsid w:val="00530574"/>
    <w:rsid w:val="005311BF"/>
    <w:rsid w:val="005347A4"/>
    <w:rsid w:val="00540C4B"/>
    <w:rsid w:val="00541B6C"/>
    <w:rsid w:val="00544EB8"/>
    <w:rsid w:val="0055056A"/>
    <w:rsid w:val="00554D53"/>
    <w:rsid w:val="005709D9"/>
    <w:rsid w:val="00572A77"/>
    <w:rsid w:val="00577869"/>
    <w:rsid w:val="00582BFE"/>
    <w:rsid w:val="00584FF1"/>
    <w:rsid w:val="00585776"/>
    <w:rsid w:val="00585A47"/>
    <w:rsid w:val="00586F39"/>
    <w:rsid w:val="005915B4"/>
    <w:rsid w:val="00591AEF"/>
    <w:rsid w:val="0059355D"/>
    <w:rsid w:val="005940EF"/>
    <w:rsid w:val="0059476F"/>
    <w:rsid w:val="005A21EA"/>
    <w:rsid w:val="005A37A1"/>
    <w:rsid w:val="005B1239"/>
    <w:rsid w:val="005B1D72"/>
    <w:rsid w:val="005C4BF9"/>
    <w:rsid w:val="005D07AA"/>
    <w:rsid w:val="005D219E"/>
    <w:rsid w:val="005D29B5"/>
    <w:rsid w:val="005D4188"/>
    <w:rsid w:val="005D6671"/>
    <w:rsid w:val="005E2042"/>
    <w:rsid w:val="005E41A3"/>
    <w:rsid w:val="005E4BF0"/>
    <w:rsid w:val="005E7C33"/>
    <w:rsid w:val="005F16D5"/>
    <w:rsid w:val="005F7AD8"/>
    <w:rsid w:val="00601547"/>
    <w:rsid w:val="00605A2E"/>
    <w:rsid w:val="00606CA1"/>
    <w:rsid w:val="00607AD8"/>
    <w:rsid w:val="0061350E"/>
    <w:rsid w:val="0061673E"/>
    <w:rsid w:val="00616A9F"/>
    <w:rsid w:val="00616D56"/>
    <w:rsid w:val="00616ECD"/>
    <w:rsid w:val="00617A73"/>
    <w:rsid w:val="00626AFD"/>
    <w:rsid w:val="006272BB"/>
    <w:rsid w:val="00630276"/>
    <w:rsid w:val="0064473E"/>
    <w:rsid w:val="006470AE"/>
    <w:rsid w:val="00651653"/>
    <w:rsid w:val="006610D0"/>
    <w:rsid w:val="00664174"/>
    <w:rsid w:val="00670081"/>
    <w:rsid w:val="00673395"/>
    <w:rsid w:val="00675E1D"/>
    <w:rsid w:val="006764FE"/>
    <w:rsid w:val="0067687F"/>
    <w:rsid w:val="00690AE4"/>
    <w:rsid w:val="00691F29"/>
    <w:rsid w:val="006941BB"/>
    <w:rsid w:val="00697152"/>
    <w:rsid w:val="006A41A2"/>
    <w:rsid w:val="006A4A99"/>
    <w:rsid w:val="006A4FCC"/>
    <w:rsid w:val="006B1057"/>
    <w:rsid w:val="006B2278"/>
    <w:rsid w:val="006B2464"/>
    <w:rsid w:val="006B5D59"/>
    <w:rsid w:val="006B6A37"/>
    <w:rsid w:val="006C0240"/>
    <w:rsid w:val="006C2E02"/>
    <w:rsid w:val="006C7634"/>
    <w:rsid w:val="006D6AED"/>
    <w:rsid w:val="006D6EDD"/>
    <w:rsid w:val="006F056C"/>
    <w:rsid w:val="006F59B6"/>
    <w:rsid w:val="00700744"/>
    <w:rsid w:val="00700857"/>
    <w:rsid w:val="00702F4E"/>
    <w:rsid w:val="00705F0C"/>
    <w:rsid w:val="007071A0"/>
    <w:rsid w:val="007119CD"/>
    <w:rsid w:val="00713AC1"/>
    <w:rsid w:val="0071674B"/>
    <w:rsid w:val="00720218"/>
    <w:rsid w:val="0072238A"/>
    <w:rsid w:val="007246DD"/>
    <w:rsid w:val="00724792"/>
    <w:rsid w:val="00732DF6"/>
    <w:rsid w:val="00741ECA"/>
    <w:rsid w:val="007463B6"/>
    <w:rsid w:val="007479E3"/>
    <w:rsid w:val="00750C31"/>
    <w:rsid w:val="00753DF3"/>
    <w:rsid w:val="00756395"/>
    <w:rsid w:val="007638F3"/>
    <w:rsid w:val="0076515A"/>
    <w:rsid w:val="0076610A"/>
    <w:rsid w:val="007714E8"/>
    <w:rsid w:val="00772906"/>
    <w:rsid w:val="00772F58"/>
    <w:rsid w:val="007739B9"/>
    <w:rsid w:val="00775B2B"/>
    <w:rsid w:val="00776666"/>
    <w:rsid w:val="0079040F"/>
    <w:rsid w:val="007910E6"/>
    <w:rsid w:val="00796B41"/>
    <w:rsid w:val="007A2304"/>
    <w:rsid w:val="007A2EC5"/>
    <w:rsid w:val="007A50D1"/>
    <w:rsid w:val="007A6B4E"/>
    <w:rsid w:val="007A7175"/>
    <w:rsid w:val="007B57AE"/>
    <w:rsid w:val="007B7DE1"/>
    <w:rsid w:val="007C21AB"/>
    <w:rsid w:val="007C67FD"/>
    <w:rsid w:val="007C6B56"/>
    <w:rsid w:val="007C7BA0"/>
    <w:rsid w:val="007D06B8"/>
    <w:rsid w:val="007D06E4"/>
    <w:rsid w:val="007D3ACD"/>
    <w:rsid w:val="007D6A0D"/>
    <w:rsid w:val="007E140B"/>
    <w:rsid w:val="007E3700"/>
    <w:rsid w:val="007E4B4C"/>
    <w:rsid w:val="007F060C"/>
    <w:rsid w:val="007F7935"/>
    <w:rsid w:val="008014F0"/>
    <w:rsid w:val="008028F1"/>
    <w:rsid w:val="008033BC"/>
    <w:rsid w:val="008048A9"/>
    <w:rsid w:val="00804978"/>
    <w:rsid w:val="008126C7"/>
    <w:rsid w:val="00812702"/>
    <w:rsid w:val="00816698"/>
    <w:rsid w:val="00821122"/>
    <w:rsid w:val="008218FA"/>
    <w:rsid w:val="008257BB"/>
    <w:rsid w:val="00831146"/>
    <w:rsid w:val="00831991"/>
    <w:rsid w:val="00832A25"/>
    <w:rsid w:val="0083420A"/>
    <w:rsid w:val="00834477"/>
    <w:rsid w:val="00834664"/>
    <w:rsid w:val="00843486"/>
    <w:rsid w:val="00845CA4"/>
    <w:rsid w:val="00850641"/>
    <w:rsid w:val="00850E5C"/>
    <w:rsid w:val="0085177F"/>
    <w:rsid w:val="00855155"/>
    <w:rsid w:val="0085642C"/>
    <w:rsid w:val="0085667B"/>
    <w:rsid w:val="00860BC4"/>
    <w:rsid w:val="0086146E"/>
    <w:rsid w:val="00864971"/>
    <w:rsid w:val="0086776A"/>
    <w:rsid w:val="00867BFC"/>
    <w:rsid w:val="0087045B"/>
    <w:rsid w:val="008759A2"/>
    <w:rsid w:val="00877AA9"/>
    <w:rsid w:val="00881771"/>
    <w:rsid w:val="008959BD"/>
    <w:rsid w:val="008A3EDC"/>
    <w:rsid w:val="008A754E"/>
    <w:rsid w:val="008B0CD2"/>
    <w:rsid w:val="008B0FB9"/>
    <w:rsid w:val="008B1F15"/>
    <w:rsid w:val="008B4EBC"/>
    <w:rsid w:val="008B5EF5"/>
    <w:rsid w:val="008C6DC5"/>
    <w:rsid w:val="008D03A4"/>
    <w:rsid w:val="008D5760"/>
    <w:rsid w:val="008E0E9D"/>
    <w:rsid w:val="008E2FD0"/>
    <w:rsid w:val="008E3645"/>
    <w:rsid w:val="008E4357"/>
    <w:rsid w:val="008E6B2A"/>
    <w:rsid w:val="008F04B6"/>
    <w:rsid w:val="008F39F2"/>
    <w:rsid w:val="008F60B2"/>
    <w:rsid w:val="00901230"/>
    <w:rsid w:val="00903C65"/>
    <w:rsid w:val="00907491"/>
    <w:rsid w:val="0090793E"/>
    <w:rsid w:val="00925E68"/>
    <w:rsid w:val="00926331"/>
    <w:rsid w:val="00927736"/>
    <w:rsid w:val="009337A4"/>
    <w:rsid w:val="00936690"/>
    <w:rsid w:val="00941B36"/>
    <w:rsid w:val="009424A1"/>
    <w:rsid w:val="0094260E"/>
    <w:rsid w:val="00943A85"/>
    <w:rsid w:val="00943E3F"/>
    <w:rsid w:val="00945A09"/>
    <w:rsid w:val="009460C8"/>
    <w:rsid w:val="00946B8A"/>
    <w:rsid w:val="00950ED6"/>
    <w:rsid w:val="0095348B"/>
    <w:rsid w:val="00954A60"/>
    <w:rsid w:val="00961310"/>
    <w:rsid w:val="009651F5"/>
    <w:rsid w:val="00973710"/>
    <w:rsid w:val="00973FCD"/>
    <w:rsid w:val="00975395"/>
    <w:rsid w:val="009774A0"/>
    <w:rsid w:val="00980654"/>
    <w:rsid w:val="00984CF7"/>
    <w:rsid w:val="0098720E"/>
    <w:rsid w:val="00990BAA"/>
    <w:rsid w:val="00992459"/>
    <w:rsid w:val="009956BA"/>
    <w:rsid w:val="009A22C1"/>
    <w:rsid w:val="009A7D54"/>
    <w:rsid w:val="009C316F"/>
    <w:rsid w:val="009C36D3"/>
    <w:rsid w:val="009D2AEC"/>
    <w:rsid w:val="009D5806"/>
    <w:rsid w:val="009D7A73"/>
    <w:rsid w:val="009E1387"/>
    <w:rsid w:val="009E225A"/>
    <w:rsid w:val="009E2552"/>
    <w:rsid w:val="009E336D"/>
    <w:rsid w:val="009E4D6B"/>
    <w:rsid w:val="009F212C"/>
    <w:rsid w:val="009F587B"/>
    <w:rsid w:val="00A01A27"/>
    <w:rsid w:val="00A04A58"/>
    <w:rsid w:val="00A0522F"/>
    <w:rsid w:val="00A06FDB"/>
    <w:rsid w:val="00A1035C"/>
    <w:rsid w:val="00A12ED5"/>
    <w:rsid w:val="00A14E8F"/>
    <w:rsid w:val="00A15C43"/>
    <w:rsid w:val="00A22297"/>
    <w:rsid w:val="00A25A1C"/>
    <w:rsid w:val="00A30B42"/>
    <w:rsid w:val="00A4115D"/>
    <w:rsid w:val="00A41EA8"/>
    <w:rsid w:val="00A4343E"/>
    <w:rsid w:val="00A435AD"/>
    <w:rsid w:val="00A51BD0"/>
    <w:rsid w:val="00A52BA6"/>
    <w:rsid w:val="00A55274"/>
    <w:rsid w:val="00A55ACE"/>
    <w:rsid w:val="00A5651B"/>
    <w:rsid w:val="00A56D6D"/>
    <w:rsid w:val="00A57EC0"/>
    <w:rsid w:val="00A6228B"/>
    <w:rsid w:val="00A71134"/>
    <w:rsid w:val="00A72286"/>
    <w:rsid w:val="00A72484"/>
    <w:rsid w:val="00A746FC"/>
    <w:rsid w:val="00A757C1"/>
    <w:rsid w:val="00A80A08"/>
    <w:rsid w:val="00A838A0"/>
    <w:rsid w:val="00A95E2E"/>
    <w:rsid w:val="00AA1542"/>
    <w:rsid w:val="00AA1DF6"/>
    <w:rsid w:val="00AA23AC"/>
    <w:rsid w:val="00AA2BF6"/>
    <w:rsid w:val="00AA448E"/>
    <w:rsid w:val="00AA74C8"/>
    <w:rsid w:val="00AB000F"/>
    <w:rsid w:val="00AB176B"/>
    <w:rsid w:val="00AB23AD"/>
    <w:rsid w:val="00AB2ADE"/>
    <w:rsid w:val="00AB65A7"/>
    <w:rsid w:val="00AC6078"/>
    <w:rsid w:val="00AD209A"/>
    <w:rsid w:val="00AD24CE"/>
    <w:rsid w:val="00AD3A04"/>
    <w:rsid w:val="00AD4911"/>
    <w:rsid w:val="00AD6634"/>
    <w:rsid w:val="00AE16A9"/>
    <w:rsid w:val="00AE2154"/>
    <w:rsid w:val="00AE4523"/>
    <w:rsid w:val="00AE5A0E"/>
    <w:rsid w:val="00AE71D2"/>
    <w:rsid w:val="00AF089C"/>
    <w:rsid w:val="00AF42B5"/>
    <w:rsid w:val="00AF4E57"/>
    <w:rsid w:val="00B0112C"/>
    <w:rsid w:val="00B104E1"/>
    <w:rsid w:val="00B149ED"/>
    <w:rsid w:val="00B14C59"/>
    <w:rsid w:val="00B15B26"/>
    <w:rsid w:val="00B35E70"/>
    <w:rsid w:val="00B36B98"/>
    <w:rsid w:val="00B36BA7"/>
    <w:rsid w:val="00B41D66"/>
    <w:rsid w:val="00B42607"/>
    <w:rsid w:val="00B42FB1"/>
    <w:rsid w:val="00B505A6"/>
    <w:rsid w:val="00B54E53"/>
    <w:rsid w:val="00B560BC"/>
    <w:rsid w:val="00B5721E"/>
    <w:rsid w:val="00B62D64"/>
    <w:rsid w:val="00B64B10"/>
    <w:rsid w:val="00B65BB6"/>
    <w:rsid w:val="00B71A4A"/>
    <w:rsid w:val="00B736AF"/>
    <w:rsid w:val="00B77638"/>
    <w:rsid w:val="00B77A32"/>
    <w:rsid w:val="00B81069"/>
    <w:rsid w:val="00B84DDC"/>
    <w:rsid w:val="00B90F2A"/>
    <w:rsid w:val="00B92F43"/>
    <w:rsid w:val="00B96391"/>
    <w:rsid w:val="00B979CC"/>
    <w:rsid w:val="00BA1272"/>
    <w:rsid w:val="00BA4580"/>
    <w:rsid w:val="00BA45A2"/>
    <w:rsid w:val="00BA5AEA"/>
    <w:rsid w:val="00BA5C6A"/>
    <w:rsid w:val="00BA718B"/>
    <w:rsid w:val="00BA7F95"/>
    <w:rsid w:val="00BB0A8B"/>
    <w:rsid w:val="00BB1FD6"/>
    <w:rsid w:val="00BB20D5"/>
    <w:rsid w:val="00BB2227"/>
    <w:rsid w:val="00BB2DB0"/>
    <w:rsid w:val="00BB4157"/>
    <w:rsid w:val="00BB4224"/>
    <w:rsid w:val="00BB4D04"/>
    <w:rsid w:val="00BB6D3F"/>
    <w:rsid w:val="00BC0A8A"/>
    <w:rsid w:val="00BC389F"/>
    <w:rsid w:val="00BC7303"/>
    <w:rsid w:val="00BD01EF"/>
    <w:rsid w:val="00BD14A6"/>
    <w:rsid w:val="00BD4BF4"/>
    <w:rsid w:val="00BD6065"/>
    <w:rsid w:val="00BE0A74"/>
    <w:rsid w:val="00BE1ABF"/>
    <w:rsid w:val="00BE25C5"/>
    <w:rsid w:val="00BE2B2A"/>
    <w:rsid w:val="00BE3229"/>
    <w:rsid w:val="00BE41BF"/>
    <w:rsid w:val="00BE6E8C"/>
    <w:rsid w:val="00BF0508"/>
    <w:rsid w:val="00BF3422"/>
    <w:rsid w:val="00BF61EB"/>
    <w:rsid w:val="00C00504"/>
    <w:rsid w:val="00C0176D"/>
    <w:rsid w:val="00C06E0E"/>
    <w:rsid w:val="00C074F6"/>
    <w:rsid w:val="00C1190C"/>
    <w:rsid w:val="00C11DC5"/>
    <w:rsid w:val="00C1348B"/>
    <w:rsid w:val="00C140DB"/>
    <w:rsid w:val="00C17074"/>
    <w:rsid w:val="00C23332"/>
    <w:rsid w:val="00C23A9E"/>
    <w:rsid w:val="00C2532D"/>
    <w:rsid w:val="00C27BBC"/>
    <w:rsid w:val="00C30FC4"/>
    <w:rsid w:val="00C31D42"/>
    <w:rsid w:val="00C366EB"/>
    <w:rsid w:val="00C3759A"/>
    <w:rsid w:val="00C42FB6"/>
    <w:rsid w:val="00C43295"/>
    <w:rsid w:val="00C47381"/>
    <w:rsid w:val="00C537C4"/>
    <w:rsid w:val="00C540C1"/>
    <w:rsid w:val="00C56B2E"/>
    <w:rsid w:val="00C62528"/>
    <w:rsid w:val="00C63DC3"/>
    <w:rsid w:val="00C67C3B"/>
    <w:rsid w:val="00C75843"/>
    <w:rsid w:val="00C75898"/>
    <w:rsid w:val="00C801E8"/>
    <w:rsid w:val="00C81F7D"/>
    <w:rsid w:val="00C870C7"/>
    <w:rsid w:val="00C9026D"/>
    <w:rsid w:val="00C9027E"/>
    <w:rsid w:val="00C92575"/>
    <w:rsid w:val="00C93D97"/>
    <w:rsid w:val="00C94E36"/>
    <w:rsid w:val="00C965A7"/>
    <w:rsid w:val="00CA48CB"/>
    <w:rsid w:val="00CA7C63"/>
    <w:rsid w:val="00CB1338"/>
    <w:rsid w:val="00CB6089"/>
    <w:rsid w:val="00CB6AB9"/>
    <w:rsid w:val="00CB6FA2"/>
    <w:rsid w:val="00CC1763"/>
    <w:rsid w:val="00CC1827"/>
    <w:rsid w:val="00CC4A24"/>
    <w:rsid w:val="00CC5E56"/>
    <w:rsid w:val="00CC5F71"/>
    <w:rsid w:val="00CD0D8E"/>
    <w:rsid w:val="00CD2F51"/>
    <w:rsid w:val="00CD37C9"/>
    <w:rsid w:val="00CD7946"/>
    <w:rsid w:val="00CE015A"/>
    <w:rsid w:val="00CF3231"/>
    <w:rsid w:val="00CF3E54"/>
    <w:rsid w:val="00CF40E3"/>
    <w:rsid w:val="00CF5D2F"/>
    <w:rsid w:val="00CF5D7B"/>
    <w:rsid w:val="00D00362"/>
    <w:rsid w:val="00D00F9D"/>
    <w:rsid w:val="00D01B2F"/>
    <w:rsid w:val="00D05FD7"/>
    <w:rsid w:val="00D144A1"/>
    <w:rsid w:val="00D15BC5"/>
    <w:rsid w:val="00D17B6F"/>
    <w:rsid w:val="00D20283"/>
    <w:rsid w:val="00D35DF9"/>
    <w:rsid w:val="00D379EE"/>
    <w:rsid w:val="00D421E9"/>
    <w:rsid w:val="00D42E6F"/>
    <w:rsid w:val="00D43DFC"/>
    <w:rsid w:val="00D451B5"/>
    <w:rsid w:val="00D45A2F"/>
    <w:rsid w:val="00D539E0"/>
    <w:rsid w:val="00D572EA"/>
    <w:rsid w:val="00D605DC"/>
    <w:rsid w:val="00D65C2E"/>
    <w:rsid w:val="00D66856"/>
    <w:rsid w:val="00D705AA"/>
    <w:rsid w:val="00D70FCA"/>
    <w:rsid w:val="00D72EFF"/>
    <w:rsid w:val="00D73316"/>
    <w:rsid w:val="00D73732"/>
    <w:rsid w:val="00D811C5"/>
    <w:rsid w:val="00D832AD"/>
    <w:rsid w:val="00D839DE"/>
    <w:rsid w:val="00D9087A"/>
    <w:rsid w:val="00D909D0"/>
    <w:rsid w:val="00D92153"/>
    <w:rsid w:val="00D9633D"/>
    <w:rsid w:val="00D96639"/>
    <w:rsid w:val="00DA199E"/>
    <w:rsid w:val="00DA4965"/>
    <w:rsid w:val="00DA4A90"/>
    <w:rsid w:val="00DA5229"/>
    <w:rsid w:val="00DA55A9"/>
    <w:rsid w:val="00DA5DEB"/>
    <w:rsid w:val="00DA7527"/>
    <w:rsid w:val="00DB0918"/>
    <w:rsid w:val="00DB1ACE"/>
    <w:rsid w:val="00DB32A3"/>
    <w:rsid w:val="00DC016E"/>
    <w:rsid w:val="00DC0AB6"/>
    <w:rsid w:val="00DC2BE4"/>
    <w:rsid w:val="00DC5B50"/>
    <w:rsid w:val="00DD2E56"/>
    <w:rsid w:val="00DE457B"/>
    <w:rsid w:val="00DE5CC1"/>
    <w:rsid w:val="00DF0EE9"/>
    <w:rsid w:val="00DF2B21"/>
    <w:rsid w:val="00DF2CAE"/>
    <w:rsid w:val="00DF65A5"/>
    <w:rsid w:val="00DF66B3"/>
    <w:rsid w:val="00DF7B64"/>
    <w:rsid w:val="00E05264"/>
    <w:rsid w:val="00E0687A"/>
    <w:rsid w:val="00E077BD"/>
    <w:rsid w:val="00E128DE"/>
    <w:rsid w:val="00E1319F"/>
    <w:rsid w:val="00E17898"/>
    <w:rsid w:val="00E22D39"/>
    <w:rsid w:val="00E31A2E"/>
    <w:rsid w:val="00E32FF7"/>
    <w:rsid w:val="00E331ED"/>
    <w:rsid w:val="00E4467E"/>
    <w:rsid w:val="00E44C77"/>
    <w:rsid w:val="00E46033"/>
    <w:rsid w:val="00E51DFB"/>
    <w:rsid w:val="00E53B1E"/>
    <w:rsid w:val="00E548AE"/>
    <w:rsid w:val="00E70038"/>
    <w:rsid w:val="00E71662"/>
    <w:rsid w:val="00E80A5D"/>
    <w:rsid w:val="00E81690"/>
    <w:rsid w:val="00E83C12"/>
    <w:rsid w:val="00E86C2C"/>
    <w:rsid w:val="00E92D5E"/>
    <w:rsid w:val="00E93070"/>
    <w:rsid w:val="00E97D68"/>
    <w:rsid w:val="00EA1A95"/>
    <w:rsid w:val="00EA381E"/>
    <w:rsid w:val="00EA7F9B"/>
    <w:rsid w:val="00EB117B"/>
    <w:rsid w:val="00EB6D43"/>
    <w:rsid w:val="00EC38A8"/>
    <w:rsid w:val="00ED1642"/>
    <w:rsid w:val="00ED51AB"/>
    <w:rsid w:val="00ED743E"/>
    <w:rsid w:val="00EE0380"/>
    <w:rsid w:val="00EE6AD8"/>
    <w:rsid w:val="00EF1848"/>
    <w:rsid w:val="00EF47D1"/>
    <w:rsid w:val="00EF7BE7"/>
    <w:rsid w:val="00F015F4"/>
    <w:rsid w:val="00F05570"/>
    <w:rsid w:val="00F122EC"/>
    <w:rsid w:val="00F12378"/>
    <w:rsid w:val="00F12653"/>
    <w:rsid w:val="00F126BC"/>
    <w:rsid w:val="00F143C9"/>
    <w:rsid w:val="00F22DE7"/>
    <w:rsid w:val="00F26A0F"/>
    <w:rsid w:val="00F30684"/>
    <w:rsid w:val="00F33BCD"/>
    <w:rsid w:val="00F33E5D"/>
    <w:rsid w:val="00F36797"/>
    <w:rsid w:val="00F4188E"/>
    <w:rsid w:val="00F41DEC"/>
    <w:rsid w:val="00F42D48"/>
    <w:rsid w:val="00F500A3"/>
    <w:rsid w:val="00F52803"/>
    <w:rsid w:val="00F53EAA"/>
    <w:rsid w:val="00F73301"/>
    <w:rsid w:val="00F76FBF"/>
    <w:rsid w:val="00F77D3E"/>
    <w:rsid w:val="00F83F46"/>
    <w:rsid w:val="00F83FB9"/>
    <w:rsid w:val="00F875C6"/>
    <w:rsid w:val="00F938E6"/>
    <w:rsid w:val="00F97B40"/>
    <w:rsid w:val="00FA3235"/>
    <w:rsid w:val="00FA3CB9"/>
    <w:rsid w:val="00FA5A81"/>
    <w:rsid w:val="00FA60CF"/>
    <w:rsid w:val="00FB1A36"/>
    <w:rsid w:val="00FC649C"/>
    <w:rsid w:val="00FD074E"/>
    <w:rsid w:val="00FD0ABB"/>
    <w:rsid w:val="00FD1896"/>
    <w:rsid w:val="00FD3D94"/>
    <w:rsid w:val="00FD47D8"/>
    <w:rsid w:val="00FD4A4D"/>
    <w:rsid w:val="00FE3CB5"/>
    <w:rsid w:val="00FF15FA"/>
    <w:rsid w:val="00FF1E16"/>
    <w:rsid w:val="00FF51BB"/>
    <w:rsid w:val="00FF54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7261E3"/>
  <w15:docId w15:val="{C158E8A7-B983-42A3-AAD9-E7E25852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1B6C"/>
    <w:rPr>
      <w:rFonts w:ascii="Calibri" w:eastAsia="Calibri" w:hAnsi="Calibri" w:cs="Times New Roman"/>
    </w:rPr>
  </w:style>
  <w:style w:type="paragraph" w:styleId="Nagwek1">
    <w:name w:val="heading 1"/>
    <w:basedOn w:val="Normalny"/>
    <w:next w:val="Normalny"/>
    <w:link w:val="Nagwek1Znak"/>
    <w:uiPriority w:val="9"/>
    <w:qFormat/>
    <w:rsid w:val="001F5C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1F5C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1F5C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541B6C"/>
    <w:pPr>
      <w:ind w:left="720"/>
      <w:contextualSpacing/>
    </w:pPr>
  </w:style>
  <w:style w:type="character" w:customStyle="1" w:styleId="TekstpodstawowyZnak">
    <w:name w:val="Tekst podstawowy Znak"/>
    <w:aliases w:val="wypunktowanie Znak"/>
    <w:link w:val="Tekstpodstawowy"/>
    <w:uiPriority w:val="99"/>
    <w:locked/>
    <w:rsid w:val="00541B6C"/>
    <w:rPr>
      <w:rFonts w:ascii="Arial" w:hAnsi="Arial" w:cs="Arial"/>
      <w:lang w:val="fr-FR"/>
    </w:rPr>
  </w:style>
  <w:style w:type="paragraph" w:styleId="Tekstpodstawowy">
    <w:name w:val="Body Text"/>
    <w:aliases w:val="wypunktowanie"/>
    <w:basedOn w:val="Normalny"/>
    <w:link w:val="TekstpodstawowyZnak"/>
    <w:uiPriority w:val="1"/>
    <w:unhideWhenUsed/>
    <w:qFormat/>
    <w:rsid w:val="00541B6C"/>
    <w:pPr>
      <w:spacing w:after="0" w:line="240" w:lineRule="auto"/>
    </w:pPr>
    <w:rPr>
      <w:rFonts w:ascii="Arial" w:eastAsiaTheme="minorHAnsi" w:hAnsi="Arial" w:cs="Arial"/>
      <w:lang w:val="fr-FR"/>
    </w:rPr>
  </w:style>
  <w:style w:type="character" w:customStyle="1" w:styleId="TekstpodstawowyZnak1">
    <w:name w:val="Tekst podstawowy Znak1"/>
    <w:basedOn w:val="Domylnaczcionkaakapitu"/>
    <w:uiPriority w:val="99"/>
    <w:semiHidden/>
    <w:rsid w:val="00541B6C"/>
    <w:rPr>
      <w:rFonts w:ascii="Calibri" w:eastAsia="Calibri" w:hAnsi="Calibri" w:cs="Times New Roman"/>
    </w:rPr>
  </w:style>
  <w:style w:type="character" w:customStyle="1" w:styleId="AkapitzlistZnak">
    <w:name w:val="Akapit z listą Znak"/>
    <w:link w:val="Akapitzlist"/>
    <w:uiPriority w:val="34"/>
    <w:locked/>
    <w:rsid w:val="00541B6C"/>
    <w:rPr>
      <w:rFonts w:ascii="Calibri" w:eastAsia="Calibri" w:hAnsi="Calibri" w:cs="Times New Roman"/>
    </w:rPr>
  </w:style>
  <w:style w:type="character" w:styleId="Pogrubienie">
    <w:name w:val="Strong"/>
    <w:uiPriority w:val="22"/>
    <w:qFormat/>
    <w:rsid w:val="00541B6C"/>
    <w:rPr>
      <w:b/>
      <w:bCs/>
    </w:rPr>
  </w:style>
  <w:style w:type="paragraph" w:customStyle="1" w:styleId="Umowa">
    <w:name w:val="Umowa"/>
    <w:basedOn w:val="Normalny"/>
    <w:uiPriority w:val="99"/>
    <w:rsid w:val="00541B6C"/>
    <w:pPr>
      <w:numPr>
        <w:numId w:val="3"/>
      </w:numPr>
      <w:suppressAutoHyphens/>
      <w:spacing w:after="0" w:line="240" w:lineRule="auto"/>
      <w:jc w:val="both"/>
    </w:pPr>
    <w:rPr>
      <w:rFonts w:ascii="Arial" w:eastAsia="Times New Roman" w:hAnsi="Arial" w:cs="Arial"/>
      <w:lang w:eastAsia="zh-CN"/>
    </w:rPr>
  </w:style>
  <w:style w:type="character" w:styleId="Hipercze">
    <w:name w:val="Hyperlink"/>
    <w:uiPriority w:val="99"/>
    <w:unhideWhenUsed/>
    <w:rsid w:val="00541B6C"/>
    <w:rPr>
      <w:color w:val="0000FF"/>
      <w:u w:val="single"/>
    </w:rPr>
  </w:style>
  <w:style w:type="paragraph" w:styleId="Tekstdymka">
    <w:name w:val="Balloon Text"/>
    <w:basedOn w:val="Normalny"/>
    <w:link w:val="TekstdymkaZnak"/>
    <w:uiPriority w:val="99"/>
    <w:semiHidden/>
    <w:unhideWhenUsed/>
    <w:rsid w:val="00541B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41B6C"/>
    <w:rPr>
      <w:rFonts w:ascii="Tahoma" w:eastAsia="Calibri" w:hAnsi="Tahoma" w:cs="Tahoma"/>
      <w:sz w:val="16"/>
      <w:szCs w:val="16"/>
    </w:rPr>
  </w:style>
  <w:style w:type="paragraph" w:styleId="Nagwek">
    <w:name w:val="header"/>
    <w:basedOn w:val="Normalny"/>
    <w:link w:val="NagwekZnak"/>
    <w:unhideWhenUsed/>
    <w:rsid w:val="00EE6AD8"/>
    <w:pPr>
      <w:tabs>
        <w:tab w:val="center" w:pos="4536"/>
        <w:tab w:val="right" w:pos="9072"/>
      </w:tabs>
      <w:spacing w:after="0" w:line="240" w:lineRule="auto"/>
    </w:pPr>
  </w:style>
  <w:style w:type="character" w:customStyle="1" w:styleId="NagwekZnak">
    <w:name w:val="Nagłówek Znak"/>
    <w:basedOn w:val="Domylnaczcionkaakapitu"/>
    <w:link w:val="Nagwek"/>
    <w:rsid w:val="00EE6AD8"/>
    <w:rPr>
      <w:rFonts w:ascii="Calibri" w:eastAsia="Calibri" w:hAnsi="Calibri" w:cs="Times New Roman"/>
    </w:rPr>
  </w:style>
  <w:style w:type="paragraph" w:styleId="Stopka">
    <w:name w:val="footer"/>
    <w:basedOn w:val="Normalny"/>
    <w:link w:val="StopkaZnak"/>
    <w:uiPriority w:val="99"/>
    <w:unhideWhenUsed/>
    <w:rsid w:val="00EE6A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6AD8"/>
    <w:rPr>
      <w:rFonts w:ascii="Calibri" w:eastAsia="Calibri" w:hAnsi="Calibri" w:cs="Times New Roman"/>
    </w:rPr>
  </w:style>
  <w:style w:type="paragraph" w:customStyle="1" w:styleId="Default">
    <w:name w:val="Default"/>
    <w:rsid w:val="00E80A5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nyWeb">
    <w:name w:val="Normal (Web)"/>
    <w:basedOn w:val="Normalny"/>
    <w:rsid w:val="00C17074"/>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Akapitzlist1">
    <w:name w:val="Akapit z listą1"/>
    <w:basedOn w:val="Normalny"/>
    <w:rsid w:val="00C17074"/>
    <w:pPr>
      <w:suppressAutoHyphens/>
      <w:ind w:left="720"/>
    </w:pPr>
    <w:rPr>
      <w:rFonts w:eastAsia="Times New Roman" w:cs="Calibri"/>
      <w:lang w:eastAsia="ar-SA"/>
    </w:rPr>
  </w:style>
  <w:style w:type="table" w:styleId="Tabela-Siatka">
    <w:name w:val="Table Grid"/>
    <w:basedOn w:val="Standardowy"/>
    <w:uiPriority w:val="59"/>
    <w:rsid w:val="004D0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A838A0"/>
    <w:rPr>
      <w:color w:val="808080"/>
      <w:shd w:val="clear" w:color="auto" w:fill="E6E6E6"/>
    </w:rPr>
  </w:style>
  <w:style w:type="character" w:styleId="UyteHipercze">
    <w:name w:val="FollowedHyperlink"/>
    <w:basedOn w:val="Domylnaczcionkaakapitu"/>
    <w:uiPriority w:val="99"/>
    <w:semiHidden/>
    <w:unhideWhenUsed/>
    <w:rsid w:val="00E51DFB"/>
    <w:rPr>
      <w:color w:val="800080" w:themeColor="followedHyperlink"/>
      <w:u w:val="single"/>
    </w:rPr>
  </w:style>
  <w:style w:type="character" w:customStyle="1" w:styleId="Nierozpoznanawzmianka2">
    <w:name w:val="Nierozpoznana wzmianka2"/>
    <w:basedOn w:val="Domylnaczcionkaakapitu"/>
    <w:uiPriority w:val="99"/>
    <w:semiHidden/>
    <w:unhideWhenUsed/>
    <w:rsid w:val="00C540C1"/>
    <w:rPr>
      <w:color w:val="605E5C"/>
      <w:shd w:val="clear" w:color="auto" w:fill="E1DFDD"/>
    </w:rPr>
  </w:style>
  <w:style w:type="character" w:customStyle="1" w:styleId="Nagwek1Znak">
    <w:name w:val="Nagłówek 1 Znak"/>
    <w:basedOn w:val="Domylnaczcionkaakapitu"/>
    <w:link w:val="Nagwek1"/>
    <w:uiPriority w:val="9"/>
    <w:rsid w:val="001F5C97"/>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1F5C97"/>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1F5C97"/>
    <w:rPr>
      <w:rFonts w:asciiTheme="majorHAnsi" w:eastAsiaTheme="majorEastAsia" w:hAnsiTheme="majorHAnsi" w:cstheme="majorBidi"/>
      <w:color w:val="243F60" w:themeColor="accent1" w:themeShade="7F"/>
      <w:sz w:val="24"/>
      <w:szCs w:val="24"/>
    </w:rPr>
  </w:style>
  <w:style w:type="paragraph" w:styleId="Tytu">
    <w:name w:val="Title"/>
    <w:basedOn w:val="Normalny"/>
    <w:next w:val="Normalny"/>
    <w:link w:val="TytuZnak"/>
    <w:uiPriority w:val="1"/>
    <w:qFormat/>
    <w:rsid w:val="004F76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F7646"/>
    <w:rPr>
      <w:rFonts w:asciiTheme="majorHAnsi" w:eastAsiaTheme="majorEastAsia" w:hAnsiTheme="majorHAnsi" w:cstheme="majorBidi"/>
      <w:spacing w:val="-10"/>
      <w:kern w:val="28"/>
      <w:sz w:val="56"/>
      <w:szCs w:val="56"/>
    </w:rPr>
  </w:style>
  <w:style w:type="paragraph" w:styleId="Nagwekspisutreci">
    <w:name w:val="TOC Heading"/>
    <w:basedOn w:val="Nagwek1"/>
    <w:next w:val="Normalny"/>
    <w:uiPriority w:val="39"/>
    <w:unhideWhenUsed/>
    <w:qFormat/>
    <w:rsid w:val="0076515A"/>
    <w:pPr>
      <w:spacing w:line="259" w:lineRule="auto"/>
      <w:outlineLvl w:val="9"/>
    </w:pPr>
    <w:rPr>
      <w:lang w:eastAsia="pl-PL"/>
    </w:rPr>
  </w:style>
  <w:style w:type="paragraph" w:styleId="Spistreci1">
    <w:name w:val="toc 1"/>
    <w:basedOn w:val="Normalny"/>
    <w:next w:val="Normalny"/>
    <w:autoRedefine/>
    <w:uiPriority w:val="39"/>
    <w:unhideWhenUsed/>
    <w:rsid w:val="0076515A"/>
    <w:pPr>
      <w:spacing w:after="100"/>
    </w:pPr>
  </w:style>
  <w:style w:type="paragraph" w:styleId="Spistreci2">
    <w:name w:val="toc 2"/>
    <w:basedOn w:val="Normalny"/>
    <w:next w:val="Normalny"/>
    <w:autoRedefine/>
    <w:uiPriority w:val="39"/>
    <w:unhideWhenUsed/>
    <w:rsid w:val="0076515A"/>
    <w:pPr>
      <w:spacing w:after="100"/>
      <w:ind w:left="220"/>
    </w:pPr>
  </w:style>
  <w:style w:type="paragraph" w:styleId="Spistreci3">
    <w:name w:val="toc 3"/>
    <w:basedOn w:val="Normalny"/>
    <w:next w:val="Normalny"/>
    <w:autoRedefine/>
    <w:uiPriority w:val="39"/>
    <w:unhideWhenUsed/>
    <w:rsid w:val="0076515A"/>
    <w:pPr>
      <w:spacing w:after="100"/>
      <w:ind w:left="440"/>
    </w:pPr>
  </w:style>
  <w:style w:type="paragraph" w:styleId="Poprawka">
    <w:name w:val="Revision"/>
    <w:hidden/>
    <w:uiPriority w:val="99"/>
    <w:semiHidden/>
    <w:rsid w:val="00124D9C"/>
    <w:pPr>
      <w:spacing w:after="0" w:line="240" w:lineRule="auto"/>
    </w:pPr>
    <w:rPr>
      <w:rFonts w:ascii="Calibri" w:eastAsia="Calibri" w:hAnsi="Calibri" w:cs="Times New Roman"/>
    </w:rPr>
  </w:style>
  <w:style w:type="character" w:customStyle="1" w:styleId="Nierozpoznanawzmianka3">
    <w:name w:val="Nierozpoznana wzmianka3"/>
    <w:basedOn w:val="Domylnaczcionkaakapitu"/>
    <w:uiPriority w:val="99"/>
    <w:semiHidden/>
    <w:unhideWhenUsed/>
    <w:rsid w:val="0042046F"/>
    <w:rPr>
      <w:color w:val="605E5C"/>
      <w:shd w:val="clear" w:color="auto" w:fill="E1DFDD"/>
    </w:rPr>
  </w:style>
  <w:style w:type="character" w:customStyle="1" w:styleId="Nierozpoznanawzmianka4">
    <w:name w:val="Nierozpoznana wzmianka4"/>
    <w:basedOn w:val="Domylnaczcionkaakapitu"/>
    <w:uiPriority w:val="99"/>
    <w:semiHidden/>
    <w:unhideWhenUsed/>
    <w:rsid w:val="00540C4B"/>
    <w:rPr>
      <w:color w:val="605E5C"/>
      <w:shd w:val="clear" w:color="auto" w:fill="E1DFDD"/>
    </w:rPr>
  </w:style>
  <w:style w:type="table" w:customStyle="1" w:styleId="TableNormal">
    <w:name w:val="Table Normal"/>
    <w:uiPriority w:val="2"/>
    <w:semiHidden/>
    <w:unhideWhenUsed/>
    <w:qFormat/>
    <w:rsid w:val="001D0A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D0A3D"/>
    <w:pPr>
      <w:widowControl w:val="0"/>
      <w:autoSpaceDE w:val="0"/>
      <w:autoSpaceDN w:val="0"/>
      <w:spacing w:after="0" w:line="240" w:lineRule="auto"/>
    </w:pPr>
    <w:rPr>
      <w:rFonts w:ascii="Carlito" w:eastAsia="Carlito" w:hAnsi="Carlito" w:cs="Carlito"/>
    </w:rPr>
  </w:style>
  <w:style w:type="character" w:customStyle="1" w:styleId="UnresolvedMention">
    <w:name w:val="Unresolved Mention"/>
    <w:basedOn w:val="Domylnaczcionkaakapitu"/>
    <w:uiPriority w:val="99"/>
    <w:semiHidden/>
    <w:unhideWhenUsed/>
    <w:rsid w:val="00990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79564">
      <w:bodyDiv w:val="1"/>
      <w:marLeft w:val="0"/>
      <w:marRight w:val="0"/>
      <w:marTop w:val="0"/>
      <w:marBottom w:val="0"/>
      <w:divBdr>
        <w:top w:val="none" w:sz="0" w:space="0" w:color="auto"/>
        <w:left w:val="none" w:sz="0" w:space="0" w:color="auto"/>
        <w:bottom w:val="none" w:sz="0" w:space="0" w:color="auto"/>
        <w:right w:val="none" w:sz="0" w:space="0" w:color="auto"/>
      </w:divBdr>
    </w:div>
    <w:div w:id="432282921">
      <w:bodyDiv w:val="1"/>
      <w:marLeft w:val="0"/>
      <w:marRight w:val="0"/>
      <w:marTop w:val="0"/>
      <w:marBottom w:val="0"/>
      <w:divBdr>
        <w:top w:val="none" w:sz="0" w:space="0" w:color="auto"/>
        <w:left w:val="none" w:sz="0" w:space="0" w:color="auto"/>
        <w:bottom w:val="none" w:sz="0" w:space="0" w:color="auto"/>
        <w:right w:val="none" w:sz="0" w:space="0" w:color="auto"/>
      </w:divBdr>
    </w:div>
    <w:div w:id="542593589">
      <w:bodyDiv w:val="1"/>
      <w:marLeft w:val="0"/>
      <w:marRight w:val="0"/>
      <w:marTop w:val="0"/>
      <w:marBottom w:val="0"/>
      <w:divBdr>
        <w:top w:val="none" w:sz="0" w:space="0" w:color="auto"/>
        <w:left w:val="none" w:sz="0" w:space="0" w:color="auto"/>
        <w:bottom w:val="none" w:sz="0" w:space="0" w:color="auto"/>
        <w:right w:val="none" w:sz="0" w:space="0" w:color="auto"/>
      </w:divBdr>
    </w:div>
    <w:div w:id="777868817">
      <w:bodyDiv w:val="1"/>
      <w:marLeft w:val="0"/>
      <w:marRight w:val="0"/>
      <w:marTop w:val="0"/>
      <w:marBottom w:val="0"/>
      <w:divBdr>
        <w:top w:val="none" w:sz="0" w:space="0" w:color="auto"/>
        <w:left w:val="none" w:sz="0" w:space="0" w:color="auto"/>
        <w:bottom w:val="none" w:sz="0" w:space="0" w:color="auto"/>
        <w:right w:val="none" w:sz="0" w:space="0" w:color="auto"/>
      </w:divBdr>
    </w:div>
    <w:div w:id="1165704741">
      <w:bodyDiv w:val="1"/>
      <w:marLeft w:val="0"/>
      <w:marRight w:val="0"/>
      <w:marTop w:val="0"/>
      <w:marBottom w:val="0"/>
      <w:divBdr>
        <w:top w:val="none" w:sz="0" w:space="0" w:color="auto"/>
        <w:left w:val="none" w:sz="0" w:space="0" w:color="auto"/>
        <w:bottom w:val="none" w:sz="0" w:space="0" w:color="auto"/>
        <w:right w:val="none" w:sz="0" w:space="0" w:color="auto"/>
      </w:divBdr>
    </w:div>
    <w:div w:id="1424455129">
      <w:bodyDiv w:val="1"/>
      <w:marLeft w:val="0"/>
      <w:marRight w:val="0"/>
      <w:marTop w:val="0"/>
      <w:marBottom w:val="0"/>
      <w:divBdr>
        <w:top w:val="none" w:sz="0" w:space="0" w:color="auto"/>
        <w:left w:val="none" w:sz="0" w:space="0" w:color="auto"/>
        <w:bottom w:val="none" w:sz="0" w:space="0" w:color="auto"/>
        <w:right w:val="none" w:sz="0" w:space="0" w:color="auto"/>
      </w:divBdr>
    </w:div>
    <w:div w:id="1891501281">
      <w:bodyDiv w:val="1"/>
      <w:marLeft w:val="0"/>
      <w:marRight w:val="0"/>
      <w:marTop w:val="0"/>
      <w:marBottom w:val="0"/>
      <w:divBdr>
        <w:top w:val="none" w:sz="0" w:space="0" w:color="auto"/>
        <w:left w:val="none" w:sz="0" w:space="0" w:color="auto"/>
        <w:bottom w:val="none" w:sz="0" w:space="0" w:color="auto"/>
        <w:right w:val="none" w:sz="0" w:space="0" w:color="auto"/>
      </w:divBdr>
    </w:div>
    <w:div w:id="2028479481">
      <w:bodyDiv w:val="1"/>
      <w:marLeft w:val="0"/>
      <w:marRight w:val="0"/>
      <w:marTop w:val="0"/>
      <w:marBottom w:val="0"/>
      <w:divBdr>
        <w:top w:val="none" w:sz="0" w:space="0" w:color="auto"/>
        <w:left w:val="none" w:sz="0" w:space="0" w:color="auto"/>
        <w:bottom w:val="none" w:sz="0" w:space="0" w:color="auto"/>
        <w:right w:val="none" w:sz="0" w:space="0" w:color="auto"/>
      </w:divBdr>
    </w:div>
    <w:div w:id="2053311286">
      <w:bodyDiv w:val="1"/>
      <w:marLeft w:val="0"/>
      <w:marRight w:val="0"/>
      <w:marTop w:val="0"/>
      <w:marBottom w:val="0"/>
      <w:divBdr>
        <w:top w:val="none" w:sz="0" w:space="0" w:color="auto"/>
        <w:left w:val="none" w:sz="0" w:space="0" w:color="auto"/>
        <w:bottom w:val="none" w:sz="0" w:space="0" w:color="auto"/>
        <w:right w:val="none" w:sz="0" w:space="0" w:color="auto"/>
      </w:divBdr>
    </w:div>
    <w:div w:id="209813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rometrzawodow.pl/modul/prognozy-na-plakatach?publication=province&amp;province=6&amp;county=&amp;year=2024&amp;form-group%5B%5D=all" TargetMode="External"/><Relationship Id="rId18" Type="http://schemas.openxmlformats.org/officeDocument/2006/relationships/hyperlink" Target="http://www.iso.org/" TargetMode="External"/><Relationship Id="rId26" Type="http://schemas.openxmlformats.org/officeDocument/2006/relationships/hyperlink" Target="http://www.pca.gov.pl/"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pociagdokariery.pl/oferta/znak-jakosci-msues" TargetMode="External"/><Relationship Id="rId34" Type="http://schemas.openxmlformats.org/officeDocument/2006/relationships/hyperlink" Target="http://www.pca.gov.pl/" TargetMode="External"/><Relationship Id="rId7" Type="http://schemas.openxmlformats.org/officeDocument/2006/relationships/endnotes" Target="endnotes.xml"/><Relationship Id="rId12" Type="http://schemas.openxmlformats.org/officeDocument/2006/relationships/hyperlink" Target="https://barometrzawodow.pl/modul/prognozy-na-plakatach?publication=county&amp;province=6&amp;county=17&amp;year=2024&amp;form-group%5B%5D=all" TargetMode="External"/><Relationship Id="rId17" Type="http://schemas.openxmlformats.org/officeDocument/2006/relationships/image" Target="media/image3.jpeg"/><Relationship Id="rId25" Type="http://schemas.openxmlformats.org/officeDocument/2006/relationships/hyperlink" Target="http://www.dekra-certification.com.pl/nasze-uslugi/systemy-zarzadzania/certyfikacja-sus.html" TargetMode="External"/><Relationship Id="rId33" Type="http://schemas.openxmlformats.org/officeDocument/2006/relationships/hyperlink" Target="http://www.pca.gov.pl/" TargetMode="External"/><Relationship Id="rId38" Type="http://schemas.openxmlformats.org/officeDocument/2006/relationships/hyperlink" Target="https://www.icvc.e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iso.org/standard/53392.html"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chabeskidzka.praca.gov.pl" TargetMode="External"/><Relationship Id="rId24" Type="http://schemas.openxmlformats.org/officeDocument/2006/relationships/hyperlink" Target="http://qualifications.pearson.com/en/home.html" TargetMode="External"/><Relationship Id="rId32" Type="http://schemas.openxmlformats.org/officeDocument/2006/relationships/hyperlink" Target="http://www.efmdglobal.org/" TargetMode="External"/><Relationship Id="rId37" Type="http://schemas.openxmlformats.org/officeDocument/2006/relationships/hyperlink" Target="http://www.iso.or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lopolska.pl/strategia-2030/" TargetMode="External"/><Relationship Id="rId23" Type="http://schemas.openxmlformats.org/officeDocument/2006/relationships/hyperlink" Target="https://znak-jakosci.tgls.pl/?utm_source=pdfPARP" TargetMode="External"/><Relationship Id="rId28" Type="http://schemas.openxmlformats.org/officeDocument/2006/relationships/hyperlink" Target="http://www.iso.org/" TargetMode="External"/><Relationship Id="rId36" Type="http://schemas.openxmlformats.org/officeDocument/2006/relationships/hyperlink" Target="http://www.iaf.nu/" TargetMode="External"/><Relationship Id="rId10" Type="http://schemas.openxmlformats.org/officeDocument/2006/relationships/hyperlink" Target="http://www.suchabeskidzka.praca.gov.pl" TargetMode="External"/><Relationship Id="rId19" Type="http://schemas.openxmlformats.org/officeDocument/2006/relationships/hyperlink" Target="https://www.iso.org/standard/53392.html" TargetMode="External"/><Relationship Id="rId31" Type="http://schemas.openxmlformats.org/officeDocument/2006/relationships/hyperlink" Target="https://www.eaquals.org/our-expertise/quality-assurance-and-accredit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wiatsuski.pl/rozwoj-powiatu/" TargetMode="External"/><Relationship Id="rId22" Type="http://schemas.openxmlformats.org/officeDocument/2006/relationships/hyperlink" Target="http://vccsystem.eu/akademia-edukacyjna/jak-zostac-akademia-edukacyjna/" TargetMode="External"/><Relationship Id="rId27" Type="http://schemas.openxmlformats.org/officeDocument/2006/relationships/hyperlink" Target="http://www.iaf.nu/" TargetMode="External"/><Relationship Id="rId30" Type="http://schemas.openxmlformats.org/officeDocument/2006/relationships/hyperlink" Target="http://ecdl.pl/partnerzy/centra-egzaminacyjne/zostan-centrum-egzaminacyjnym/" TargetMode="External"/><Relationship Id="rId35" Type="http://schemas.openxmlformats.org/officeDocument/2006/relationships/hyperlink" Target="http://www.p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BE6DF-8C22-4645-9A56-390075B8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2859</TotalTime>
  <Pages>32</Pages>
  <Words>12048</Words>
  <Characters>72294</Characters>
  <Application>Microsoft Office Word</Application>
  <DocSecurity>0</DocSecurity>
  <Lines>602</Lines>
  <Paragraphs>168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Smyrak</dc:creator>
  <cp:lastModifiedBy>Anna Maślanka</cp:lastModifiedBy>
  <cp:revision>255</cp:revision>
  <cp:lastPrinted>2024-02-07T11:02:00Z</cp:lastPrinted>
  <dcterms:created xsi:type="dcterms:W3CDTF">2019-01-23T11:46:00Z</dcterms:created>
  <dcterms:modified xsi:type="dcterms:W3CDTF">2024-02-07T12:20:00Z</dcterms:modified>
</cp:coreProperties>
</file>