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73B" w:rsidRPr="00143FD6" w:rsidRDefault="0091173B" w:rsidP="0091173B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18"/>
          <w:szCs w:val="18"/>
        </w:rPr>
      </w:pPr>
      <w:r>
        <w:rPr>
          <w:rFonts w:ascii="TimesNewRomanPS-BoldMT" w:hAnsi="TimesNewRomanPS-BoldMT" w:cs="TimesNewRomanPS-BoldMT"/>
          <w:bCs/>
          <w:sz w:val="18"/>
          <w:szCs w:val="18"/>
        </w:rPr>
        <w:tab/>
      </w:r>
      <w:r w:rsidRPr="00143FD6">
        <w:rPr>
          <w:rFonts w:ascii="TimesNewRomanPS-BoldMT" w:hAnsi="TimesNewRomanPS-BoldMT" w:cs="TimesNewRomanPS-BoldMT"/>
          <w:bCs/>
          <w:sz w:val="18"/>
          <w:szCs w:val="18"/>
        </w:rPr>
        <w:t>Zał. nr 1 do oświadczenia o zamiarze podjęcia działalności gospodarczej</w:t>
      </w:r>
    </w:p>
    <w:p w:rsidR="0091173B" w:rsidRPr="0091173B" w:rsidRDefault="0091173B" w:rsidP="0091173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2"/>
          <w:szCs w:val="12"/>
        </w:rPr>
      </w:pPr>
    </w:p>
    <w:p w:rsidR="0091173B" w:rsidRDefault="0091173B" w:rsidP="0091173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BIZNES PLAN</w:t>
      </w:r>
    </w:p>
    <w:p w:rsidR="0091173B" w:rsidRPr="0091173B" w:rsidRDefault="0091173B" w:rsidP="0091173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2"/>
          <w:szCs w:val="12"/>
        </w:rPr>
      </w:pP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91173B" w:rsidRDefault="0091173B" w:rsidP="009117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(nazwa szkolenia, o które osoba się ubiega)</w:t>
      </w:r>
    </w:p>
    <w:p w:rsidR="0091173B" w:rsidRDefault="0091173B" w:rsidP="009117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1173B" w:rsidRDefault="0091173B" w:rsidP="009117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(planowana nazwa firmy)</w:t>
      </w:r>
    </w:p>
    <w:p w:rsidR="0091173B" w:rsidRDefault="0091173B" w:rsidP="009117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1173B" w:rsidRDefault="0091173B" w:rsidP="009117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(imię i nazwisko)</w:t>
      </w:r>
    </w:p>
    <w:p w:rsidR="0091173B" w:rsidRDefault="0091173B" w:rsidP="009117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1173B" w:rsidRDefault="0091173B" w:rsidP="009117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(adres)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I. ORGANIZACJA PLANOWANEGO PRZEDSIĘWZIĘCIA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1. Opis planowanej działalności gospodarczej (rodzaj, cele, motywacje, przyczyny ze względu na które decyduje się Pan-i a rozpoczęcie własnej działalności gospodarczej): ……………………………………..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2. Źródła finansowania działalności gospodarczej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3. Lokalizacja (informacje o posiadaniu lokalu lub działania podjęte w celu jego pozyskania)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4. Konieczne i wymagane zezwolenia (informacje o posiadaniu zezwoleń lub podjęte działania konieczne do ich uzyskania)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lastRenderedPageBreak/>
        <w:t>5. Wymagane kwalifikacje (informacje o posiadanych kursach, szkoleniach wymaganych do podjęcia działalności gospodarczej)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Pr="00D648CD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II. CHARAKTERYSTYKA PLANOWANEGO PRZEDSIĘWZIĘCIA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1. Analiza popytu, przewidywani klienci oraz działania, zmierzające do ich pozyskania, proponowane usługi: ………………………………………………………………………………………………………………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2. Analiza konkurencji: ……………………………………………………………………………………………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3. Planowane działania marketingowe …...............................................................................................................................................................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III. MOCNE I SŁABE STRONY ZWIĄZANE Z ZAŁOŻENIEM DZIAŁALNOŚCI GOSPODARCZEJ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1173B" w:rsidRDefault="0091173B" w:rsidP="0091173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91173B" w:rsidRDefault="0091173B" w:rsidP="009117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….............................................. 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…………………………………………</w:t>
      </w:r>
    </w:p>
    <w:p w:rsidR="00B84E88" w:rsidRDefault="0091173B" w:rsidP="0091173B">
      <w:pPr>
        <w:autoSpaceDE w:val="0"/>
        <w:autoSpaceDN w:val="0"/>
        <w:adjustRightInd w:val="0"/>
        <w:spacing w:after="0" w:line="240" w:lineRule="auto"/>
      </w:pPr>
      <w:r>
        <w:rPr>
          <w:rFonts w:ascii="TimesNewRomanPSMT" w:hAnsi="TimesNewRomanPSMT" w:cs="TimesNewRomanPSMT"/>
          <w:sz w:val="18"/>
          <w:szCs w:val="18"/>
        </w:rPr>
        <w:t xml:space="preserve">          (miejscowość i data) </w:t>
      </w:r>
      <w:r>
        <w:rPr>
          <w:rFonts w:ascii="TimesNewRomanPSMT" w:hAnsi="TimesNewRomanPSMT" w:cs="TimesNewRomanPSMT"/>
          <w:sz w:val="18"/>
          <w:szCs w:val="18"/>
        </w:rPr>
        <w:tab/>
      </w:r>
      <w:r>
        <w:rPr>
          <w:rFonts w:ascii="TimesNewRomanPSMT" w:hAnsi="TimesNewRomanPSMT" w:cs="TimesNewRomanPSMT"/>
          <w:sz w:val="18"/>
          <w:szCs w:val="18"/>
        </w:rPr>
        <w:tab/>
      </w:r>
      <w:r>
        <w:rPr>
          <w:rFonts w:ascii="TimesNewRomanPSMT" w:hAnsi="TimesNewRomanPSMT" w:cs="TimesNewRomanPSMT"/>
          <w:sz w:val="18"/>
          <w:szCs w:val="18"/>
        </w:rPr>
        <w:tab/>
      </w:r>
      <w:r>
        <w:rPr>
          <w:rFonts w:ascii="TimesNewRomanPSMT" w:hAnsi="TimesNewRomanPSMT" w:cs="TimesNewRomanPSMT"/>
          <w:sz w:val="18"/>
          <w:szCs w:val="18"/>
        </w:rPr>
        <w:tab/>
        <w:t xml:space="preserve">                              (czytelny podpis)</w:t>
      </w:r>
    </w:p>
    <w:sectPr w:rsidR="00B84E88" w:rsidSect="0091173B">
      <w:headerReference w:type="default" r:id="rId7"/>
      <w:pgSz w:w="11906" w:h="16838"/>
      <w:pgMar w:top="1417" w:right="1417" w:bottom="993" w:left="1417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9C6" w:rsidRDefault="003549C6" w:rsidP="00E66736">
      <w:pPr>
        <w:spacing w:after="0" w:line="240" w:lineRule="auto"/>
      </w:pPr>
      <w:r>
        <w:separator/>
      </w:r>
    </w:p>
  </w:endnote>
  <w:endnote w:type="continuationSeparator" w:id="0">
    <w:p w:rsidR="003549C6" w:rsidRDefault="003549C6" w:rsidP="00E66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9C6" w:rsidRDefault="003549C6" w:rsidP="00E66736">
      <w:pPr>
        <w:spacing w:after="0" w:line="240" w:lineRule="auto"/>
      </w:pPr>
      <w:r>
        <w:separator/>
      </w:r>
    </w:p>
  </w:footnote>
  <w:footnote w:type="continuationSeparator" w:id="0">
    <w:p w:rsidR="003549C6" w:rsidRDefault="003549C6" w:rsidP="00E66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9C6" w:rsidRDefault="0033754C">
    <w:pPr>
      <w:pStyle w:val="Nagwek"/>
    </w:pPr>
    <w:r>
      <w:rPr>
        <w:noProof/>
        <w:lang w:eastAsia="pl-PL"/>
      </w:rPr>
      <w:drawing>
        <wp:inline distT="0" distB="0" distL="0" distR="0" wp14:anchorId="3C082EA5" wp14:editId="20F234A7">
          <wp:extent cx="5760720" cy="608965"/>
          <wp:effectExtent l="0" t="0" r="0" b="0"/>
          <wp:docPr id="16" name="Obraz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49C6" w:rsidRDefault="003549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36"/>
    <w:rsid w:val="002F0F03"/>
    <w:rsid w:val="0033754C"/>
    <w:rsid w:val="003549C6"/>
    <w:rsid w:val="004333A7"/>
    <w:rsid w:val="0091173B"/>
    <w:rsid w:val="009B3C00"/>
    <w:rsid w:val="00B84E88"/>
    <w:rsid w:val="00E66736"/>
    <w:rsid w:val="00E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9420189-5A9A-436C-9D77-81B652F2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6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736"/>
  </w:style>
  <w:style w:type="paragraph" w:styleId="Stopka">
    <w:name w:val="footer"/>
    <w:basedOn w:val="Normalny"/>
    <w:link w:val="StopkaZnak"/>
    <w:uiPriority w:val="99"/>
    <w:unhideWhenUsed/>
    <w:rsid w:val="00E66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736"/>
  </w:style>
  <w:style w:type="paragraph" w:styleId="Tekstdymka">
    <w:name w:val="Balloon Text"/>
    <w:basedOn w:val="Normalny"/>
    <w:link w:val="TekstdymkaZnak"/>
    <w:uiPriority w:val="99"/>
    <w:semiHidden/>
    <w:unhideWhenUsed/>
    <w:rsid w:val="0091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643F7-6AAA-4CE7-853C-55FC1C38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1443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Wojtkiewicz</dc:creator>
  <cp:lastModifiedBy>Anna Maślanka</cp:lastModifiedBy>
  <cp:revision>6</cp:revision>
  <dcterms:created xsi:type="dcterms:W3CDTF">2017-01-23T08:36:00Z</dcterms:created>
  <dcterms:modified xsi:type="dcterms:W3CDTF">2024-01-03T08:27:00Z</dcterms:modified>
</cp:coreProperties>
</file>